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987" w:type="dxa"/>
        <w:jc w:val="center"/>
        <w:tblInd w:w="0" w:type="dxa"/>
        <w:tblLayout w:type="fixed"/>
        <w:tblCellMar>
          <w:top w:w="0" w:type="dxa"/>
          <w:left w:w="108" w:type="dxa"/>
          <w:bottom w:w="0" w:type="dxa"/>
          <w:right w:w="108" w:type="dxa"/>
        </w:tblCellMar>
        <w:tblLook w:firstRow="1" w:noVBand="0" w:lastRow="1" w:firstColumn="1" w:lastColumn="1" w:noHBand="0" w:val="01e0"/>
      </w:tblPr>
      <w:tblGrid>
        <w:gridCol w:w="2088"/>
        <w:gridCol w:w="3241"/>
        <w:gridCol w:w="1828"/>
        <w:gridCol w:w="2829"/>
      </w:tblGrid>
      <w:tr>
        <w:trPr>
          <w:trHeight w:val="480" w:hRule="atLeast"/>
        </w:trPr>
        <w:tc>
          <w:tcPr>
            <w:tcW w:w="2088" w:type="dxa"/>
            <w:vMerge w:val="restart"/>
            <w:tcBorders>
              <w:top w:val="single" w:sz="4" w:space="0" w:color="000000"/>
              <w:left w:val="single" w:sz="4" w:space="0" w:color="000000"/>
            </w:tcBorders>
            <w:vAlign w:val="center"/>
          </w:tcPr>
          <w:p>
            <w:pPr>
              <w:pStyle w:val="Normal"/>
              <w:spacing w:lineRule="auto" w:line="360"/>
              <w:jc w:val="center"/>
              <w:rPr>
                <w:rFonts w:ascii="Arial" w:hAnsi="Arial" w:cs="Arial"/>
                <w:sz w:val="24"/>
              </w:rPr>
            </w:pPr>
            <w:r>
              <w:rPr>
                <w:rFonts w:cs="Arial" w:ascii="Arial" w:hAnsi="Arial"/>
                <w:sz w:val="24"/>
              </w:rPr>
              <w:t xml:space="preserve">    </w:t>
            </w:r>
            <w:r>
              <w:rPr>
                <w:rFonts w:cs="Arial" w:ascii="Arial" w:hAnsi="Arial"/>
                <w:sz w:val="24"/>
              </w:rPr>
              <w:t xml:space="preserve">Al Comune di </w:t>
            </w:r>
            <w:r>
              <w:rPr>
                <w:rFonts w:cs="Arial" w:ascii="Arial" w:hAnsi="Arial"/>
                <w:b/>
                <w:sz w:val="24"/>
              </w:rPr>
              <w:t>MESSINA</w:t>
            </w:r>
          </w:p>
        </w:tc>
        <w:tc>
          <w:tcPr>
            <w:tcW w:w="3241" w:type="dxa"/>
            <w:vMerge w:val="restart"/>
            <w:tcBorders>
              <w:top w:val="single" w:sz="4" w:space="0" w:color="000000"/>
              <w:right w:val="single" w:sz="4" w:space="0" w:color="000000"/>
            </w:tcBorders>
            <w:vAlign w:val="center"/>
          </w:tcPr>
          <w:p>
            <w:pPr>
              <w:pStyle w:val="Normal"/>
              <w:spacing w:lineRule="auto" w:line="360"/>
              <w:jc w:val="left"/>
              <w:rPr>
                <w:rFonts w:ascii="Arial" w:hAnsi="Arial" w:cs="Arial"/>
                <w:sz w:val="20"/>
                <w:szCs w:val="20"/>
              </w:rPr>
            </w:pPr>
            <w:r>
              <w:rPr/>
              <w:object w:dxaOrig="1575" w:dyaOrig="2085">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50.8pt;height:67.45pt;mso-wrap-distance-right:0pt" filled="t" fillcolor="#FFFFFF" o:ole="">
                  <v:imagedata r:id="rId3" o:title=""/>
                </v:shape>
                <o:OLEObject Type="Embed" ProgID="PBrush" ShapeID="ole_rId2" DrawAspect="Content" ObjectID="_1856548126" r:id="rId2"/>
              </w:object>
            </w:r>
            <w:r>
              <w:rPr/>
              <w:drawing>
                <wp:inline distT="0" distB="0" distL="0" distR="0">
                  <wp:extent cx="1117600" cy="819150"/>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4"/>
                          <a:stretch>
                            <a:fillRect/>
                          </a:stretch>
                        </pic:blipFill>
                        <pic:spPr bwMode="auto">
                          <a:xfrm>
                            <a:off x="0" y="0"/>
                            <a:ext cx="1117600" cy="819150"/>
                          </a:xfrm>
                          <a:prstGeom prst="rect">
                            <a:avLst/>
                          </a:prstGeom>
                        </pic:spPr>
                      </pic:pic>
                    </a:graphicData>
                  </a:graphic>
                </wp:inline>
              </w:drawing>
            </w:r>
          </w:p>
        </w:tc>
        <w:tc>
          <w:tcPr>
            <w:tcW w:w="1828" w:type="dxa"/>
            <w:tcBorders>
              <w:top w:val="single" w:sz="4" w:space="0" w:color="000000"/>
              <w:left w:val="single" w:sz="4" w:space="0" w:color="000000"/>
            </w:tcBorders>
            <w:vAlign w:val="bottom"/>
          </w:tcPr>
          <w:p>
            <w:pPr>
              <w:pStyle w:val="Normal"/>
              <w:rPr>
                <w:rFonts w:ascii="Arial" w:hAnsi="Arial" w:cs="Arial"/>
                <w:sz w:val="20"/>
                <w:szCs w:val="20"/>
              </w:rPr>
            </w:pPr>
            <w:r>
              <w:rPr>
                <w:rFonts w:cs="Arial" w:ascii="Arial" w:hAnsi="Arial"/>
                <w:sz w:val="20"/>
                <w:szCs w:val="20"/>
              </w:rPr>
              <w:t xml:space="preserve">Pratica edilizia n°. </w:t>
            </w:r>
          </w:p>
        </w:tc>
        <w:tc>
          <w:tcPr>
            <w:tcW w:w="2829" w:type="dxa"/>
            <w:tcBorders>
              <w:top w:val="single" w:sz="4" w:space="0" w:color="000000"/>
              <w:right w:val="single" w:sz="4" w:space="0" w:color="000000"/>
            </w:tcBorders>
            <w:vAlign w:val="bottom"/>
          </w:tcPr>
          <w:p>
            <w:pPr>
              <w:pStyle w:val="Normal"/>
              <w:spacing w:before="40" w:after="0"/>
              <w:rPr>
                <w:rFonts w:ascii="Arial" w:hAnsi="Arial" w:cs="Arial"/>
                <w:sz w:val="20"/>
                <w:szCs w:val="20"/>
              </w:rPr>
            </w:pPr>
            <w:r>
              <w:rPr>
                <w:rFonts w:cs="Arial" w:ascii="Arial" w:hAnsi="Arial"/>
              </w:rPr>
              <w:t>________________________</w:t>
            </w:r>
          </w:p>
        </w:tc>
      </w:tr>
      <w:tr>
        <w:trPr>
          <w:trHeight w:val="540" w:hRule="atLeast"/>
        </w:trPr>
        <w:tc>
          <w:tcPr>
            <w:tcW w:w="2088" w:type="dxa"/>
            <w:vMerge w:val="continue"/>
            <w:tcBorders>
              <w:left w:val="single" w:sz="4" w:space="0" w:color="000000"/>
            </w:tcBorders>
            <w:vAlign w:val="center"/>
          </w:tcPr>
          <w:p>
            <w:pPr>
              <w:pStyle w:val="Normal"/>
              <w:spacing w:lineRule="auto" w:line="360"/>
              <w:jc w:val="left"/>
              <w:rPr>
                <w:rFonts w:ascii="Arial" w:hAnsi="Arial" w:cs="Arial"/>
                <w:sz w:val="20"/>
                <w:szCs w:val="20"/>
              </w:rPr>
            </w:pPr>
            <w:r>
              <w:rPr>
                <w:rFonts w:cs="Arial" w:ascii="Arial" w:hAnsi="Arial"/>
                <w:sz w:val="20"/>
                <w:szCs w:val="20"/>
              </w:rPr>
            </w:r>
          </w:p>
        </w:tc>
        <w:tc>
          <w:tcPr>
            <w:tcW w:w="3241" w:type="dxa"/>
            <w:vMerge w:val="continue"/>
            <w:tcBorders>
              <w:right w:val="single" w:sz="4" w:space="0" w:color="000000"/>
            </w:tcBorders>
            <w:vAlign w:val="center"/>
          </w:tcPr>
          <w:p>
            <w:pPr>
              <w:pStyle w:val="Normal"/>
              <w:spacing w:lineRule="auto" w:line="360"/>
              <w:jc w:val="left"/>
              <w:rPr>
                <w:rFonts w:ascii="Arial" w:hAnsi="Arial" w:cs="Arial"/>
                <w:sz w:val="20"/>
                <w:szCs w:val="20"/>
              </w:rPr>
            </w:pPr>
            <w:r>
              <w:rPr>
                <w:rFonts w:cs="Arial" w:ascii="Arial" w:hAnsi="Arial"/>
                <w:sz w:val="20"/>
                <w:szCs w:val="20"/>
              </w:rPr>
            </w:r>
          </w:p>
        </w:tc>
        <w:tc>
          <w:tcPr>
            <w:tcW w:w="1828" w:type="dxa"/>
            <w:tcBorders>
              <w:left w:val="single" w:sz="4" w:space="0" w:color="000000"/>
            </w:tcBorders>
            <w:vAlign w:val="bottom"/>
          </w:tcPr>
          <w:p>
            <w:pPr>
              <w:pStyle w:val="Normal"/>
              <w:jc w:val="left"/>
              <w:rPr>
                <w:rFonts w:ascii="Arial" w:hAnsi="Arial" w:cs="Arial"/>
                <w:sz w:val="20"/>
                <w:szCs w:val="20"/>
              </w:rPr>
            </w:pPr>
            <w:r>
              <w:rPr>
                <w:rFonts w:cs="Arial" w:ascii="Arial" w:hAnsi="Arial"/>
                <w:sz w:val="20"/>
                <w:szCs w:val="20"/>
              </w:rPr>
              <w:t xml:space="preserve">Protocollo </w:t>
            </w:r>
          </w:p>
        </w:tc>
        <w:tc>
          <w:tcPr>
            <w:tcW w:w="2829" w:type="dxa"/>
            <w:tcBorders>
              <w:right w:val="single" w:sz="4" w:space="0" w:color="000000"/>
            </w:tcBorders>
            <w:vAlign w:val="bottom"/>
          </w:tcPr>
          <w:p>
            <w:pPr>
              <w:pStyle w:val="Normal"/>
              <w:spacing w:before="40" w:after="0"/>
              <w:jc w:val="left"/>
              <w:rPr>
                <w:rFonts w:ascii="Arial" w:hAnsi="Arial" w:cs="Arial"/>
                <w:sz w:val="20"/>
                <w:szCs w:val="20"/>
              </w:rPr>
            </w:pPr>
            <w:r>
              <w:rPr>
                <w:rFonts w:cs="Arial" w:ascii="Arial" w:hAnsi="Arial"/>
              </w:rPr>
              <w:t>________________________</w:t>
            </w:r>
          </w:p>
        </w:tc>
      </w:tr>
      <w:tr>
        <w:trPr>
          <w:trHeight w:val="527" w:hRule="atLeast"/>
        </w:trPr>
        <w:tc>
          <w:tcPr>
            <w:tcW w:w="5329" w:type="dxa"/>
            <w:gridSpan w:val="2"/>
            <w:vMerge w:val="restart"/>
            <w:tcBorders>
              <w:left w:val="single" w:sz="4" w:space="0" w:color="000000"/>
              <w:bottom w:val="single" w:sz="4" w:space="0" w:color="000000"/>
              <w:right w:val="single" w:sz="4" w:space="0" w:color="000000"/>
            </w:tcBorders>
            <w:vAlign w:val="center"/>
          </w:tcPr>
          <w:p>
            <w:pPr>
              <w:pStyle w:val="Normal"/>
              <w:spacing w:lineRule="auto" w:line="360"/>
              <w:ind w:left="284"/>
              <w:rPr>
                <w:rFonts w:ascii="Arial" w:hAnsi="Arial" w:cs="Arial"/>
                <w:sz w:val="20"/>
                <w:szCs w:val="20"/>
              </w:rPr>
            </w:pPr>
            <w:r>
              <w:fldChar w:fldCharType="begin">
                <w:ffData>
                  <w:name w:val="Bookmark"/>
                  <w:enabled/>
                  <w:calcOnExit w:val="0"/>
                  <w:checkBox>
                    <w:sizeAuto/>
                  </w:checkBox>
                </w:ffData>
              </w:fldChar>
            </w:r>
            <w:r>
              <w:rPr/>
              <w:instrText xml:space="preserve"> FORMCHECKBOX </w:instrText>
            </w:r>
            <w:r>
              <w:rPr/>
              <w:fldChar w:fldCharType="separate"/>
            </w:r>
            <w:bookmarkStart w:id="0" w:name="Bookmark"/>
            <w:bookmarkStart w:id="1" w:name="Bookmark"/>
            <w:bookmarkEnd w:id="1"/>
            <w:r>
              <w:rPr/>
            </w:r>
            <w:r>
              <w:rPr/>
              <w:fldChar w:fldCharType="end"/>
            </w:r>
            <w:r>
              <w:rPr>
                <w:rFonts w:cs="Arial" w:ascii="Arial" w:hAnsi="Arial"/>
                <w:sz w:val="20"/>
                <w:szCs w:val="20"/>
              </w:rPr>
              <w:t xml:space="preserve"> Sportello Unico Attività Produttive - SUAP</w:t>
            </w:r>
          </w:p>
          <w:p>
            <w:pPr>
              <w:pStyle w:val="Normal"/>
              <w:spacing w:lineRule="auto" w:line="360"/>
              <w:ind w:left="284"/>
              <w:rPr>
                <w:rFonts w:ascii="Arial" w:hAnsi="Arial" w:cs="Arial"/>
                <w:sz w:val="20"/>
                <w:szCs w:val="20"/>
              </w:rPr>
            </w:pPr>
            <w:r>
              <w:fldChar w:fldCharType="begin">
                <w:ffData>
                  <w:name w:val="Copia Bookmark 1"/>
                  <w:enabled/>
                  <w:calcOnExit w:val="0"/>
                  <w:checkBox>
                    <w:sizeAuto/>
                  </w:checkBox>
                </w:ffData>
              </w:fldChar>
            </w:r>
            <w:r>
              <w:rPr/>
              <w:instrText xml:space="preserve"> FORMCHECKBOX </w:instrText>
            </w:r>
            <w:r>
              <w:rPr/>
              <w:fldChar w:fldCharType="separate"/>
            </w:r>
            <w:bookmarkStart w:id="2" w:name="Copia_Bookmark_1"/>
            <w:bookmarkStart w:id="3" w:name="Copia_Bookmark_1"/>
            <w:bookmarkEnd w:id="3"/>
            <w:r>
              <w:rPr/>
            </w:r>
            <w:r>
              <w:rPr/>
              <w:fldChar w:fldCharType="end"/>
            </w:r>
            <w:r>
              <w:rPr>
                <w:rFonts w:cs="Arial" w:ascii="Arial" w:hAnsi="Arial"/>
                <w:sz w:val="20"/>
                <w:szCs w:val="20"/>
              </w:rPr>
              <w:t xml:space="preserve"> Sportello Unico Edilizia</w:t>
            </w:r>
          </w:p>
        </w:tc>
        <w:tc>
          <w:tcPr>
            <w:tcW w:w="1828" w:type="dxa"/>
            <w:tcBorders>
              <w:left w:val="single" w:sz="4" w:space="0" w:color="000000"/>
            </w:tcBorders>
          </w:tcPr>
          <w:p>
            <w:pPr>
              <w:pStyle w:val="Normal"/>
              <w:jc w:val="left"/>
              <w:rPr>
                <w:rFonts w:ascii="Arial" w:hAnsi="Arial" w:cs="Arial"/>
                <w:sz w:val="20"/>
                <w:szCs w:val="20"/>
              </w:rPr>
            </w:pPr>
            <w:r>
              <w:rPr>
                <w:rFonts w:cs="Arial" w:ascii="Arial" w:hAnsi="Arial"/>
                <w:sz w:val="20"/>
                <w:szCs w:val="20"/>
              </w:rPr>
            </w:r>
          </w:p>
        </w:tc>
        <w:tc>
          <w:tcPr>
            <w:tcW w:w="2829" w:type="dxa"/>
            <w:tcBorders>
              <w:right w:val="single" w:sz="4" w:space="0" w:color="000000"/>
            </w:tcBorders>
            <w:vAlign w:val="bottom"/>
          </w:tcPr>
          <w:p>
            <w:pPr>
              <w:pStyle w:val="Normal"/>
              <w:jc w:val="left"/>
              <w:rPr>
                <w:rFonts w:ascii="Arial" w:hAnsi="Arial" w:cs="Arial"/>
                <w:sz w:val="20"/>
                <w:szCs w:val="20"/>
              </w:rPr>
            </w:pPr>
            <w:r>
              <w:rPr>
                <w:rFonts w:cs="Arial" w:ascii="Arial" w:hAnsi="Arial"/>
              </w:rPr>
              <w:t>________________________</w:t>
            </w:r>
          </w:p>
        </w:tc>
      </w:tr>
      <w:tr>
        <w:trPr>
          <w:trHeight w:val="362" w:hRule="atLeast"/>
        </w:trPr>
        <w:tc>
          <w:tcPr>
            <w:tcW w:w="5329" w:type="dxa"/>
            <w:gridSpan w:val="2"/>
            <w:vMerge w:val="continue"/>
            <w:tcBorders>
              <w:left w:val="single" w:sz="4" w:space="0" w:color="000000"/>
              <w:bottom w:val="single" w:sz="4" w:space="0" w:color="000000"/>
              <w:right w:val="single" w:sz="4" w:space="0" w:color="000000"/>
            </w:tcBorders>
            <w:vAlign w:val="center"/>
          </w:tcPr>
          <w:p>
            <w:pPr>
              <w:pStyle w:val="Normal"/>
              <w:spacing w:lineRule="auto" w:line="360"/>
              <w:ind w:left="1416"/>
              <w:jc w:val="left"/>
              <w:rPr>
                <w:rFonts w:ascii="Arial" w:hAnsi="Arial" w:cs="Arial"/>
                <w:sz w:val="20"/>
                <w:szCs w:val="20"/>
              </w:rPr>
            </w:pPr>
            <w:r>
              <w:rPr>
                <w:rFonts w:cs="Arial" w:ascii="Arial" w:hAnsi="Arial"/>
                <w:sz w:val="20"/>
                <w:szCs w:val="20"/>
              </w:rPr>
            </w:r>
          </w:p>
        </w:tc>
        <w:tc>
          <w:tcPr>
            <w:tcW w:w="4657" w:type="dxa"/>
            <w:gridSpan w:val="2"/>
            <w:tcBorders>
              <w:left w:val="single" w:sz="4" w:space="0" w:color="000000"/>
              <w:bottom w:val="single" w:sz="4" w:space="0" w:color="000000"/>
              <w:right w:val="single" w:sz="4" w:space="0" w:color="000000"/>
            </w:tcBorders>
            <w:vAlign w:val="center"/>
          </w:tcPr>
          <w:p>
            <w:pPr>
              <w:pStyle w:val="Normal"/>
              <w:spacing w:lineRule="auto" w:line="360"/>
              <w:ind w:hanging="284" w:left="284"/>
              <w:rPr>
                <w:rFonts w:ascii="Arial" w:hAnsi="Arial" w:cs="Arial"/>
                <w:sz w:val="20"/>
                <w:szCs w:val="20"/>
              </w:rPr>
            </w:pPr>
            <w:r>
              <w:rPr>
                <w:rFonts w:cs="Arial" w:ascii="Arial" w:hAnsi="Arial"/>
                <w:sz w:val="20"/>
                <w:szCs w:val="20"/>
              </w:rPr>
              <w:t xml:space="preserve">  </w:t>
            </w:r>
            <w:r>
              <w:fldChar w:fldCharType="begin">
                <w:ffData>
                  <w:name w:val="Copia Bookmark 2"/>
                  <w:enabled/>
                  <w:calcOnExit w:val="0"/>
                  <w:checkBox>
                    <w:sizeAuto/>
                  </w:checkBox>
                </w:ffData>
              </w:fldChar>
            </w:r>
            <w:r>
              <w:rPr>
                <w:sz w:val="20"/>
                <w:szCs w:val="16"/>
                <w:rFonts w:cs="Arial" w:ascii="Arial" w:hAnsi="Arial"/>
              </w:rPr>
              <w:instrText xml:space="preserve"> FORMCHECKBOX </w:instrText>
            </w:r>
            <w:r>
              <w:rPr>
                <w:sz w:val="20"/>
                <w:szCs w:val="16"/>
                <w:rFonts w:cs="Arial" w:ascii="Arial" w:hAnsi="Arial"/>
              </w:rPr>
              <w:fldChar w:fldCharType="separate"/>
            </w:r>
            <w:bookmarkStart w:id="4" w:name="Copia_Bookmark_2"/>
            <w:bookmarkStart w:id="5" w:name="Copia_Bookmark_2"/>
            <w:bookmarkEnd w:id="5"/>
            <w:r>
              <w:rPr>
                <w:rFonts w:cs="Arial" w:ascii="Arial" w:hAnsi="Arial"/>
                <w:sz w:val="20"/>
                <w:szCs w:val="16"/>
              </w:rPr>
            </w:r>
            <w:r>
              <w:rPr>
                <w:sz w:val="20"/>
                <w:szCs w:val="16"/>
                <w:rFonts w:cs="Arial" w:ascii="Arial" w:hAnsi="Arial"/>
              </w:rPr>
              <w:fldChar w:fldCharType="end"/>
            </w:r>
            <w:r>
              <w:rPr>
                <w:rFonts w:cs="Arial" w:ascii="Arial" w:hAnsi="Arial"/>
                <w:sz w:val="20"/>
                <w:szCs w:val="20"/>
              </w:rPr>
              <w:t xml:space="preserve">  PdC</w:t>
            </w:r>
          </w:p>
          <w:p>
            <w:pPr>
              <w:pStyle w:val="Normal"/>
              <w:ind w:hanging="284" w:left="284"/>
              <w:rPr>
                <w:rFonts w:ascii="Arial" w:hAnsi="Arial" w:cs="Arial"/>
                <w:sz w:val="20"/>
                <w:szCs w:val="20"/>
              </w:rPr>
            </w:pPr>
            <w:r>
              <w:rPr>
                <w:sz w:val="20"/>
                <w:szCs w:val="16"/>
              </w:rPr>
              <w:t xml:space="preserve">  </w:t>
            </w:r>
            <w:r>
              <w:fldChar w:fldCharType="begin">
                <w:ffData>
                  <w:name w:val="Copia Bookmark 3"/>
                  <w:enabled/>
                  <w:calcOnExit w:val="0"/>
                  <w:checkBox>
                    <w:sizeAuto/>
                  </w:checkBox>
                </w:ffData>
              </w:fldChar>
            </w:r>
            <w:r>
              <w:rPr>
                <w:sz w:val="20"/>
                <w:szCs w:val="16"/>
              </w:rPr>
              <w:instrText xml:space="preserve"> FORMCHECKBOX </w:instrText>
            </w:r>
            <w:r>
              <w:rPr>
                <w:sz w:val="20"/>
                <w:szCs w:val="16"/>
              </w:rPr>
              <w:fldChar w:fldCharType="separate"/>
            </w:r>
            <w:bookmarkStart w:id="6" w:name="Copia_Bookmark_3"/>
            <w:bookmarkStart w:id="7" w:name="Copia_Bookmark_3"/>
            <w:bookmarkEnd w:id="7"/>
            <w:r>
              <w:rPr>
                <w:sz w:val="20"/>
                <w:szCs w:val="16"/>
              </w:rPr>
            </w:r>
            <w:r>
              <w:rPr>
                <w:sz w:val="20"/>
                <w:szCs w:val="16"/>
              </w:rPr>
              <w:fldChar w:fldCharType="end"/>
            </w:r>
            <w:r>
              <w:rPr>
                <w:sz w:val="20"/>
                <w:szCs w:val="16"/>
              </w:rPr>
              <w:t xml:space="preserve">  </w:t>
            </w:r>
            <w:r>
              <w:rPr>
                <w:rFonts w:cs="Arial" w:ascii="Arial" w:hAnsi="Arial"/>
                <w:sz w:val="20"/>
                <w:szCs w:val="20"/>
              </w:rPr>
              <w:t xml:space="preserve">PdC con richiesta contestuale di atti   </w:t>
            </w:r>
          </w:p>
          <w:p>
            <w:pPr>
              <w:pStyle w:val="Normal"/>
              <w:ind w:hanging="284" w:left="284"/>
              <w:rPr>
                <w:rFonts w:ascii="Arial" w:hAnsi="Arial" w:cs="Arial"/>
                <w:sz w:val="20"/>
                <w:szCs w:val="20"/>
              </w:rPr>
            </w:pPr>
            <w:r>
              <w:rPr>
                <w:rFonts w:cs="Arial" w:ascii="Arial" w:hAnsi="Arial"/>
                <w:sz w:val="20"/>
                <w:szCs w:val="20"/>
              </w:rPr>
              <w:t xml:space="preserve">         </w:t>
            </w:r>
            <w:r>
              <w:rPr>
                <w:rFonts w:cs="Arial" w:ascii="Arial" w:hAnsi="Arial"/>
                <w:sz w:val="20"/>
                <w:szCs w:val="20"/>
              </w:rPr>
              <w:t>presupposti</w:t>
            </w:r>
          </w:p>
          <w:p>
            <w:pPr>
              <w:pStyle w:val="Normal"/>
              <w:spacing w:lineRule="auto" w:line="360"/>
              <w:ind w:hanging="284" w:left="284"/>
              <w:rPr>
                <w:rFonts w:ascii="Arial" w:hAnsi="Arial" w:cs="Arial"/>
                <w:sz w:val="20"/>
                <w:szCs w:val="20"/>
              </w:rPr>
            </w:pPr>
            <w:r>
              <w:rPr>
                <w:rFonts w:cs="Arial" w:ascii="Arial" w:hAnsi="Arial"/>
                <w:sz w:val="20"/>
                <w:szCs w:val="20"/>
              </w:rPr>
            </w:r>
          </w:p>
          <w:p>
            <w:pPr>
              <w:pStyle w:val="Normal"/>
              <w:spacing w:lineRule="auto" w:line="360"/>
              <w:ind w:hanging="284" w:left="284"/>
              <w:rPr>
                <w:rFonts w:ascii="Arial" w:hAnsi="Arial" w:cs="Arial"/>
                <w:i/>
                <w:i/>
                <w:sz w:val="20"/>
                <w:szCs w:val="20"/>
              </w:rPr>
            </w:pPr>
            <w:r>
              <w:rPr>
                <w:i/>
                <w:spacing w:val="-6"/>
                <w:szCs w:val="18"/>
              </w:rPr>
              <w:t xml:space="preserve">                             </w:t>
            </w:r>
            <w:r>
              <w:rPr>
                <w:i/>
                <w:spacing w:val="-6"/>
                <w:szCs w:val="18"/>
              </w:rPr>
              <w:t>da compilare a cura del SUE/SUAP</w:t>
            </w:r>
          </w:p>
        </w:tc>
      </w:tr>
    </w:tbl>
    <w:p>
      <w:pPr>
        <w:pStyle w:val="Normal"/>
        <w:rPr>
          <w:rFonts w:ascii="Arial" w:hAnsi="Arial" w:cs="Arial"/>
          <w:sz w:val="20"/>
          <w:szCs w:val="20"/>
        </w:rPr>
      </w:pPr>
      <w:r>
        <w:rPr>
          <w:rFonts w:cs="Arial" w:ascii="Arial" w:hAnsi="Arial"/>
          <w:sz w:val="20"/>
          <w:szCs w:val="20"/>
        </w:rPr>
        <w:tab/>
        <w:tab/>
        <w:tab/>
        <w:tab/>
        <w:tab/>
        <w:tab/>
        <w:tab/>
      </w:r>
    </w:p>
    <w:p>
      <w:pPr>
        <w:pStyle w:val="Normal"/>
        <w:rPr>
          <w:rFonts w:ascii="Arial" w:hAnsi="Arial" w:cs="Arial"/>
          <w:sz w:val="20"/>
          <w:szCs w:val="20"/>
        </w:rPr>
      </w:pPr>
      <w:r>
        <w:rPr>
          <w:rFonts w:cs="Arial" w:ascii="Arial" w:hAnsi="Arial"/>
          <w:sz w:val="20"/>
          <w:szCs w:val="20"/>
        </w:rPr>
        <w:tab/>
      </w:r>
    </w:p>
    <w:p>
      <w:pPr>
        <w:pStyle w:val="Normal"/>
        <w:jc w:val="center"/>
        <w:rPr>
          <w:rFonts w:ascii="Arial" w:hAnsi="Arial" w:cs="Arial"/>
          <w:sz w:val="60"/>
          <w:szCs w:val="60"/>
        </w:rPr>
      </w:pPr>
      <w:r>
        <w:rPr>
          <w:rFonts w:cs="Arial" w:ascii="Arial" w:hAnsi="Arial"/>
          <w:sz w:val="60"/>
          <w:szCs w:val="60"/>
        </w:rPr>
        <w:t>PdC</w:t>
      </w:r>
    </w:p>
    <w:p>
      <w:pPr>
        <w:pStyle w:val="Heading1"/>
        <w:spacing w:lineRule="atLeast" w:line="240"/>
        <w:rPr>
          <w:rFonts w:ascii="Arial" w:hAnsi="Arial" w:cs="Arial"/>
          <w:b w:val="false"/>
          <w:bCs w:val="false"/>
          <w:smallCaps/>
          <w:sz w:val="40"/>
          <w:szCs w:val="40"/>
        </w:rPr>
      </w:pPr>
      <w:r>
        <w:rPr>
          <w:rFonts w:cs="Arial" w:ascii="Arial" w:hAnsi="Arial"/>
          <w:b w:val="false"/>
          <w:bCs w:val="false"/>
          <w:smallCaps/>
          <w:sz w:val="40"/>
          <w:szCs w:val="40"/>
        </w:rPr>
        <w:t xml:space="preserve">Richiesta di </w:t>
      </w:r>
      <w:r>
        <w:rPr>
          <w:rFonts w:cs="Arial" w:ascii="Arial" w:hAnsi="Arial"/>
          <w:b w:val="false"/>
          <w:bCs w:val="false"/>
          <w:smallCaps/>
          <w:sz w:val="46"/>
          <w:szCs w:val="46"/>
        </w:rPr>
        <w:t>p</w:t>
      </w:r>
      <w:r>
        <w:rPr>
          <w:rFonts w:cs="Arial" w:ascii="Arial" w:hAnsi="Arial"/>
          <w:b w:val="false"/>
          <w:bCs w:val="false"/>
          <w:smallCaps/>
          <w:sz w:val="40"/>
          <w:szCs w:val="40"/>
        </w:rPr>
        <w:t xml:space="preserve">ermesso di </w:t>
      </w:r>
      <w:r>
        <w:rPr>
          <w:rFonts w:cs="Arial" w:ascii="Arial" w:hAnsi="Arial"/>
          <w:b w:val="false"/>
          <w:bCs w:val="false"/>
          <w:smallCaps/>
          <w:sz w:val="46"/>
          <w:szCs w:val="46"/>
        </w:rPr>
        <w:t>c</w:t>
      </w:r>
      <w:r>
        <w:rPr>
          <w:rFonts w:cs="Arial" w:ascii="Arial" w:hAnsi="Arial"/>
          <w:b w:val="false"/>
          <w:bCs w:val="false"/>
          <w:smallCaps/>
          <w:sz w:val="40"/>
          <w:szCs w:val="40"/>
        </w:rPr>
        <w:t>ostruire</w:t>
      </w:r>
    </w:p>
    <w:p>
      <w:pPr>
        <w:pStyle w:val="Normal"/>
        <w:jc w:val="center"/>
        <w:rPr>
          <w:rFonts w:ascii="Arial" w:hAnsi="Arial" w:cs="Arial"/>
          <w:sz w:val="20"/>
          <w:szCs w:val="20"/>
        </w:rPr>
      </w:pPr>
      <w:r>
        <w:rPr>
          <w:rFonts w:cs="Arial" w:ascii="Arial" w:hAnsi="Arial"/>
          <w:sz w:val="20"/>
          <w:szCs w:val="20"/>
        </w:rPr>
        <w:t xml:space="preserve">(art. 10 e 20, D.P.R. 6 giugno 2001, n. 380 e s.m.i. come recepito da art. 5 L.R. 10 agosto 2016, ss.mm.ii. </w:t>
      </w:r>
    </w:p>
    <w:p>
      <w:pPr>
        <w:pStyle w:val="Normal"/>
        <w:jc w:val="center"/>
        <w:rPr>
          <w:rFonts w:ascii="Arial" w:hAnsi="Arial" w:cs="Arial"/>
          <w:sz w:val="20"/>
          <w:szCs w:val="20"/>
        </w:rPr>
      </w:pPr>
      <w:r>
        <w:rPr>
          <w:rFonts w:cs="Arial" w:ascii="Arial" w:hAnsi="Arial"/>
          <w:sz w:val="20"/>
          <w:szCs w:val="20"/>
        </w:rPr>
        <w:t xml:space="preserve">– </w:t>
      </w:r>
      <w:r>
        <w:rPr>
          <w:rFonts w:cs="Arial" w:ascii="Arial" w:hAnsi="Arial"/>
          <w:sz w:val="20"/>
          <w:szCs w:val="20"/>
        </w:rPr>
        <w:t>art. 7, D.P.R. 7 settembre 2010, n. 160 e s.m.i.</w:t>
      </w:r>
    </w:p>
    <w:p>
      <w:pPr>
        <w:pStyle w:val="Normal"/>
        <w:jc w:val="center"/>
        <w:rPr>
          <w:rFonts w:ascii="Arial" w:hAnsi="Arial" w:cs="Arial"/>
          <w:sz w:val="20"/>
          <w:szCs w:val="20"/>
        </w:rPr>
      </w:pPr>
      <w:r>
        <w:rPr>
          <w:rFonts w:cs="Arial" w:ascii="Arial" w:hAnsi="Arial"/>
          <w:sz w:val="20"/>
          <w:szCs w:val="20"/>
        </w:rPr>
      </w:r>
    </w:p>
    <w:p>
      <w:pPr>
        <w:pStyle w:val="Normal"/>
        <w:jc w:val="center"/>
        <w:rPr>
          <w:rFonts w:ascii="Arial" w:hAnsi="Arial" w:cs="Arial"/>
          <w:sz w:val="20"/>
          <w:szCs w:val="20"/>
        </w:rPr>
      </w:pPr>
      <w:r>
        <w:rPr>
          <w:rFonts w:cs="Arial" w:ascii="Arial" w:hAnsi="Arial"/>
          <w:sz w:val="20"/>
          <w:szCs w:val="20"/>
        </w:rPr>
      </w:r>
    </w:p>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DATI DEL TITOLARE </w:t>
              <w:tab/>
              <w:tab/>
              <w:t xml:space="preserve"> </w:t>
            </w:r>
            <w:r>
              <w:rPr>
                <w:rFonts w:cs="Arial" w:ascii="Arial" w:hAnsi="Arial"/>
                <w:b/>
                <w:i/>
                <w:color w:val="808080"/>
                <w:szCs w:val="18"/>
              </w:rPr>
              <w:t>(in caso di più titolari, la sezione è ripetibile nell’allegato “</w:t>
            </w:r>
            <w:r>
              <w:rPr>
                <w:rFonts w:cs="Arial" w:ascii="Arial" w:hAnsi="Arial"/>
                <w:b/>
                <w:i/>
                <w:smallCaps/>
                <w:color w:val="808080"/>
                <w:szCs w:val="18"/>
              </w:rPr>
              <w:t>Soggetti coinvolti</w:t>
            </w:r>
            <w:r>
              <w:rPr>
                <w:rFonts w:cs="Arial" w:ascii="Arial" w:hAnsi="Arial"/>
                <w:b/>
                <w:i/>
                <w:color w:val="808080"/>
                <w:szCs w:val="18"/>
              </w:rPr>
              <w:t>”)</w:t>
            </w:r>
          </w:p>
        </w:tc>
      </w:tr>
    </w:tbl>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42"/>
        <w:gridCol w:w="2688"/>
        <w:gridCol w:w="633"/>
        <w:gridCol w:w="877"/>
        <w:gridCol w:w="874"/>
        <w:gridCol w:w="3239"/>
      </w:tblGrid>
      <w:tr>
        <w:trPr>
          <w:trHeight w:val="493" w:hRule="atLeast"/>
        </w:trPr>
        <w:tc>
          <w:tcPr>
            <w:tcW w:w="1542"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Cognome e Nome</w:t>
            </w:r>
          </w:p>
        </w:tc>
        <w:tc>
          <w:tcPr>
            <w:tcW w:w="8311" w:type="dxa"/>
            <w:gridSpan w:val="5"/>
            <w:tcBorders>
              <w:top w:val="single" w:sz="4" w:space="0" w:color="000000"/>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1" w:type="dxa"/>
            <w:gridSpan w:val="5"/>
            <w:tcBorders>
              <w:right w:val="single" w:sz="4" w:space="0" w:color="000000"/>
            </w:tcBorders>
            <w:vAlign w:val="bottom"/>
          </w:tcPr>
          <w:p>
            <w:pPr>
              <w:pStyle w:val="Normal"/>
              <w:jc w:val="left"/>
              <w:rPr>
                <w:rFonts w:ascii="Arial" w:hAnsi="Arial" w:cs="Arial"/>
                <w:i/>
                <w:i/>
              </w:rPr>
            </w:pPr>
            <w:r>
              <w:rPr>
                <w:rFonts w:cs="Arial" w:ascii="Arial" w:hAnsi="Arial"/>
              </w:rPr>
              <w:t>___________________________________________________________</w:t>
            </w:r>
          </w:p>
        </w:tc>
      </w:tr>
      <w:tr>
        <w:trPr>
          <w:trHeight w:val="580"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i/>
                <w:i/>
              </w:rPr>
            </w:pPr>
            <w:r>
              <w:rPr>
                <w:rFonts w:cs="Arial" w:ascii="Arial" w:hAnsi="Arial"/>
              </w:rPr>
              <w:t>_______________________</w:t>
            </w:r>
          </w:p>
        </w:tc>
        <w:tc>
          <w:tcPr>
            <w:tcW w:w="633" w:type="dxa"/>
            <w:tcBorders/>
            <w:vAlign w:val="bottom"/>
          </w:tcPr>
          <w:p>
            <w:pPr>
              <w:pStyle w:val="Normal"/>
              <w:jc w:val="left"/>
              <w:rPr>
                <w:rFonts w:ascii="Arial" w:hAnsi="Arial" w:cs="Arial"/>
                <w:i/>
                <w:i/>
              </w:rPr>
            </w:pPr>
            <w:r>
              <w:rPr>
                <w:rFonts w:cs="Arial" w:ascii="Arial" w:hAnsi="Arial"/>
                <w:i/>
              </w:rPr>
              <w:t>prov.</w:t>
            </w:r>
          </w:p>
        </w:tc>
        <w:tc>
          <w:tcPr>
            <w:tcW w:w="877" w:type="dxa"/>
            <w:tcBorders/>
            <w:vAlign w:val="bottom"/>
          </w:tcPr>
          <w:p>
            <w:pPr>
              <w:pStyle w:val="Normal"/>
              <w:jc w:val="left"/>
              <w:rPr>
                <w:rFonts w:ascii="Arial" w:hAnsi="Arial" w:cs="Arial"/>
                <w:i/>
                <w:i/>
              </w:rPr>
            </w:pPr>
            <w:r>
              <w:rPr>
                <w:rFonts w:cs="Arial" w:ascii="Arial" w:hAnsi="Arial"/>
              </w:rPr>
              <w:t>______</w:t>
            </w:r>
          </w:p>
        </w:tc>
        <w:tc>
          <w:tcPr>
            <w:tcW w:w="874" w:type="dxa"/>
            <w:tcBorders/>
            <w:vAlign w:val="bottom"/>
          </w:tcPr>
          <w:p>
            <w:pPr>
              <w:pStyle w:val="Normal"/>
              <w:jc w:val="left"/>
              <w:rPr>
                <w:rFonts w:ascii="Arial" w:hAnsi="Arial" w:cs="Arial"/>
                <w:i/>
                <w:i/>
              </w:rPr>
            </w:pPr>
            <w:r>
              <w:rPr>
                <w:rFonts w:cs="Arial" w:ascii="Arial" w:hAnsi="Arial"/>
                <w:i/>
              </w:rPr>
              <w:t xml:space="preserve">stato </w:t>
            </w:r>
          </w:p>
        </w:tc>
        <w:tc>
          <w:tcPr>
            <w:tcW w:w="3239" w:type="dxa"/>
            <w:tcBorders>
              <w:right w:val="single" w:sz="4" w:space="0" w:color="000000"/>
            </w:tcBorders>
            <w:vAlign w:val="bottom"/>
          </w:tcPr>
          <w:p>
            <w:pPr>
              <w:pStyle w:val="Normal"/>
              <w:jc w:val="center"/>
              <w:rPr>
                <w:rFonts w:ascii="Arial" w:hAnsi="Arial" w:cs="Arial"/>
                <w:i/>
                <w:i/>
              </w:rPr>
            </w:pPr>
            <w:r>
              <w:rPr>
                <w:rFonts w:cs="Arial" w:ascii="Arial" w:hAnsi="Arial"/>
              </w:rPr>
              <w:t>_____________________________</w:t>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i/>
                <w:i/>
              </w:rPr>
            </w:pPr>
            <w:r>
              <w:rPr>
                <w:rFonts w:cs="Arial" w:ascii="Arial" w:hAnsi="Arial"/>
              </w:rPr>
              <w:t>_____________________</w:t>
            </w:r>
          </w:p>
        </w:tc>
        <w:tc>
          <w:tcPr>
            <w:tcW w:w="633" w:type="dxa"/>
            <w:tcBorders/>
            <w:vAlign w:val="bottom"/>
          </w:tcPr>
          <w:p>
            <w:pPr>
              <w:pStyle w:val="Normal"/>
              <w:jc w:val="left"/>
              <w:rPr>
                <w:rFonts w:ascii="Arial" w:hAnsi="Arial" w:cs="Arial"/>
                <w:i/>
                <w:i/>
              </w:rPr>
            </w:pPr>
            <w:r>
              <w:rPr>
                <w:rFonts w:cs="Arial" w:ascii="Arial" w:hAnsi="Arial"/>
                <w:i/>
              </w:rPr>
            </w:r>
          </w:p>
        </w:tc>
        <w:tc>
          <w:tcPr>
            <w:tcW w:w="877" w:type="dxa"/>
            <w:tcBorders/>
            <w:vAlign w:val="bottom"/>
          </w:tcPr>
          <w:p>
            <w:pPr>
              <w:pStyle w:val="Normal"/>
              <w:jc w:val="left"/>
              <w:rPr>
                <w:rFonts w:ascii="Arial" w:hAnsi="Arial" w:cs="Arial"/>
                <w:i/>
                <w:i/>
              </w:rPr>
            </w:pPr>
            <w:r>
              <w:rPr>
                <w:rFonts w:cs="Arial" w:ascii="Arial" w:hAnsi="Arial"/>
                <w:i/>
              </w:rPr>
            </w:r>
          </w:p>
        </w:tc>
        <w:tc>
          <w:tcPr>
            <w:tcW w:w="874" w:type="dxa"/>
            <w:tcBorders/>
            <w:vAlign w:val="bottom"/>
          </w:tcPr>
          <w:p>
            <w:pPr>
              <w:pStyle w:val="Normal"/>
              <w:jc w:val="left"/>
              <w:rPr>
                <w:rFonts w:ascii="Arial" w:hAnsi="Arial" w:cs="Arial"/>
                <w:i/>
                <w:i/>
              </w:rPr>
            </w:pPr>
            <w:r>
              <w:rPr>
                <w:rFonts w:cs="Arial" w:ascii="Arial" w:hAnsi="Arial"/>
                <w:i/>
              </w:rPr>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i/>
                <w:i/>
              </w:rPr>
            </w:pPr>
            <w:r>
              <w:rPr>
                <w:rFonts w:cs="Arial" w:ascii="Arial" w:hAnsi="Arial"/>
              </w:rPr>
              <w:t>______________________</w:t>
            </w:r>
            <w:r>
              <w:rPr>
                <w:rFonts w:cs="Arial" w:ascii="Arial" w:hAnsi="Arial"/>
                <w:i/>
              </w:rPr>
              <w:t>_</w:t>
            </w:r>
          </w:p>
        </w:tc>
        <w:tc>
          <w:tcPr>
            <w:tcW w:w="633" w:type="dxa"/>
            <w:tcBorders/>
            <w:vAlign w:val="bottom"/>
          </w:tcPr>
          <w:p>
            <w:pPr>
              <w:pStyle w:val="Normal"/>
              <w:jc w:val="left"/>
              <w:rPr>
                <w:rFonts w:ascii="Arial" w:hAnsi="Arial" w:cs="Arial"/>
                <w:i/>
                <w:i/>
              </w:rPr>
            </w:pPr>
            <w:r>
              <w:rPr>
                <w:rFonts w:cs="Arial" w:ascii="Arial" w:hAnsi="Arial"/>
                <w:i/>
              </w:rPr>
              <w:t>prov.</w:t>
            </w:r>
          </w:p>
        </w:tc>
        <w:tc>
          <w:tcPr>
            <w:tcW w:w="877" w:type="dxa"/>
            <w:tcBorders/>
            <w:vAlign w:val="bottom"/>
          </w:tcPr>
          <w:p>
            <w:pPr>
              <w:pStyle w:val="Normal"/>
              <w:jc w:val="left"/>
              <w:rPr>
                <w:rFonts w:ascii="Arial" w:hAnsi="Arial" w:cs="Arial"/>
                <w:i/>
                <w:i/>
              </w:rPr>
            </w:pPr>
            <w:r>
              <w:rPr>
                <w:rFonts w:cs="Arial" w:ascii="Arial" w:hAnsi="Arial"/>
              </w:rPr>
              <w:t>_____</w:t>
            </w:r>
          </w:p>
        </w:tc>
        <w:tc>
          <w:tcPr>
            <w:tcW w:w="874" w:type="dxa"/>
            <w:tcBorders/>
            <w:vAlign w:val="bottom"/>
          </w:tcPr>
          <w:p>
            <w:pPr>
              <w:pStyle w:val="Normal"/>
              <w:jc w:val="left"/>
              <w:rPr>
                <w:rFonts w:ascii="Arial" w:hAnsi="Arial" w:cs="Arial"/>
                <w:i/>
                <w:i/>
              </w:rPr>
            </w:pPr>
            <w:r>
              <w:rPr>
                <w:rFonts w:cs="Arial" w:ascii="Arial" w:hAnsi="Arial"/>
                <w:i/>
              </w:rPr>
              <w:t>stato</w:t>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rPr>
              <w:t>_____________________________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2" w:type="dxa"/>
            <w:gridSpan w:val="4"/>
            <w:tcBorders/>
            <w:vAlign w:val="bottom"/>
          </w:tcPr>
          <w:p>
            <w:pPr>
              <w:pStyle w:val="Normal"/>
              <w:jc w:val="left"/>
              <w:rPr>
                <w:rFonts w:ascii="Arial" w:hAnsi="Arial" w:cs="Arial"/>
                <w:i/>
                <w:i/>
              </w:rPr>
            </w:pPr>
            <w:r>
              <w:rPr>
                <w:rFonts w:cs="Arial" w:ascii="Arial" w:hAnsi="Arial"/>
              </w:rPr>
              <w:t>___________________________________</w:t>
            </w:r>
            <w:r>
              <w:rPr>
                <w:rFonts w:cs="Arial" w:ascii="Arial" w:hAnsi="Arial"/>
                <w:i/>
              </w:rPr>
              <w:t xml:space="preserve">   n. </w:t>
            </w:r>
            <w:r>
              <w:rPr>
                <w:rFonts w:cs="Arial" w:ascii="Arial" w:hAnsi="Arial"/>
              </w:rPr>
              <w:t xml:space="preserve"> _________</w:t>
            </w:r>
            <w:r>
              <w:rPr>
                <w:rFonts w:cs="Arial" w:ascii="Arial" w:hAnsi="Arial"/>
                <w:i/>
              </w:rPr>
              <w:t xml:space="preserve">    </w:t>
            </w:r>
          </w:p>
        </w:tc>
        <w:tc>
          <w:tcPr>
            <w:tcW w:w="3239" w:type="dxa"/>
            <w:tcBorders>
              <w:right w:val="single" w:sz="4" w:space="0" w:color="000000"/>
            </w:tcBorders>
            <w:vAlign w:val="bottom"/>
          </w:tcPr>
          <w:p>
            <w:pPr>
              <w:pStyle w:val="Normal"/>
              <w:jc w:val="center"/>
              <w:rPr>
                <w:rFonts w:ascii="Arial" w:hAnsi="Arial" w:cs="Arial"/>
                <w:i/>
                <w:i/>
              </w:rPr>
            </w:pPr>
            <w:r>
              <w:rPr>
                <w:rFonts w:cs="Arial" w:ascii="Arial" w:hAnsi="Arial"/>
                <w:i/>
              </w:rPr>
              <w:t xml:space="preserve">C.A.P.         </w:t>
            </w:r>
            <w:r>
              <w:rPr>
                <w:rFonts w:cs="Arial" w:ascii="Arial" w:hAnsi="Arial"/>
              </w:rPr>
              <w:t xml:space="preserve"> 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PEC / posta elettronica</w:t>
            </w:r>
          </w:p>
        </w:tc>
        <w:tc>
          <w:tcPr>
            <w:tcW w:w="5072" w:type="dxa"/>
            <w:gridSpan w:val="4"/>
            <w:tcBorders/>
            <w:vAlign w:val="bottom"/>
          </w:tcPr>
          <w:p>
            <w:pPr>
              <w:pStyle w:val="Normal"/>
              <w:jc w:val="left"/>
              <w:rPr>
                <w:rFonts w:ascii="Arial" w:hAnsi="Arial" w:cs="Arial"/>
                <w:i/>
                <w:i/>
              </w:rPr>
            </w:pPr>
            <w:r>
              <w:rPr>
                <w:rFonts w:cs="Arial" w:ascii="Arial" w:hAnsi="Arial"/>
                <w:i/>
              </w:rPr>
              <w:t>________________________________________________</w:t>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687" w:hRule="atLeast"/>
        </w:trPr>
        <w:tc>
          <w:tcPr>
            <w:tcW w:w="1542" w:type="dxa"/>
            <w:tcBorders>
              <w:left w:val="single" w:sz="4" w:space="0" w:color="000000"/>
              <w:bottom w:val="single" w:sz="4" w:space="0" w:color="000000"/>
            </w:tcBorders>
            <w:vAlign w:val="center"/>
          </w:tcPr>
          <w:p>
            <w:pPr>
              <w:pStyle w:val="Normal"/>
              <w:jc w:val="left"/>
              <w:rPr>
                <w:rFonts w:ascii="Arial" w:hAnsi="Arial" w:cs="Arial"/>
              </w:rPr>
            </w:pPr>
            <w:r>
              <w:rPr>
                <w:rFonts w:cs="Arial" w:ascii="Arial" w:hAnsi="Arial"/>
              </w:rPr>
              <w:t>Telefono fisso / cellulare</w:t>
            </w:r>
          </w:p>
        </w:tc>
        <w:tc>
          <w:tcPr>
            <w:tcW w:w="5072" w:type="dxa"/>
            <w:gridSpan w:val="4"/>
            <w:tcBorders>
              <w:bottom w:val="single" w:sz="4" w:space="0" w:color="000000"/>
            </w:tcBorders>
            <w:vAlign w:val="center"/>
          </w:tcPr>
          <w:p>
            <w:pPr>
              <w:pStyle w:val="Normal"/>
              <w:jc w:val="left"/>
              <w:rPr>
                <w:rFonts w:ascii="Arial" w:hAnsi="Arial" w:cs="Arial"/>
                <w:i/>
                <w:i/>
              </w:rPr>
            </w:pPr>
            <w:r>
              <w:rPr>
                <w:rFonts w:cs="Arial" w:ascii="Arial" w:hAnsi="Arial"/>
                <w:i/>
              </w:rPr>
              <w:t>________________________________________________</w:t>
            </w:r>
          </w:p>
        </w:tc>
        <w:tc>
          <w:tcPr>
            <w:tcW w:w="3239" w:type="dxa"/>
            <w:tcBorders>
              <w:bottom w:val="single" w:sz="4" w:space="0" w:color="000000"/>
              <w:right w:val="single" w:sz="4" w:space="0" w:color="000000"/>
            </w:tcBorders>
            <w:vAlign w:val="center"/>
          </w:tcPr>
          <w:p>
            <w:pPr>
              <w:pStyle w:val="Normal"/>
              <w:jc w:val="center"/>
              <w:rPr>
                <w:rFonts w:ascii="Arial" w:hAnsi="Arial" w:cs="Arial"/>
                <w:i/>
                <w:i/>
              </w:rPr>
            </w:pPr>
            <w:r>
              <w:rPr>
                <w:rFonts w:cs="Arial" w:ascii="Arial" w:hAnsi="Arial"/>
                <w:i/>
              </w:rPr>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DATI DELLA DITTA O SOCIETA’ </w:t>
              <w:tab/>
              <w:tab/>
            </w:r>
            <w:r>
              <w:rPr>
                <w:rFonts w:cs="Arial" w:ascii="Arial" w:hAnsi="Arial"/>
                <w:b/>
                <w:i/>
                <w:color w:val="808080"/>
                <w:szCs w:val="18"/>
              </w:rPr>
              <w:t>(eventuale)</w:t>
            </w:r>
          </w:p>
        </w:tc>
      </w:tr>
    </w:tbl>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03"/>
        <w:gridCol w:w="2522"/>
        <w:gridCol w:w="632"/>
        <w:gridCol w:w="1016"/>
        <w:gridCol w:w="1013"/>
        <w:gridCol w:w="3167"/>
      </w:tblGrid>
      <w:tr>
        <w:trPr>
          <w:trHeight w:val="530" w:hRule="atLeast"/>
        </w:trPr>
        <w:tc>
          <w:tcPr>
            <w:tcW w:w="1503"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in qualità di</w:t>
            </w:r>
          </w:p>
        </w:tc>
        <w:tc>
          <w:tcPr>
            <w:tcW w:w="8350" w:type="dxa"/>
            <w:gridSpan w:val="5"/>
            <w:tcBorders>
              <w:top w:val="single" w:sz="4" w:space="0" w:color="000000"/>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8"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della ditta / società</w:t>
            </w:r>
          </w:p>
        </w:tc>
        <w:tc>
          <w:tcPr>
            <w:tcW w:w="8350" w:type="dxa"/>
            <w:gridSpan w:val="5"/>
            <w:tcBorders>
              <w:right w:val="single" w:sz="4" w:space="0" w:color="000000"/>
            </w:tcBorders>
            <w:vAlign w:val="bottom"/>
          </w:tcPr>
          <w:p>
            <w:pPr>
              <w:pStyle w:val="Normal"/>
              <w:jc w:val="left"/>
              <w:rPr>
                <w:rFonts w:ascii="Arial" w:hAnsi="Arial" w:cs="Arial"/>
                <w:i/>
                <w:i/>
                <w:sz w:val="22"/>
                <w:szCs w:val="22"/>
              </w:rPr>
            </w:pPr>
            <w:r>
              <w:rPr>
                <w:rFonts w:cs="Arial" w:ascii="Arial" w:hAnsi="Arial"/>
                <w:i/>
              </w:rPr>
              <w:t>________________________________________________________________________</w:t>
            </w:r>
          </w:p>
        </w:tc>
      </w:tr>
      <w:tr>
        <w:trPr>
          <w:trHeight w:val="528"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 xml:space="preserve">codice fiscale / </w:t>
              <w:br/>
              <w:t>p. IVA</w:t>
            </w:r>
          </w:p>
        </w:tc>
        <w:tc>
          <w:tcPr>
            <w:tcW w:w="8350" w:type="dxa"/>
            <w:gridSpan w:val="5"/>
            <w:tcBorders>
              <w:right w:val="single" w:sz="4" w:space="0" w:color="000000"/>
            </w:tcBorders>
            <w:vAlign w:val="bottom"/>
          </w:tcPr>
          <w:p>
            <w:pPr>
              <w:pStyle w:val="Normal"/>
              <w:jc w:val="left"/>
              <w:rPr>
                <w:rFonts w:ascii="Arial" w:hAnsi="Arial" w:cs="Arial"/>
                <w:i/>
                <w:i/>
                <w:sz w:val="22"/>
                <w:szCs w:val="22"/>
              </w:rPr>
            </w:pPr>
            <w:r>
              <w:rPr>
                <w:rFonts w:cs="Arial" w:ascii="Arial" w:hAnsi="Arial"/>
                <w:i/>
              </w:rPr>
              <w:t>________________________________________________________________________</w:t>
            </w:r>
          </w:p>
        </w:tc>
      </w:tr>
      <w:tr>
        <w:trPr>
          <w:trHeight w:val="536"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Iscritta alla C.C.I.A.A. di</w:t>
            </w:r>
          </w:p>
        </w:tc>
        <w:tc>
          <w:tcPr>
            <w:tcW w:w="2522" w:type="dxa"/>
            <w:tcBorders/>
            <w:vAlign w:val="bottom"/>
          </w:tcPr>
          <w:p>
            <w:pPr>
              <w:pStyle w:val="Normal"/>
              <w:jc w:val="left"/>
              <w:rPr>
                <w:rFonts w:ascii="Arial" w:hAnsi="Arial" w:cs="Arial"/>
                <w:i/>
                <w:i/>
              </w:rPr>
            </w:pPr>
            <w:r>
              <w:rPr>
                <w:rFonts w:cs="Arial" w:ascii="Arial" w:hAnsi="Arial"/>
                <w:i/>
              </w:rPr>
              <w:t>_______________________</w:t>
            </w:r>
          </w:p>
        </w:tc>
        <w:tc>
          <w:tcPr>
            <w:tcW w:w="632" w:type="dxa"/>
            <w:tcBorders/>
            <w:vAlign w:val="bottom"/>
          </w:tcPr>
          <w:p>
            <w:pPr>
              <w:pStyle w:val="Normal"/>
              <w:jc w:val="left"/>
              <w:rPr>
                <w:rFonts w:ascii="Arial" w:hAnsi="Arial" w:cs="Arial"/>
              </w:rPr>
            </w:pPr>
            <w:r>
              <w:rPr>
                <w:rFonts w:cs="Arial" w:ascii="Arial" w:hAnsi="Arial"/>
              </w:rPr>
              <w:t>prov.</w:t>
            </w:r>
          </w:p>
        </w:tc>
        <w:tc>
          <w:tcPr>
            <w:tcW w:w="1016" w:type="dxa"/>
            <w:tcBorders/>
            <w:vAlign w:val="bottom"/>
          </w:tcPr>
          <w:p>
            <w:pPr>
              <w:pStyle w:val="Normal"/>
              <w:jc w:val="left"/>
              <w:rPr>
                <w:rFonts w:ascii="Arial" w:hAnsi="Arial" w:cs="Arial"/>
              </w:rPr>
            </w:pPr>
            <w:r>
              <w:rPr>
                <w:rFonts w:cs="Arial" w:ascii="Arial" w:hAnsi="Arial"/>
              </w:rPr>
            </w:r>
          </w:p>
        </w:tc>
        <w:tc>
          <w:tcPr>
            <w:tcW w:w="4180" w:type="dxa"/>
            <w:gridSpan w:val="2"/>
            <w:tcBorders>
              <w:right w:val="single" w:sz="4" w:space="0" w:color="000000"/>
            </w:tcBorders>
            <w:vAlign w:val="bottom"/>
          </w:tcPr>
          <w:p>
            <w:pPr>
              <w:pStyle w:val="Normal"/>
              <w:jc w:val="left"/>
              <w:rPr>
                <w:rFonts w:ascii="Arial" w:hAnsi="Arial" w:cs="Arial"/>
                <w:i/>
                <w:i/>
              </w:rPr>
            </w:pPr>
            <w:r>
              <w:rPr>
                <w:rFonts w:cs="Arial" w:ascii="Arial" w:hAnsi="Arial"/>
              </w:rPr>
              <w:t xml:space="preserve">n.   </w:t>
            </w:r>
            <w:r>
              <w:rPr>
                <w:rFonts w:cs="Arial" w:ascii="Arial" w:hAnsi="Arial"/>
                <w:i/>
              </w:rPr>
              <w:t>_______________________</w:t>
            </w:r>
          </w:p>
        </w:tc>
      </w:tr>
      <w:tr>
        <w:trPr>
          <w:trHeight w:val="536"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con sede in</w:t>
            </w:r>
          </w:p>
        </w:tc>
        <w:tc>
          <w:tcPr>
            <w:tcW w:w="2522" w:type="dxa"/>
            <w:tcBorders/>
            <w:vAlign w:val="bottom"/>
          </w:tcPr>
          <w:p>
            <w:pPr>
              <w:pStyle w:val="Normal"/>
              <w:jc w:val="left"/>
              <w:rPr>
                <w:rFonts w:ascii="Arial" w:hAnsi="Arial" w:cs="Arial"/>
              </w:rPr>
            </w:pPr>
            <w:r>
              <w:rPr>
                <w:rFonts w:cs="Arial" w:ascii="Arial" w:hAnsi="Arial"/>
                <w:i/>
              </w:rPr>
              <w:t>_______________________</w:t>
            </w:r>
          </w:p>
        </w:tc>
        <w:tc>
          <w:tcPr>
            <w:tcW w:w="632" w:type="dxa"/>
            <w:tcBorders/>
            <w:vAlign w:val="bottom"/>
          </w:tcPr>
          <w:p>
            <w:pPr>
              <w:pStyle w:val="Normal"/>
              <w:jc w:val="left"/>
              <w:rPr>
                <w:rFonts w:ascii="Arial" w:hAnsi="Arial" w:cs="Arial"/>
              </w:rPr>
            </w:pPr>
            <w:r>
              <w:rPr>
                <w:rFonts w:cs="Arial" w:ascii="Arial" w:hAnsi="Arial"/>
              </w:rPr>
              <w:t>prov.</w:t>
            </w:r>
          </w:p>
        </w:tc>
        <w:tc>
          <w:tcPr>
            <w:tcW w:w="1016" w:type="dxa"/>
            <w:tcBorders/>
            <w:vAlign w:val="bottom"/>
          </w:tcPr>
          <w:p>
            <w:pPr>
              <w:pStyle w:val="Normal"/>
              <w:jc w:val="left"/>
              <w:rPr>
                <w:rFonts w:ascii="Arial" w:hAnsi="Arial" w:cs="Arial"/>
              </w:rPr>
            </w:pPr>
            <w:r>
              <w:rPr>
                <w:rFonts w:cs="Arial" w:ascii="Arial" w:hAnsi="Arial"/>
                <w:i/>
              </w:rPr>
              <w:t>_______</w:t>
            </w:r>
          </w:p>
        </w:tc>
        <w:tc>
          <w:tcPr>
            <w:tcW w:w="1013" w:type="dxa"/>
            <w:tcBorders/>
            <w:vAlign w:val="bottom"/>
          </w:tcPr>
          <w:p>
            <w:pPr>
              <w:pStyle w:val="Normal"/>
              <w:jc w:val="left"/>
              <w:rPr>
                <w:rFonts w:ascii="Arial" w:hAnsi="Arial" w:cs="Arial"/>
              </w:rPr>
            </w:pPr>
            <w:r>
              <w:rPr>
                <w:rFonts w:cs="Arial" w:ascii="Arial" w:hAnsi="Arial"/>
              </w:rPr>
              <w:t>indirizzo</w:t>
            </w:r>
          </w:p>
        </w:tc>
        <w:tc>
          <w:tcPr>
            <w:tcW w:w="3167" w:type="dxa"/>
            <w:tcBorders>
              <w:right w:val="single" w:sz="4" w:space="0" w:color="000000"/>
            </w:tcBorders>
            <w:vAlign w:val="bottom"/>
          </w:tcPr>
          <w:p>
            <w:pPr>
              <w:pStyle w:val="Normal"/>
              <w:jc w:val="left"/>
              <w:rPr>
                <w:rFonts w:ascii="Arial" w:hAnsi="Arial" w:cs="Arial"/>
              </w:rPr>
            </w:pPr>
            <w:r>
              <w:rPr>
                <w:rFonts w:cs="Arial" w:ascii="Arial" w:hAnsi="Arial"/>
                <w:i/>
              </w:rPr>
              <w:t>____________________</w:t>
            </w:r>
          </w:p>
        </w:tc>
      </w:tr>
      <w:tr>
        <w:trPr>
          <w:trHeight w:val="536"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r>
          </w:p>
        </w:tc>
        <w:tc>
          <w:tcPr>
            <w:tcW w:w="2522" w:type="dxa"/>
            <w:tcBorders/>
            <w:vAlign w:val="bottom"/>
          </w:tcPr>
          <w:p>
            <w:pPr>
              <w:pStyle w:val="Normal"/>
              <w:jc w:val="left"/>
              <w:rPr>
                <w:rFonts w:ascii="Arial" w:hAnsi="Arial" w:cs="Arial"/>
                <w:i/>
                <w:i/>
              </w:rPr>
            </w:pPr>
            <w:r>
              <w:rPr>
                <w:rFonts w:cs="Arial" w:ascii="Arial" w:hAnsi="Arial"/>
                <w:i/>
              </w:rPr>
              <w:t>_______________________</w:t>
            </w:r>
          </w:p>
        </w:tc>
        <w:tc>
          <w:tcPr>
            <w:tcW w:w="632" w:type="dxa"/>
            <w:tcBorders/>
            <w:vAlign w:val="bottom"/>
          </w:tcPr>
          <w:p>
            <w:pPr>
              <w:pStyle w:val="Normal"/>
              <w:jc w:val="left"/>
              <w:rPr>
                <w:rFonts w:ascii="Arial" w:hAnsi="Arial" w:cs="Arial"/>
              </w:rPr>
            </w:pPr>
            <w:r>
              <w:rPr>
                <w:rFonts w:cs="Arial" w:ascii="Arial" w:hAnsi="Arial"/>
              </w:rPr>
            </w:r>
          </w:p>
        </w:tc>
        <w:tc>
          <w:tcPr>
            <w:tcW w:w="1016" w:type="dxa"/>
            <w:tcBorders/>
            <w:vAlign w:val="bottom"/>
          </w:tcPr>
          <w:p>
            <w:pPr>
              <w:pStyle w:val="Normal"/>
              <w:jc w:val="left"/>
              <w:rPr>
                <w:rFonts w:ascii="Arial" w:hAnsi="Arial" w:cs="Arial"/>
                <w:i/>
                <w:i/>
              </w:rPr>
            </w:pPr>
            <w:r>
              <w:rPr>
                <w:rFonts w:cs="Arial" w:ascii="Arial" w:hAnsi="Arial"/>
                <w:i/>
              </w:rPr>
            </w:r>
          </w:p>
        </w:tc>
        <w:tc>
          <w:tcPr>
            <w:tcW w:w="1013" w:type="dxa"/>
            <w:tcBorders/>
            <w:vAlign w:val="bottom"/>
          </w:tcPr>
          <w:p>
            <w:pPr>
              <w:pStyle w:val="Normal"/>
              <w:jc w:val="left"/>
              <w:rPr>
                <w:rFonts w:ascii="Arial" w:hAnsi="Arial" w:cs="Arial"/>
              </w:rPr>
            </w:pPr>
            <w:r>
              <w:rPr>
                <w:rFonts w:cs="Arial" w:ascii="Arial" w:hAnsi="Arial"/>
              </w:rPr>
              <w:t>C.A.P.</w:t>
            </w:r>
          </w:p>
        </w:tc>
        <w:tc>
          <w:tcPr>
            <w:tcW w:w="3167" w:type="dxa"/>
            <w:tcBorders>
              <w:right w:val="single" w:sz="4" w:space="0" w:color="000000"/>
            </w:tcBorders>
            <w:vAlign w:val="bottom"/>
          </w:tcPr>
          <w:p>
            <w:pPr>
              <w:pStyle w:val="Normal"/>
              <w:jc w:val="left"/>
              <w:rPr>
                <w:rFonts w:ascii="Arial" w:hAnsi="Arial" w:cs="Arial"/>
              </w:rPr>
            </w:pPr>
            <w:r>
              <w:rPr>
                <w:rFonts w:cs="Arial" w:ascii="Arial" w:hAnsi="Arial"/>
                <w:i/>
              </w:rPr>
              <w:t>_________________</w:t>
            </w:r>
          </w:p>
        </w:tc>
      </w:tr>
      <w:tr>
        <w:trPr>
          <w:trHeight w:val="885"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PEC (obbligatoria)</w:t>
            </w:r>
          </w:p>
        </w:tc>
        <w:tc>
          <w:tcPr>
            <w:tcW w:w="4170" w:type="dxa"/>
            <w:gridSpan w:val="3"/>
            <w:tcBorders/>
            <w:vAlign w:val="bottom"/>
          </w:tcPr>
          <w:p>
            <w:pPr>
              <w:pStyle w:val="Normal"/>
              <w:jc w:val="left"/>
              <w:rPr>
                <w:rFonts w:ascii="Arial" w:hAnsi="Arial" w:cs="Arial"/>
              </w:rPr>
            </w:pPr>
            <w:r>
              <w:rPr>
                <w:rFonts w:cs="Arial" w:ascii="Arial" w:hAnsi="Arial"/>
                <w:i/>
              </w:rPr>
              <w:t>___________________________________</w:t>
            </w:r>
          </w:p>
        </w:tc>
        <w:tc>
          <w:tcPr>
            <w:tcW w:w="1013" w:type="dxa"/>
            <w:tcBorders/>
            <w:vAlign w:val="bottom"/>
          </w:tcPr>
          <w:p>
            <w:pPr>
              <w:pStyle w:val="Normal"/>
              <w:jc w:val="left"/>
              <w:rPr>
                <w:rFonts w:ascii="Arial" w:hAnsi="Arial" w:cs="Arial"/>
              </w:rPr>
            </w:pPr>
            <w:r>
              <w:rPr>
                <w:rFonts w:cs="Arial" w:ascii="Arial" w:hAnsi="Arial"/>
              </w:rPr>
            </w:r>
          </w:p>
        </w:tc>
        <w:tc>
          <w:tcPr>
            <w:tcW w:w="3167" w:type="dxa"/>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885" w:hRule="atLeast"/>
        </w:trPr>
        <w:tc>
          <w:tcPr>
            <w:tcW w:w="1503" w:type="dxa"/>
            <w:tcBorders>
              <w:left w:val="single" w:sz="4" w:space="0" w:color="000000"/>
            </w:tcBorders>
            <w:vAlign w:val="bottom"/>
          </w:tcPr>
          <w:p>
            <w:pPr>
              <w:pStyle w:val="Normal"/>
              <w:jc w:val="left"/>
              <w:rPr>
                <w:rFonts w:ascii="Arial" w:hAnsi="Arial" w:cs="Arial"/>
              </w:rPr>
            </w:pPr>
            <w:r>
              <w:rPr>
                <w:rFonts w:cs="Arial" w:ascii="Arial" w:hAnsi="Arial"/>
              </w:rPr>
              <w:t>mail posta elettronica</w:t>
            </w:r>
          </w:p>
        </w:tc>
        <w:tc>
          <w:tcPr>
            <w:tcW w:w="4170" w:type="dxa"/>
            <w:gridSpan w:val="3"/>
            <w:tcBorders/>
            <w:vAlign w:val="bottom"/>
          </w:tcPr>
          <w:p>
            <w:pPr>
              <w:pStyle w:val="Normal"/>
              <w:jc w:val="left"/>
              <w:rPr>
                <w:rFonts w:ascii="Arial" w:hAnsi="Arial" w:cs="Arial"/>
              </w:rPr>
            </w:pPr>
            <w:r>
              <w:rPr>
                <w:rFonts w:cs="Arial" w:ascii="Arial" w:hAnsi="Arial"/>
                <w:i/>
              </w:rPr>
              <w:t>___________________________________</w:t>
            </w:r>
          </w:p>
        </w:tc>
        <w:tc>
          <w:tcPr>
            <w:tcW w:w="1013" w:type="dxa"/>
            <w:tcBorders/>
            <w:vAlign w:val="bottom"/>
          </w:tcPr>
          <w:p>
            <w:pPr>
              <w:pStyle w:val="Normal"/>
              <w:jc w:val="left"/>
              <w:rPr>
                <w:rFonts w:ascii="Arial" w:hAnsi="Arial" w:cs="Arial"/>
              </w:rPr>
            </w:pPr>
            <w:r>
              <w:rPr>
                <w:rFonts w:cs="Arial" w:ascii="Arial" w:hAnsi="Arial"/>
              </w:rPr>
            </w:r>
          </w:p>
        </w:tc>
        <w:tc>
          <w:tcPr>
            <w:tcW w:w="3167" w:type="dxa"/>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885" w:hRule="atLeast"/>
        </w:trPr>
        <w:tc>
          <w:tcPr>
            <w:tcW w:w="1503" w:type="dxa"/>
            <w:tcBorders>
              <w:left w:val="single" w:sz="4" w:space="0" w:color="000000"/>
              <w:bottom w:val="single" w:sz="4" w:space="0" w:color="000000"/>
            </w:tcBorders>
            <w:vAlign w:val="center"/>
          </w:tcPr>
          <w:p>
            <w:pPr>
              <w:pStyle w:val="Normal"/>
              <w:jc w:val="left"/>
              <w:rPr>
                <w:rFonts w:ascii="Arial" w:hAnsi="Arial" w:cs="Arial"/>
              </w:rPr>
            </w:pPr>
            <w:r>
              <w:rPr>
                <w:rFonts w:cs="Arial" w:ascii="Arial" w:hAnsi="Arial"/>
              </w:rPr>
              <w:t>Telefono fisso / cellulare</w:t>
            </w:r>
          </w:p>
        </w:tc>
        <w:tc>
          <w:tcPr>
            <w:tcW w:w="4170" w:type="dxa"/>
            <w:gridSpan w:val="3"/>
            <w:tcBorders>
              <w:bottom w:val="single" w:sz="4" w:space="0" w:color="000000"/>
            </w:tcBorders>
            <w:vAlign w:val="center"/>
          </w:tcPr>
          <w:p>
            <w:pPr>
              <w:pStyle w:val="Normal"/>
              <w:jc w:val="left"/>
              <w:rPr>
                <w:rFonts w:ascii="Arial" w:hAnsi="Arial" w:cs="Arial"/>
                <w:i/>
                <w:i/>
              </w:rPr>
            </w:pPr>
            <w:r>
              <w:rPr>
                <w:rFonts w:cs="Arial" w:ascii="Arial" w:hAnsi="Arial"/>
                <w:i/>
              </w:rPr>
              <w:t>___________________________________</w:t>
            </w:r>
          </w:p>
        </w:tc>
        <w:tc>
          <w:tcPr>
            <w:tcW w:w="1013" w:type="dxa"/>
            <w:tcBorders>
              <w:bottom w:val="single" w:sz="4" w:space="0" w:color="000000"/>
            </w:tcBorders>
            <w:vAlign w:val="center"/>
          </w:tcPr>
          <w:p>
            <w:pPr>
              <w:pStyle w:val="Normal"/>
              <w:jc w:val="left"/>
              <w:rPr>
                <w:rFonts w:ascii="Arial" w:hAnsi="Arial" w:cs="Arial"/>
              </w:rPr>
            </w:pPr>
            <w:r>
              <w:rPr>
                <w:rFonts w:cs="Arial" w:ascii="Arial" w:hAnsi="Arial"/>
              </w:rPr>
            </w:r>
          </w:p>
        </w:tc>
        <w:tc>
          <w:tcPr>
            <w:tcW w:w="3167" w:type="dxa"/>
            <w:tcBorders>
              <w:bottom w:val="single" w:sz="4" w:space="0" w:color="000000"/>
              <w:right w:val="single" w:sz="4" w:space="0" w:color="000000"/>
            </w:tcBorders>
            <w:vAlign w:val="center"/>
          </w:tcPr>
          <w:p>
            <w:pPr>
              <w:pStyle w:val="Normal"/>
              <w:jc w:val="center"/>
              <w:rPr>
                <w:rFonts w:ascii="Arial" w:hAnsi="Arial" w:cs="Arial"/>
                <w:i/>
                <w:i/>
                <w:sz w:val="22"/>
                <w:szCs w:val="22"/>
              </w:rPr>
            </w:pPr>
            <w:r>
              <w:rPr>
                <w:rFonts w:cs="Arial" w:ascii="Arial" w:hAnsi="Arial"/>
                <w:i/>
                <w:sz w:val="22"/>
                <w:szCs w:val="22"/>
              </w:rPr>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DATI DEL PROCURATORE/DELEGATO </w:t>
              <w:tab/>
              <w:tab/>
            </w:r>
            <w:r>
              <w:rPr>
                <w:rFonts w:cs="Arial" w:ascii="Arial" w:hAnsi="Arial"/>
                <w:b/>
                <w:i/>
                <w:color w:val="808080"/>
                <w:szCs w:val="18"/>
              </w:rPr>
              <w:t>(Compilare in caso di conferimento di procura)</w:t>
            </w:r>
          </w:p>
        </w:tc>
      </w:tr>
    </w:tbl>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42"/>
        <w:gridCol w:w="2688"/>
        <w:gridCol w:w="633"/>
        <w:gridCol w:w="877"/>
        <w:gridCol w:w="874"/>
        <w:gridCol w:w="3239"/>
      </w:tblGrid>
      <w:tr>
        <w:trPr>
          <w:trHeight w:val="493" w:hRule="atLeast"/>
        </w:trPr>
        <w:tc>
          <w:tcPr>
            <w:tcW w:w="1542"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Cognome e Nome</w:t>
            </w:r>
          </w:p>
        </w:tc>
        <w:tc>
          <w:tcPr>
            <w:tcW w:w="8311" w:type="dxa"/>
            <w:gridSpan w:val="5"/>
            <w:tcBorders>
              <w:top w:val="single" w:sz="4" w:space="0" w:color="000000"/>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1" w:type="dxa"/>
            <w:gridSpan w:val="5"/>
            <w:tcBorders>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w:t>
            </w:r>
          </w:p>
        </w:tc>
      </w:tr>
      <w:tr>
        <w:trPr>
          <w:trHeight w:val="580"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rPr>
              <w:t>______</w:t>
            </w:r>
          </w:p>
        </w:tc>
        <w:tc>
          <w:tcPr>
            <w:tcW w:w="874" w:type="dxa"/>
            <w:tcBorders/>
            <w:vAlign w:val="bottom"/>
          </w:tcPr>
          <w:p>
            <w:pPr>
              <w:pStyle w:val="Normal"/>
              <w:jc w:val="left"/>
              <w:rPr>
                <w:rFonts w:ascii="Arial" w:hAnsi="Arial" w:cs="Arial"/>
              </w:rPr>
            </w:pPr>
            <w:r>
              <w:rPr>
                <w:rFonts w:cs="Arial" w:ascii="Arial" w:hAnsi="Arial"/>
              </w:rPr>
              <w:t xml:space="preserve">stato </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rPr>
              <w:t>_____________________________</w:t>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rPr>
            </w:pPr>
            <w:r>
              <w:rPr>
                <w:rFonts w:cs="Arial" w:ascii="Arial" w:hAnsi="Arial"/>
              </w:rPr>
              <w:t>____________________</w:t>
            </w:r>
          </w:p>
        </w:tc>
        <w:tc>
          <w:tcPr>
            <w:tcW w:w="633"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rPr>
            </w:pPr>
            <w:r>
              <w:rPr>
                <w:rFonts w:cs="Arial" w:ascii="Arial" w:hAnsi="Arial"/>
              </w:rPr>
            </w:r>
          </w:p>
        </w:tc>
        <w:tc>
          <w:tcPr>
            <w:tcW w:w="874" w:type="dxa"/>
            <w:tcBorders/>
            <w:vAlign w:val="bottom"/>
          </w:tcPr>
          <w:p>
            <w:pPr>
              <w:pStyle w:val="Normal"/>
              <w:jc w:val="left"/>
              <w:rPr>
                <w:rFonts w:ascii="Arial" w:hAnsi="Arial" w:cs="Arial"/>
              </w:rPr>
            </w:pPr>
            <w:r>
              <w:rPr>
                <w:rFonts w:cs="Arial" w:ascii="Arial" w:hAnsi="Arial"/>
              </w:rPr>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t>_____________________________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2" w:type="dxa"/>
            <w:gridSpan w:val="4"/>
            <w:tcBorders/>
            <w:vAlign w:val="bottom"/>
          </w:tcPr>
          <w:p>
            <w:pPr>
              <w:pStyle w:val="Normal"/>
              <w:jc w:val="left"/>
              <w:rPr>
                <w:rFonts w:ascii="Arial" w:hAnsi="Arial" w:cs="Arial"/>
              </w:rPr>
            </w:pPr>
            <w:r>
              <w:rPr>
                <w:rFonts w:cs="Arial" w:ascii="Arial" w:hAnsi="Arial"/>
              </w:rPr>
              <w:t xml:space="preserve">___________________________________   n.  _________    </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rPr>
              <w:t>C.A.P.          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 xml:space="preserve">PEC </w:t>
            </w:r>
          </w:p>
        </w:tc>
        <w:tc>
          <w:tcPr>
            <w:tcW w:w="5072" w:type="dxa"/>
            <w:gridSpan w:val="4"/>
            <w:tcBorders/>
            <w:vAlign w:val="bottom"/>
          </w:tcPr>
          <w:p>
            <w:pPr>
              <w:pStyle w:val="Normal"/>
              <w:jc w:val="left"/>
              <w:rPr>
                <w:rFonts w:ascii="Arial" w:hAnsi="Arial" w:cs="Arial"/>
              </w:rPr>
            </w:pPr>
            <w:r>
              <w:rPr>
                <w:rFonts w:cs="Arial" w:ascii="Arial" w:hAnsi="Arial"/>
              </w:rPr>
              <w:t>________________________________________________</w:t>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Mail posta elettronica</w:t>
            </w:r>
          </w:p>
        </w:tc>
        <w:tc>
          <w:tcPr>
            <w:tcW w:w="5072" w:type="dxa"/>
            <w:gridSpan w:val="4"/>
            <w:tcBorders/>
            <w:vAlign w:val="bottom"/>
          </w:tcPr>
          <w:p>
            <w:pPr>
              <w:pStyle w:val="Normal"/>
              <w:jc w:val="left"/>
              <w:rPr>
                <w:rFonts w:ascii="Arial" w:hAnsi="Arial" w:cs="Arial"/>
              </w:rPr>
            </w:pPr>
            <w:r>
              <w:rPr>
                <w:rFonts w:cs="Arial" w:ascii="Arial" w:hAnsi="Arial"/>
              </w:rPr>
              <w:t>________________________________________________</w:t>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687" w:hRule="atLeast"/>
        </w:trPr>
        <w:tc>
          <w:tcPr>
            <w:tcW w:w="1542" w:type="dxa"/>
            <w:tcBorders>
              <w:left w:val="single" w:sz="4" w:space="0" w:color="000000"/>
              <w:bottom w:val="single" w:sz="4" w:space="0" w:color="000000"/>
            </w:tcBorders>
            <w:vAlign w:val="center"/>
          </w:tcPr>
          <w:p>
            <w:pPr>
              <w:pStyle w:val="Normal"/>
              <w:jc w:val="left"/>
              <w:rPr>
                <w:rFonts w:ascii="Arial" w:hAnsi="Arial" w:cs="Arial"/>
              </w:rPr>
            </w:pPr>
            <w:r>
              <w:rPr>
                <w:rFonts w:cs="Arial" w:ascii="Arial" w:hAnsi="Arial"/>
              </w:rPr>
              <w:t>Telefono fisso / cellulare</w:t>
            </w:r>
          </w:p>
        </w:tc>
        <w:tc>
          <w:tcPr>
            <w:tcW w:w="5072" w:type="dxa"/>
            <w:gridSpan w:val="4"/>
            <w:tcBorders>
              <w:bottom w:val="single" w:sz="4" w:space="0" w:color="000000"/>
            </w:tcBorders>
            <w:vAlign w:val="center"/>
          </w:tcPr>
          <w:p>
            <w:pPr>
              <w:pStyle w:val="Normal"/>
              <w:jc w:val="left"/>
              <w:rPr>
                <w:rFonts w:ascii="Arial" w:hAnsi="Arial" w:cs="Arial"/>
              </w:rPr>
            </w:pPr>
            <w:r>
              <w:rPr>
                <w:rFonts w:cs="Arial" w:ascii="Arial" w:hAnsi="Arial"/>
              </w:rPr>
              <w:t>________________________________________________</w:t>
            </w:r>
          </w:p>
        </w:tc>
        <w:tc>
          <w:tcPr>
            <w:tcW w:w="3239" w:type="dxa"/>
            <w:tcBorders>
              <w:bottom w:val="single" w:sz="4" w:space="0" w:color="000000"/>
              <w:right w:val="single" w:sz="4" w:space="0" w:color="000000"/>
            </w:tcBorders>
            <w:vAlign w:val="center"/>
          </w:tcPr>
          <w:p>
            <w:pPr>
              <w:pStyle w:val="Normal"/>
              <w:jc w:val="center"/>
              <w:rPr>
                <w:rFonts w:ascii="Arial" w:hAnsi="Arial" w:cs="Arial"/>
                <w:i/>
                <w:i/>
              </w:rPr>
            </w:pPr>
            <w:r>
              <w:rPr>
                <w:rFonts w:cs="Arial" w:ascii="Arial" w:hAnsi="Arial"/>
                <w:i/>
              </w:rPr>
            </w:r>
          </w:p>
        </w:tc>
      </w:tr>
    </w:tbl>
    <w:p>
      <w:pPr>
        <w:pStyle w:val="Normal"/>
        <w:rPr>
          <w:rFonts w:ascii="Arial" w:hAnsi="Arial" w:cs="Arial"/>
        </w:rPr>
      </w:pPr>
      <w:r>
        <w:rPr>
          <w:rFonts w:cs="Arial" w:ascii="Arial" w:hAnsi="Arial"/>
        </w:rPr>
      </w:r>
    </w:p>
    <w:p>
      <w:pPr>
        <w:pStyle w:val="Heading1"/>
        <w:rPr>
          <w:rFonts w:ascii="Arial" w:hAnsi="Arial" w:cs="Arial"/>
          <w:bCs w:val="false"/>
        </w:rPr>
      </w:pPr>
      <w:r>
        <w:rPr>
          <w:rFonts w:cs="Arial" w:ascii="Arial" w:hAnsi="Arial"/>
          <w:bCs w:val="false"/>
        </w:rPr>
        <w:t>CHIEDE</w:t>
      </w:r>
    </w:p>
    <w:p>
      <w:pPr>
        <w:pStyle w:val="Normal"/>
        <w:rPr>
          <w:rFonts w:ascii="Arial" w:hAnsi="Arial" w:cs="Arial"/>
        </w:rPr>
      </w:pPr>
      <w:r>
        <w:rPr>
          <w:rFonts w:cs="Arial" w:ascii="Arial" w:hAnsi="Arial"/>
        </w:rPr>
      </w:r>
    </w:p>
    <w:p>
      <w:pPr>
        <w:pStyle w:val="Normal"/>
        <w:numPr>
          <w:ilvl w:val="0"/>
          <w:numId w:val="1"/>
        </w:numPr>
        <w:rPr>
          <w:rFonts w:ascii="Cambria" w:hAnsi="Cambria" w:cs="Arial"/>
          <w:b/>
          <w:szCs w:val="18"/>
        </w:rPr>
      </w:pPr>
      <w:r>
        <w:rPr>
          <w:rFonts w:cs="Arial" w:ascii="Cambria" w:hAnsi="Cambria"/>
          <w:b/>
          <w:szCs w:val="18"/>
        </w:rPr>
        <w:t>Qualificazione dell’intervento</w:t>
      </w:r>
    </w:p>
    <w:p>
      <w:pPr>
        <w:pStyle w:val="Normal"/>
        <w:ind w:left="360"/>
        <w:rPr>
          <w:rFonts w:ascii="Arial" w:hAnsi="Arial" w:cs="Arial"/>
          <w:b/>
          <w:color w:val="808080"/>
          <w:szCs w:val="18"/>
        </w:rPr>
      </w:pPr>
      <w:r>
        <w:rPr>
          <w:rFonts w:cs="Arial" w:ascii="Arial" w:hAnsi="Arial"/>
          <w:b/>
          <w:color w:val="808080"/>
          <w:szCs w:val="18"/>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16"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rPr>
                <w:rFonts w:ascii="Arial" w:hAnsi="Arial" w:cs="Arial"/>
                <w:b/>
                <w:szCs w:val="18"/>
              </w:rPr>
            </w:pPr>
            <w:r>
              <w:rPr>
                <w:rFonts w:cs="Arial" w:ascii="Arial" w:hAnsi="Arial"/>
                <w:b/>
                <w:szCs w:val="18"/>
              </w:rPr>
              <w:t>Il rilascio del permesso di costruire per la seguente tipologia di intervento:</w:t>
            </w:r>
          </w:p>
          <w:p>
            <w:pPr>
              <w:pStyle w:val="Normal"/>
              <w:rPr>
                <w:rFonts w:ascii="Arial" w:hAnsi="Arial" w:cs="Arial"/>
                <w:szCs w:val="18"/>
              </w:rPr>
            </w:pPr>
            <w:r>
              <w:rPr>
                <w:rFonts w:cs="Arial" w:ascii="Arial" w:hAnsi="Arial"/>
                <w:szCs w:val="18"/>
              </w:rPr>
            </w:r>
          </w:p>
          <w:p>
            <w:pPr>
              <w:pStyle w:val="Normal"/>
              <w:numPr>
                <w:ilvl w:val="0"/>
                <w:numId w:val="3"/>
              </w:numPr>
              <w:spacing w:before="0" w:after="60"/>
              <w:ind w:hanging="426" w:left="993"/>
              <w:rPr>
                <w:rFonts w:ascii="Arial" w:hAnsi="Arial" w:cs="Arial"/>
                <w:szCs w:val="18"/>
              </w:rPr>
            </w:pPr>
            <w: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8" w:name="Controllo37"/>
            <w:bookmarkStart w:id="9" w:name="Controllo37"/>
            <w:bookmarkEnd w:id="9"/>
            <w:r>
              <w:rPr>
                <w:rFonts w:ascii="Times New Roman" w:hAnsi="Times New Roman"/>
              </w:rPr>
            </w:r>
            <w:r>
              <w:rPr>
                <w:rFonts w:ascii="Times New Roman" w:hAnsi="Times New Roman"/>
              </w:rPr>
              <w:fldChar w:fldCharType="end"/>
            </w:r>
            <w:r>
              <w:rPr>
                <w:rFonts w:cs="Arial" w:ascii="Arial" w:hAnsi="Arial"/>
                <w:szCs w:val="18"/>
              </w:rPr>
              <w:t xml:space="preserve"> </w:t>
              <w:tab/>
            </w:r>
            <w:r>
              <w:rPr>
                <w:rFonts w:cs="Arial" w:ascii="Arial" w:hAnsi="Arial"/>
                <w:b/>
                <w:szCs w:val="18"/>
              </w:rPr>
              <w:t xml:space="preserve">interventi di cui all’articolo 10 del D.P.R. n. 380/2001 recepito dall'art. 5 della L.R. 16/2016,   </w:t>
            </w:r>
          </w:p>
          <w:p>
            <w:pPr>
              <w:pStyle w:val="Normal"/>
              <w:spacing w:before="0" w:after="60"/>
              <w:ind w:left="993"/>
              <w:rPr>
                <w:rFonts w:ascii="Arial" w:hAnsi="Arial" w:cs="Arial"/>
                <w:szCs w:val="18"/>
              </w:rPr>
            </w:pPr>
            <w:r>
              <w:rPr>
                <w:rFonts w:cs="Arial" w:ascii="Arial" w:hAnsi="Arial"/>
                <w:b/>
                <w:szCs w:val="18"/>
              </w:rPr>
              <w:t xml:space="preserve">        </w:t>
            </w:r>
            <w:r>
              <w:rPr>
                <w:rFonts w:cs="Arial" w:ascii="Arial" w:hAnsi="Arial"/>
                <w:b/>
                <w:szCs w:val="18"/>
              </w:rPr>
              <w:t>ss.mm.ii.</w:t>
            </w:r>
          </w:p>
          <w:p>
            <w:pPr>
              <w:pStyle w:val="Normal"/>
              <w:spacing w:before="0" w:after="60"/>
              <w:rPr>
                <w:rFonts w:ascii="Arial" w:hAnsi="Arial" w:cs="Arial"/>
                <w:b/>
                <w:szCs w:val="18"/>
              </w:rPr>
            </w:pPr>
            <w:r>
              <w:rPr>
                <w:rFonts w:cs="Arial" w:ascii="Arial" w:hAnsi="Arial"/>
                <w:b/>
                <w:szCs w:val="18"/>
              </w:rPr>
              <w:t xml:space="preserve">                            </w:t>
            </w:r>
            <w:r>
              <w:rPr>
                <w:rFonts w:cs="Arial" w:ascii="Arial" w:hAnsi="Arial"/>
                <w:b/>
                <w:szCs w:val="18"/>
              </w:rPr>
              <w:t xml:space="preserve">Comma 1 lettera: ___________ (a, b, c, d, e)  </w:t>
            </w:r>
          </w:p>
          <w:p>
            <w:pPr>
              <w:pStyle w:val="Normal"/>
              <w:spacing w:before="0" w:after="60"/>
              <w:rPr>
                <w:rFonts w:ascii="Arial" w:hAnsi="Arial" w:cs="Arial"/>
                <w:b/>
                <w:szCs w:val="18"/>
              </w:rPr>
            </w:pPr>
            <w:r>
              <w:rPr>
                <w:rFonts w:cs="Arial" w:ascii="Arial" w:hAnsi="Arial"/>
                <w:szCs w:val="18"/>
              </w:rPr>
              <w:t xml:space="preserve">                 </w:t>
            </w:r>
            <w:r>
              <w:rPr>
                <w:rFonts w:cs="Arial" w:ascii="Arial" w:hAnsi="Arial"/>
                <w:b/>
                <w:szCs w:val="18"/>
              </w:rPr>
              <w:t xml:space="preserve"> </w:t>
            </w:r>
          </w:p>
          <w:p>
            <w:pPr>
              <w:pStyle w:val="Normal"/>
              <w:spacing w:before="0" w:after="60"/>
              <w:rPr>
                <w:rFonts w:ascii="Arial" w:hAnsi="Arial" w:cs="Arial"/>
                <w:szCs w:val="18"/>
              </w:rPr>
            </w:pPr>
            <w:r>
              <w:rPr>
                <w:rFonts w:cs="Arial" w:ascii="Arial" w:hAnsi="Arial"/>
                <w:szCs w:val="18"/>
              </w:rPr>
              <w:t xml:space="preserve">          </w:t>
            </w:r>
            <w:r>
              <w:rPr>
                <w:rFonts w:cs="Arial" w:ascii="Arial" w:hAnsi="Arial"/>
                <w:szCs w:val="18"/>
              </w:rPr>
              <w:t xml:space="preserve">(descrizione intervento _____________________________________________) </w:t>
            </w:r>
          </w:p>
          <w:p>
            <w:pPr>
              <w:pStyle w:val="Normal"/>
              <w:spacing w:before="0" w:after="60"/>
              <w:rPr>
                <w:rFonts w:ascii="Arial" w:hAnsi="Arial" w:cs="Arial"/>
                <w:szCs w:val="18"/>
              </w:rPr>
            </w:pPr>
            <w:r>
              <w:rPr>
                <w:rFonts w:cs="Arial" w:ascii="Arial" w:hAnsi="Arial"/>
                <w:szCs w:val="18"/>
              </w:rPr>
              <w:t xml:space="preserve">      </w:t>
            </w:r>
            <w:r>
              <w:rPr>
                <w:rFonts w:cs="Arial" w:ascii="Arial" w:hAnsi="Arial"/>
                <w:szCs w:val="18"/>
              </w:rPr>
              <w:t>A tal fine si specifica che l’intervento:</w:t>
            </w:r>
          </w:p>
          <w:p>
            <w:pPr>
              <w:pStyle w:val="Normal"/>
              <w:spacing w:before="0" w:after="60"/>
              <w:ind w:hanging="1843" w:left="1843"/>
              <w:rPr>
                <w:rFonts w:ascii="Arial" w:hAnsi="Arial" w:cs="Arial"/>
                <w:szCs w:val="18"/>
              </w:rPr>
            </w:pPr>
            <w:r>
              <w:rPr>
                <w:rFonts w:cs="Arial" w:ascii="Arial" w:hAnsi="Arial"/>
                <w:b/>
                <w:szCs w:val="18"/>
              </w:rPr>
              <w:t xml:space="preserve">                       </w:t>
            </w:r>
            <w:r>
              <w:rPr>
                <w:rFonts w:cs="Arial" w:ascii="Arial" w:hAnsi="Arial"/>
                <w:b/>
                <w:szCs w:val="18"/>
              </w:rPr>
              <w:t>a.1.1</w:t>
            </w:r>
            <w:r>
              <w:rPr>
                <w:rFonts w:cs="Arial" w:ascii="Arial" w:hAnsi="Arial"/>
                <w:szCs w:val="18"/>
              </w:rPr>
              <w:t xml:space="preserve">   </w:t>
            </w:r>
            <w:r>
              <w:fldChar w:fldCharType="begin">
                <w:ffData>
                  <w:name w:val="Copia Controllo37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Times New Roman" w:hAnsi="Times New Roman"/>
              </w:rPr>
              <w:instrText xml:space="preserve"> FORMCHECKBOX </w:instrText>
            </w:r>
            <w:r>
              <w:rPr>
                <w:szCs w:val="18"/>
                <w:rFonts w:cs="Arial" w:ascii="Times New Roman" w:hAnsi="Times New Roman"/>
              </w:rPr>
              <w:fldChar w:fldCharType="separate"/>
            </w:r>
            <w:bookmarkStart w:id="10" w:name="Copia_Controllo37_1"/>
            <w:bookmarkStart w:id="11" w:name="Copia_Controllo37_1"/>
            <w:bookmarkEnd w:id="11"/>
            <w:r>
              <w:rPr>
                <w:rFonts w:cs="Arial" w:ascii="Times New Roman" w:hAnsi="Times New Roman"/>
                <w:szCs w:val="18"/>
              </w:rPr>
            </w:r>
            <w:r>
              <w:rPr>
                <w:szCs w:val="18"/>
                <w:rFonts w:cs="Arial" w:ascii="Times New Roman" w:hAnsi="Times New Roman"/>
              </w:rPr>
              <w:fldChar w:fldCharType="end"/>
            </w:r>
            <w:r>
              <w:rPr>
                <w:rFonts w:ascii="Times New Roman" w:hAnsi="Times New Roman"/>
              </w:rPr>
              <w:t xml:space="preserve">    </w:t>
            </w:r>
            <w:r>
              <w:rPr>
                <w:rFonts w:cs="Arial" w:ascii="Arial" w:hAnsi="Arial"/>
                <w:b/>
                <w:szCs w:val="18"/>
              </w:rPr>
              <w:t xml:space="preserve">non comporta </w:t>
            </w:r>
            <w:r>
              <w:rPr>
                <w:rFonts w:cs="Arial" w:ascii="Arial" w:hAnsi="Arial"/>
                <w:szCs w:val="18"/>
              </w:rPr>
              <w:t xml:space="preserve">mutamento di destinazione d’uso di una singola unità immobiliare o di un </w:t>
            </w:r>
          </w:p>
          <w:p>
            <w:pPr>
              <w:pStyle w:val="Normal"/>
              <w:spacing w:before="0" w:after="60"/>
              <w:rPr>
                <w:rFonts w:ascii="Arial" w:hAnsi="Arial" w:cs="Arial"/>
                <w:szCs w:val="18"/>
              </w:rPr>
            </w:pPr>
            <w:r>
              <w:rPr>
                <w:rFonts w:cs="Arial" w:ascii="Arial" w:hAnsi="Arial"/>
                <w:b/>
                <w:szCs w:val="18"/>
              </w:rPr>
              <w:t xml:space="preserve">                                          </w:t>
            </w:r>
            <w:r>
              <w:rPr>
                <w:rFonts w:cs="Arial" w:ascii="Arial" w:hAnsi="Arial"/>
                <w:szCs w:val="18"/>
              </w:rPr>
              <w:t>intero immobile</w:t>
            </w:r>
          </w:p>
          <w:p>
            <w:pPr>
              <w:pStyle w:val="Normal"/>
              <w:spacing w:before="0" w:after="60"/>
              <w:ind w:hanging="1843" w:left="1843"/>
              <w:rPr>
                <w:rFonts w:ascii="Arial" w:hAnsi="Arial" w:cs="Arial"/>
                <w:szCs w:val="18"/>
              </w:rPr>
            </w:pPr>
            <w:r>
              <w:rPr>
                <w:rFonts w:cs="Arial" w:ascii="Arial" w:hAnsi="Arial"/>
                <w:b/>
                <w:szCs w:val="18"/>
              </w:rPr>
              <w:t xml:space="preserve">                       </w:t>
            </w:r>
            <w:r>
              <w:rPr>
                <w:rFonts w:cs="Arial" w:ascii="Arial" w:hAnsi="Arial"/>
                <w:b/>
                <w:szCs w:val="18"/>
              </w:rPr>
              <w:t xml:space="preserve">a.1.2   </w:t>
            </w:r>
            <w:r>
              <w:fldChar w:fldCharType="begin">
                <w:ffData>
                  <w:name w:val="Copia Controllo37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Times New Roman" w:hAnsi="Times New Roman"/>
              </w:rPr>
              <w:instrText xml:space="preserve"> FORMCHECKBOX </w:instrText>
            </w:r>
            <w:r>
              <w:rPr>
                <w:b/>
                <w:szCs w:val="18"/>
                <w:rFonts w:cs="Arial" w:ascii="Times New Roman" w:hAnsi="Times New Roman"/>
              </w:rPr>
              <w:fldChar w:fldCharType="separate"/>
            </w:r>
            <w:bookmarkStart w:id="12" w:name="Copia_Controllo37_2"/>
            <w:bookmarkStart w:id="13" w:name="Copia_Controllo37_2"/>
            <w:bookmarkEnd w:id="13"/>
            <w:r>
              <w:rPr>
                <w:rFonts w:cs="Arial" w:ascii="Times New Roman" w:hAnsi="Times New Roman"/>
                <w:b/>
                <w:szCs w:val="18"/>
              </w:rPr>
            </w:r>
            <w:r>
              <w:rPr>
                <w:b/>
                <w:szCs w:val="18"/>
                <w:rFonts w:cs="Arial" w:ascii="Times New Roman" w:hAnsi="Times New Roman"/>
              </w:rPr>
              <w:fldChar w:fldCharType="end"/>
            </w:r>
            <w:r>
              <w:rPr>
                <w:rFonts w:cs="Arial" w:ascii="Arial" w:hAnsi="Arial"/>
                <w:szCs w:val="18"/>
              </w:rPr>
              <w:t xml:space="preserve"> </w:t>
            </w:r>
            <w:r>
              <w:rPr>
                <w:rFonts w:cs="Arial" w:ascii="Arial" w:hAnsi="Arial"/>
                <w:b/>
                <w:szCs w:val="18"/>
              </w:rPr>
              <w:t xml:space="preserve">   comporta </w:t>
            </w:r>
            <w:r>
              <w:rPr>
                <w:rFonts w:cs="Arial" w:ascii="Arial" w:hAnsi="Arial"/>
                <w:szCs w:val="18"/>
              </w:rPr>
              <w:t xml:space="preserve">mutamento di destinazione d’uso di una singola unità immobiliare  all’interno    </w:t>
            </w:r>
          </w:p>
          <w:p>
            <w:pPr>
              <w:pStyle w:val="Normal"/>
              <w:spacing w:before="0" w:after="60"/>
              <w:rPr>
                <w:rFonts w:ascii="Arial" w:hAnsi="Arial" w:cs="Arial"/>
                <w:szCs w:val="18"/>
              </w:rPr>
            </w:pPr>
            <w:r>
              <w:rPr>
                <w:rFonts w:cs="Arial" w:ascii="Arial" w:hAnsi="Arial"/>
                <w:b/>
                <w:szCs w:val="18"/>
              </w:rPr>
              <w:t xml:space="preserve">                                          </w:t>
            </w:r>
            <w:r>
              <w:rPr>
                <w:rFonts w:cs="Arial" w:ascii="Arial" w:hAnsi="Arial"/>
                <w:szCs w:val="18"/>
              </w:rPr>
              <w:t>della  stessa categoria  funzionale</w:t>
            </w:r>
          </w:p>
          <w:p>
            <w:pPr>
              <w:pStyle w:val="Normal"/>
              <w:spacing w:before="0" w:after="60"/>
              <w:ind w:hanging="1843" w:left="1843"/>
              <w:rPr>
                <w:rFonts w:ascii="Arial" w:hAnsi="Arial" w:cs="Arial"/>
                <w:b/>
                <w:szCs w:val="18"/>
              </w:rPr>
            </w:pPr>
            <w:r>
              <w:rPr>
                <w:rFonts w:cs="Arial" w:ascii="Arial" w:hAnsi="Arial"/>
                <w:b/>
                <w:szCs w:val="18"/>
              </w:rPr>
              <w:t xml:space="preserve">                       </w:t>
            </w:r>
            <w:r>
              <w:rPr>
                <w:rFonts w:cs="Arial" w:ascii="Arial" w:hAnsi="Arial"/>
                <w:b/>
                <w:szCs w:val="18"/>
              </w:rPr>
              <w:t xml:space="preserve">a.1.3   </w:t>
            </w:r>
            <w:r>
              <w:fldChar w:fldCharType="begin">
                <w:ffData>
                  <w:name w:val="Copia Controllo37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Times New Roman" w:hAnsi="Times New Roman"/>
              </w:rPr>
              <w:instrText xml:space="preserve"> FORMCHECKBOX </w:instrText>
            </w:r>
            <w:r>
              <w:rPr>
                <w:b/>
                <w:szCs w:val="18"/>
                <w:rFonts w:cs="Arial" w:ascii="Times New Roman" w:hAnsi="Times New Roman"/>
              </w:rPr>
              <w:fldChar w:fldCharType="separate"/>
            </w:r>
            <w:bookmarkStart w:id="14" w:name="Copia_Controllo37_3"/>
            <w:bookmarkStart w:id="15" w:name="Copia_Controllo37_3"/>
            <w:bookmarkEnd w:id="15"/>
            <w:r>
              <w:rPr>
                <w:rFonts w:cs="Arial" w:ascii="Times New Roman" w:hAnsi="Times New Roman"/>
                <w:b/>
                <w:szCs w:val="18"/>
              </w:rPr>
            </w:r>
            <w:r>
              <w:rPr>
                <w:b/>
                <w:szCs w:val="18"/>
                <w:rFonts w:cs="Arial" w:ascii="Times New Roman" w:hAnsi="Times New Roman"/>
              </w:rPr>
              <w:fldChar w:fldCharType="end"/>
            </w:r>
            <w:r>
              <w:rPr>
                <w:rFonts w:cs="Arial" w:ascii="Arial" w:hAnsi="Arial"/>
                <w:b/>
                <w:szCs w:val="18"/>
              </w:rPr>
              <w:t xml:space="preserve">    comporta </w:t>
            </w:r>
            <w:r>
              <w:rPr>
                <w:rFonts w:cs="Arial" w:ascii="Arial" w:hAnsi="Arial"/>
                <w:szCs w:val="18"/>
              </w:rPr>
              <w:t>mutamento di destinazione d’uso</w:t>
            </w:r>
            <w:r>
              <w:rPr>
                <w:rFonts w:cs="Arial" w:ascii="Arial" w:hAnsi="Arial"/>
                <w:b/>
                <w:szCs w:val="18"/>
              </w:rPr>
              <w:t xml:space="preserve"> </w:t>
            </w:r>
            <w:r>
              <w:rPr>
                <w:rFonts w:cs="Arial" w:ascii="Arial" w:hAnsi="Arial"/>
                <w:szCs w:val="18"/>
              </w:rPr>
              <w:t>di una singola unità immobiliare, ubicata in</w:t>
            </w:r>
            <w:r>
              <w:rPr>
                <w:rFonts w:cs="Arial" w:ascii="Arial" w:hAnsi="Arial"/>
                <w:b/>
                <w:szCs w:val="18"/>
              </w:rPr>
              <w:t xml:space="preserve"> </w:t>
            </w:r>
          </w:p>
          <w:p>
            <w:pPr>
              <w:pStyle w:val="Normal"/>
              <w:spacing w:before="0" w:after="60"/>
              <w:ind w:hanging="2014" w:left="2014"/>
              <w:rPr>
                <w:rFonts w:ascii="Arial" w:hAnsi="Arial" w:cs="Arial"/>
                <w:szCs w:val="18"/>
              </w:rPr>
            </w:pPr>
            <w:r>
              <w:rPr>
                <w:rFonts w:cs="Arial" w:ascii="Arial" w:hAnsi="Arial"/>
                <w:b/>
                <w:szCs w:val="18"/>
              </w:rPr>
              <w:t xml:space="preserve">                                          </w:t>
            </w:r>
            <w:r>
              <w:rPr>
                <w:rFonts w:cs="Arial" w:ascii="Arial" w:hAnsi="Arial"/>
                <w:b/>
                <w:szCs w:val="18"/>
              </w:rPr>
              <w:t>immobili ricompresi nelle zone A), B) e C)</w:t>
            </w:r>
            <w:r>
              <w:rPr>
                <w:rFonts w:cs="Arial" w:ascii="Arial" w:hAnsi="Arial"/>
                <w:szCs w:val="18"/>
              </w:rPr>
              <w:t xml:space="preserve"> di cui all’articolo 2 del d.m. n.1444/1968 tra      </w:t>
            </w:r>
          </w:p>
          <w:p>
            <w:pPr>
              <w:pStyle w:val="Normal"/>
              <w:spacing w:before="0" w:after="60"/>
              <w:rPr>
                <w:rFonts w:ascii="Arial" w:hAnsi="Arial" w:cs="Arial"/>
                <w:b/>
                <w:szCs w:val="18"/>
              </w:rPr>
            </w:pPr>
            <w:r>
              <w:rPr>
                <w:rFonts w:cs="Arial" w:ascii="Arial" w:hAnsi="Arial"/>
                <w:b/>
                <w:szCs w:val="18"/>
              </w:rPr>
              <w:t xml:space="preserve">                                          </w:t>
            </w:r>
            <w:r>
              <w:rPr>
                <w:rFonts w:cs="Arial" w:ascii="Arial" w:hAnsi="Arial"/>
                <w:szCs w:val="18"/>
              </w:rPr>
              <w:t>categorie funzionali di cui all’art.23 ter comma 1, lettere a), a-bis), b) e c) dpr 380/2001</w:t>
            </w:r>
            <w:r>
              <w:rPr>
                <w:rFonts w:cs="Arial" w:ascii="Arial" w:hAnsi="Arial"/>
                <w:b/>
                <w:szCs w:val="18"/>
              </w:rPr>
              <w:t xml:space="preserve">       </w:t>
            </w:r>
          </w:p>
          <w:p>
            <w:pPr>
              <w:pStyle w:val="Normal"/>
              <w:spacing w:before="0" w:after="60"/>
              <w:ind w:hanging="2014" w:left="2014"/>
              <w:rPr>
                <w:rFonts w:ascii="Arial" w:hAnsi="Arial" w:cs="Arial"/>
                <w:szCs w:val="18"/>
              </w:rPr>
            </w:pPr>
            <w:r>
              <w:rPr>
                <w:rFonts w:cs="Arial" w:ascii="Arial" w:hAnsi="Arial"/>
                <w:b/>
                <w:szCs w:val="18"/>
              </w:rPr>
              <w:t xml:space="preserve">                        </w:t>
            </w:r>
            <w:r>
              <w:rPr>
                <w:rFonts w:cs="Arial" w:ascii="Arial" w:hAnsi="Arial"/>
                <w:b/>
                <w:szCs w:val="18"/>
              </w:rPr>
              <w:t xml:space="preserve">a.1.4  </w:t>
            </w:r>
            <w:r>
              <w:fldChar w:fldCharType="begin">
                <w:ffData>
                  <w:name w:val="Copia Controllo37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Times New Roman" w:hAnsi="Times New Roman"/>
              </w:rPr>
              <w:instrText xml:space="preserve"> FORMCHECKBOX </w:instrText>
            </w:r>
            <w:r>
              <w:rPr>
                <w:b/>
                <w:szCs w:val="18"/>
                <w:rFonts w:cs="Arial" w:ascii="Times New Roman" w:hAnsi="Times New Roman"/>
              </w:rPr>
              <w:fldChar w:fldCharType="separate"/>
            </w:r>
            <w:bookmarkStart w:id="16" w:name="Copia_Controllo37_4"/>
            <w:bookmarkStart w:id="17" w:name="Copia_Controllo37_4"/>
            <w:bookmarkEnd w:id="17"/>
            <w:r>
              <w:rPr>
                <w:rFonts w:cs="Arial" w:ascii="Times New Roman" w:hAnsi="Times New Roman"/>
                <w:b/>
                <w:szCs w:val="18"/>
              </w:rPr>
            </w:r>
            <w:r>
              <w:rPr>
                <w:b/>
                <w:szCs w:val="18"/>
                <w:rFonts w:cs="Arial" w:ascii="Times New Roman" w:hAnsi="Times New Roman"/>
              </w:rPr>
              <w:fldChar w:fldCharType="end"/>
            </w:r>
            <w:r>
              <w:rPr>
                <w:rFonts w:cs="Arial" w:ascii="Arial" w:hAnsi="Arial"/>
                <w:b/>
                <w:szCs w:val="18"/>
              </w:rPr>
              <w:t xml:space="preserve">    comporta </w:t>
            </w:r>
            <w:r>
              <w:rPr>
                <w:rFonts w:cs="Arial" w:ascii="Arial" w:hAnsi="Arial"/>
                <w:szCs w:val="18"/>
              </w:rPr>
              <w:t xml:space="preserve">mutamento di destinazione d’uso di un intero immobile all’interno della      </w:t>
            </w:r>
          </w:p>
          <w:p>
            <w:pPr>
              <w:pStyle w:val="Normal"/>
              <w:spacing w:before="0" w:after="60"/>
              <w:rPr>
                <w:rFonts w:ascii="Arial" w:hAnsi="Arial" w:cs="Arial"/>
                <w:szCs w:val="18"/>
              </w:rPr>
            </w:pPr>
            <w:r>
              <w:rPr>
                <w:rFonts w:cs="Arial" w:ascii="Arial" w:hAnsi="Arial"/>
                <w:szCs w:val="18"/>
              </w:rPr>
              <w:t xml:space="preserve">                                          </w:t>
            </w:r>
            <w:r>
              <w:rPr>
                <w:rFonts w:cs="Arial" w:ascii="Arial" w:hAnsi="Arial"/>
                <w:szCs w:val="18"/>
              </w:rPr>
              <w:t>stessa categoria funzionale</w:t>
            </w:r>
            <w:r>
              <w:rPr>
                <w:rFonts w:cs="Arial" w:ascii="Arial" w:hAnsi="Arial"/>
                <w:b/>
                <w:szCs w:val="18"/>
              </w:rPr>
              <w:t xml:space="preserve"> </w:t>
            </w:r>
            <w:r>
              <w:rPr>
                <w:rFonts w:cs="Arial" w:ascii="Arial" w:hAnsi="Arial"/>
                <w:szCs w:val="18"/>
              </w:rPr>
              <w:t>nelle ipotesi di cui all’art.23 ter, comma 3°</w:t>
            </w:r>
          </w:p>
          <w:p>
            <w:pPr>
              <w:pStyle w:val="Normal"/>
              <w:spacing w:before="0" w:after="60"/>
              <w:rPr>
                <w:rFonts w:ascii="Arial" w:hAnsi="Arial" w:cs="Arial"/>
                <w:b/>
                <w:szCs w:val="18"/>
              </w:rPr>
            </w:pPr>
            <w:r>
              <w:rPr>
                <w:rFonts w:cs="Arial" w:ascii="Arial" w:hAnsi="Arial"/>
                <w:b/>
                <w:szCs w:val="18"/>
              </w:rPr>
            </w:r>
          </w:p>
          <w:p>
            <w:pPr>
              <w:pStyle w:val="Normal"/>
              <w:numPr>
                <w:ilvl w:val="0"/>
                <w:numId w:val="3"/>
              </w:numPr>
              <w:spacing w:before="0" w:after="144"/>
              <w:ind w:hanging="426" w:left="993"/>
              <w:rPr>
                <w:rFonts w:ascii="Arial" w:hAnsi="Arial" w:cs="Arial"/>
                <w:b/>
                <w:szCs w:val="18"/>
              </w:rPr>
            </w:pPr>
            <w:r>
              <w:fldChar w:fldCharType="begin">
                <w:ffData>
                  <w:name w:val="Copia Controllo37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8" w:name="Copia_Controllo37_5"/>
            <w:bookmarkStart w:id="19" w:name="Copia_Controllo37_5"/>
            <w:bookmarkEnd w:id="19"/>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b/>
                <w:szCs w:val="18"/>
              </w:rPr>
              <w:t>mutamento della destinazione d’uso ai sensi dell’art. 26 della L.R. 16/2016 e s.m.i.;</w:t>
            </w:r>
          </w:p>
          <w:p>
            <w:pPr>
              <w:pStyle w:val="Normal"/>
              <w:numPr>
                <w:ilvl w:val="0"/>
                <w:numId w:val="3"/>
              </w:numPr>
              <w:spacing w:before="0" w:after="144"/>
              <w:ind w:hanging="426" w:left="993"/>
              <w:rPr>
                <w:rFonts w:ascii="Arial" w:hAnsi="Arial" w:cs="Arial"/>
                <w:szCs w:val="18"/>
              </w:rPr>
            </w:pPr>
            <w:r>
              <w:fldChar w:fldCharType="begin">
                <w:ffData>
                  <w:name w:val="Copia Controllo37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0" w:name="Copia_Controllo37_6"/>
            <w:bookmarkStart w:id="21" w:name="Copia_Controllo37_6"/>
            <w:bookmarkEnd w:id="21"/>
            <w:r>
              <w:rPr>
                <w:rFonts w:ascii="Times New Roman" w:hAnsi="Times New Roman"/>
              </w:rPr>
            </w:r>
            <w:r>
              <w:rPr>
                <w:rFonts w:ascii="Times New Roman" w:hAnsi="Times New Roman"/>
              </w:rPr>
              <w:fldChar w:fldCharType="end"/>
            </w:r>
            <w:r>
              <w:rPr>
                <w:rFonts w:cs="Arial" w:ascii="Arial" w:hAnsi="Arial"/>
                <w:szCs w:val="18"/>
              </w:rPr>
              <w:t xml:space="preserve"> </w:t>
              <w:tab/>
              <w:t>i</w:t>
            </w:r>
            <w:r>
              <w:rPr>
                <w:rFonts w:cs="Arial" w:ascii="Arial" w:hAnsi="Arial"/>
                <w:b/>
                <w:szCs w:val="18"/>
              </w:rPr>
              <w:t xml:space="preserve">nterventi assoggettati a Segnalazione Certificata di Inizio Attività per i quali, </w:t>
            </w:r>
            <w:r>
              <w:rPr>
                <w:rFonts w:cs="Arial" w:ascii="Arial" w:hAnsi="Arial"/>
                <w:szCs w:val="18"/>
              </w:rPr>
              <w:t xml:space="preserve">ai sensi dell’art. 22,   </w:t>
            </w:r>
          </w:p>
          <w:p>
            <w:pPr>
              <w:pStyle w:val="Normal"/>
              <w:spacing w:before="0" w:after="144"/>
              <w:ind w:left="993"/>
              <w:rPr>
                <w:rFonts w:ascii="Arial" w:hAnsi="Arial" w:cs="Arial"/>
                <w:szCs w:val="18"/>
              </w:rPr>
            </w:pPr>
            <w:r>
              <w:rPr>
                <w:rFonts w:cs="Arial" w:ascii="Arial" w:hAnsi="Arial"/>
                <w:szCs w:val="18"/>
              </w:rPr>
              <w:t xml:space="preserve">        </w:t>
            </w:r>
            <w:r>
              <w:rPr>
                <w:rFonts w:cs="Arial" w:ascii="Arial" w:hAnsi="Arial"/>
                <w:szCs w:val="18"/>
              </w:rPr>
              <w:t xml:space="preserve">comma 7, del D.P.R. n. 380/2001, cosi come modificato dall'art. 10 della L.R. 16/2016 e s.m.i., è    </w:t>
            </w:r>
          </w:p>
          <w:p>
            <w:pPr>
              <w:pStyle w:val="Normal"/>
              <w:spacing w:before="0" w:after="144"/>
              <w:rPr>
                <w:rFonts w:ascii="Arial" w:hAnsi="Arial" w:cs="Arial"/>
                <w:szCs w:val="18"/>
              </w:rPr>
            </w:pPr>
            <w:r>
              <w:rPr>
                <w:rFonts w:cs="Arial" w:ascii="Arial" w:hAnsi="Arial"/>
                <w:szCs w:val="18"/>
              </w:rPr>
              <w:t xml:space="preserve">                            </w:t>
            </w:r>
            <w:r>
              <w:rPr>
                <w:rFonts w:cs="Arial" w:ascii="Arial" w:hAnsi="Arial"/>
                <w:szCs w:val="18"/>
              </w:rPr>
              <w:t>facoltà dell’avente titolo richiedere il rilascio del permesso di costruire (</w:t>
            </w:r>
            <w:r>
              <w:rPr>
                <w:rFonts w:cs="Arial" w:ascii="Arial" w:hAnsi="Arial"/>
                <w:i/>
                <w:szCs w:val="18"/>
              </w:rPr>
              <w:t>specificare</w:t>
            </w:r>
            <w:r>
              <w:rPr>
                <w:rFonts w:cs="Arial" w:ascii="Arial" w:hAnsi="Arial"/>
                <w:szCs w:val="18"/>
              </w:rPr>
              <w:t>):</w:t>
            </w:r>
          </w:p>
          <w:p>
            <w:pPr>
              <w:pStyle w:val="Normal"/>
              <w:spacing w:before="0" w:after="144"/>
              <w:ind w:left="993"/>
              <w:rPr>
                <w:rFonts w:ascii="Arial" w:hAnsi="Arial" w:cs="Arial"/>
              </w:rPr>
            </w:pPr>
            <w:r>
              <w:rPr>
                <w:rFonts w:cs="Arial" w:ascii="Arial" w:hAnsi="Arial"/>
              </w:rPr>
              <w:t>________________________________________________________________________________</w:t>
            </w:r>
          </w:p>
          <w:p>
            <w:pPr>
              <w:pStyle w:val="Normal"/>
              <w:numPr>
                <w:ilvl w:val="0"/>
                <w:numId w:val="3"/>
              </w:numPr>
              <w:spacing w:before="0" w:after="144"/>
              <w:ind w:hanging="426" w:left="993"/>
              <w:rPr>
                <w:rFonts w:ascii="Arial" w:hAnsi="Arial" w:cs="Arial"/>
                <w:szCs w:val="18"/>
              </w:rPr>
            </w:pPr>
            <w:r>
              <w:fldChar w:fldCharType="begin">
                <w:ffData>
                  <w:name w:val="Copia Controllo37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2" w:name="Copia_Controllo37_7"/>
            <w:bookmarkStart w:id="23" w:name="Copia_Controllo37_7"/>
            <w:bookmarkEnd w:id="23"/>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b/>
                <w:szCs w:val="18"/>
              </w:rPr>
              <w:t>Titolo unico, ai sensi dell’articolo 7 del D.P.R. n. 160/2010 e ss.mm.ii. ;</w:t>
            </w:r>
          </w:p>
          <w:p>
            <w:pPr>
              <w:pStyle w:val="Normal"/>
              <w:numPr>
                <w:ilvl w:val="0"/>
                <w:numId w:val="3"/>
              </w:numPr>
              <w:spacing w:before="0" w:after="144"/>
              <w:ind w:hanging="426" w:left="993"/>
              <w:rPr>
                <w:rFonts w:ascii="Arial" w:hAnsi="Arial" w:cs="Arial"/>
                <w:szCs w:val="18"/>
              </w:rPr>
            </w:pPr>
            <w:r>
              <w:fldChar w:fldCharType="begin">
                <w:ffData>
                  <w:name w:val="Copia Controllo37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4" w:name="Copia_Controllo37_8"/>
            <w:bookmarkStart w:id="25" w:name="Copia_Controllo37_8"/>
            <w:bookmarkEnd w:id="25"/>
            <w:r>
              <w:rPr>
                <w:rFonts w:ascii="Times New Roman" w:hAnsi="Times New Roman"/>
              </w:rPr>
            </w:r>
            <w:r>
              <w:rPr>
                <w:rFonts w:ascii="Times New Roman" w:hAnsi="Times New Roman"/>
              </w:rPr>
              <w:fldChar w:fldCharType="end"/>
            </w:r>
            <w:r>
              <w:rPr>
                <w:rFonts w:cs="Arial" w:ascii="Arial" w:hAnsi="Arial"/>
                <w:szCs w:val="18"/>
              </w:rPr>
              <w:t xml:space="preserve">    </w:t>
            </w:r>
            <w:r>
              <w:rPr>
                <w:rFonts w:cs="Arial" w:ascii="Arial" w:hAnsi="Arial"/>
                <w:b/>
                <w:szCs w:val="18"/>
              </w:rPr>
              <w:t xml:space="preserve">intervento in deroga </w:t>
            </w:r>
            <w:r>
              <w:rPr>
                <w:rFonts w:cs="Arial" w:ascii="Arial" w:hAnsi="Arial"/>
                <w:szCs w:val="18"/>
              </w:rPr>
              <w:t xml:space="preserve">alle previsioni degli strumenti di pianificazione urbanistica vigenti, ai sensi </w:t>
            </w:r>
          </w:p>
          <w:p>
            <w:pPr>
              <w:pStyle w:val="Normal"/>
              <w:spacing w:before="0" w:after="144"/>
              <w:ind w:left="993"/>
              <w:rPr>
                <w:rFonts w:ascii="Arial" w:hAnsi="Arial" w:cs="Arial"/>
                <w:szCs w:val="18"/>
              </w:rPr>
            </w:pPr>
            <w:r>
              <w:rPr>
                <w:rFonts w:cs="Arial" w:ascii="Arial" w:hAnsi="Arial"/>
                <w:szCs w:val="18"/>
              </w:rPr>
              <w:t xml:space="preserve">       </w:t>
            </w:r>
            <w:r>
              <w:rPr>
                <w:rFonts w:cs="Arial" w:ascii="Arial" w:hAnsi="Arial"/>
                <w:b/>
                <w:szCs w:val="18"/>
              </w:rPr>
              <w:t>dell’art. 14 del D.P.R. n. 380/2001</w:t>
            </w:r>
            <w:r>
              <w:rPr>
                <w:rFonts w:cs="Arial" w:ascii="Arial" w:hAnsi="Arial"/>
                <w:szCs w:val="18"/>
              </w:rPr>
              <w:t xml:space="preserve">. In particolare si chiede di derogare: </w:t>
            </w:r>
          </w:p>
          <w:p>
            <w:pPr>
              <w:pStyle w:val="Normal"/>
              <w:spacing w:before="0" w:after="144"/>
              <w:ind w:left="992"/>
              <w:rPr>
                <w:rFonts w:ascii="Arial" w:hAnsi="Arial" w:cs="Arial"/>
                <w:szCs w:val="18"/>
              </w:rPr>
            </w:pPr>
            <w:r>
              <w:fldChar w:fldCharType="begin">
                <w:ffData>
                  <w:name w:val="Copia Controllo37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6" w:name="Copia_Controllo37_9"/>
            <w:bookmarkStart w:id="27" w:name="Copia_Controllo37_9"/>
            <w:bookmarkEnd w:id="27"/>
            <w:r>
              <w:rPr>
                <w:rFonts w:ascii="Times New Roman" w:hAnsi="Times New Roman"/>
              </w:rPr>
            </w:r>
            <w:r>
              <w:rPr>
                <w:rFonts w:ascii="Times New Roman" w:hAnsi="Times New Roman"/>
              </w:rPr>
              <w:fldChar w:fldCharType="end"/>
            </w:r>
            <w:r>
              <w:rPr>
                <w:rFonts w:ascii="Times New Roman" w:hAnsi="Times New Roman"/>
              </w:rPr>
              <w:t xml:space="preserve">   </w:t>
            </w:r>
            <w:r>
              <w:rPr>
                <w:rFonts w:cs="Arial" w:ascii="Arial" w:hAnsi="Arial"/>
                <w:szCs w:val="18"/>
              </w:rPr>
              <w:t>alla destinazione d’uso (</w:t>
            </w:r>
            <w:r>
              <w:rPr>
                <w:rFonts w:cs="Arial" w:ascii="Arial" w:hAnsi="Arial"/>
                <w:i/>
                <w:szCs w:val="18"/>
              </w:rPr>
              <w:t>specificare</w:t>
            </w:r>
            <w:r>
              <w:rPr>
                <w:rFonts w:cs="Arial" w:ascii="Arial" w:hAnsi="Arial"/>
                <w:szCs w:val="18"/>
              </w:rPr>
              <w:t>) ________________________________________________</w:t>
            </w:r>
          </w:p>
          <w:p>
            <w:pPr>
              <w:pStyle w:val="Normal"/>
              <w:spacing w:before="0" w:after="144"/>
              <w:ind w:left="992"/>
              <w:rPr>
                <w:rFonts w:ascii="Arial" w:hAnsi="Arial" w:cs="Arial"/>
                <w:szCs w:val="18"/>
              </w:rPr>
            </w:pPr>
            <w:r>
              <w:fldChar w:fldCharType="begin">
                <w:ffData>
                  <w:name w:val="Copia Controllo37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8" w:name="Copia_Controllo37_10"/>
            <w:bookmarkStart w:id="29" w:name="Copia_Controllo37_10"/>
            <w:bookmarkEnd w:id="29"/>
            <w:r>
              <w:rPr>
                <w:rFonts w:ascii="Times New Roman" w:hAnsi="Times New Roman"/>
              </w:rPr>
            </w:r>
            <w:r>
              <w:rPr>
                <w:rFonts w:ascii="Times New Roman" w:hAnsi="Times New Roman"/>
              </w:rPr>
              <w:fldChar w:fldCharType="end"/>
            </w:r>
            <w:r>
              <w:rPr>
                <w:rFonts w:cs="Arial" w:ascii="Arial" w:hAnsi="Arial"/>
                <w:szCs w:val="18"/>
              </w:rPr>
              <w:t xml:space="preserve">   alla densità edilizia (</w:t>
            </w:r>
            <w:r>
              <w:rPr>
                <w:rFonts w:cs="Arial" w:ascii="Arial" w:hAnsi="Arial"/>
                <w:i/>
                <w:szCs w:val="18"/>
              </w:rPr>
              <w:t>specificare</w:t>
            </w:r>
            <w:r>
              <w:rPr>
                <w:rFonts w:cs="Arial" w:ascii="Arial" w:hAnsi="Arial"/>
                <w:szCs w:val="18"/>
              </w:rPr>
              <w:t>) ___________________________________________________</w:t>
            </w:r>
          </w:p>
          <w:p>
            <w:pPr>
              <w:pStyle w:val="Normal"/>
              <w:spacing w:before="0" w:after="144"/>
              <w:ind w:left="992"/>
              <w:rPr>
                <w:rFonts w:ascii="Arial" w:hAnsi="Arial" w:cs="Arial"/>
                <w:szCs w:val="18"/>
              </w:rPr>
            </w:pPr>
            <w:r>
              <w:fldChar w:fldCharType="begin">
                <w:ffData>
                  <w:name w:val="Copia Controllo37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0" w:name="Copia_Controllo37_11"/>
            <w:bookmarkStart w:id="31" w:name="Copia_Controllo37_11"/>
            <w:bookmarkEnd w:id="31"/>
            <w:r>
              <w:rPr>
                <w:rFonts w:ascii="Times New Roman" w:hAnsi="Times New Roman"/>
              </w:rPr>
            </w:r>
            <w:r>
              <w:rPr>
                <w:rFonts w:ascii="Times New Roman" w:hAnsi="Times New Roman"/>
              </w:rPr>
              <w:fldChar w:fldCharType="end"/>
            </w:r>
            <w:r>
              <w:rPr>
                <w:rFonts w:ascii="Times New Roman" w:hAnsi="Times New Roman"/>
              </w:rPr>
              <w:t xml:space="preserve">   </w:t>
            </w:r>
            <w:r>
              <w:rPr>
                <w:rFonts w:cs="Arial" w:ascii="Arial" w:hAnsi="Arial"/>
                <w:szCs w:val="18"/>
              </w:rPr>
              <w:t>all’altezza (</w:t>
            </w:r>
            <w:r>
              <w:rPr>
                <w:rFonts w:cs="Arial" w:ascii="Arial" w:hAnsi="Arial"/>
                <w:i/>
                <w:szCs w:val="18"/>
              </w:rPr>
              <w:t>specificare</w:t>
            </w:r>
            <w:r>
              <w:rPr>
                <w:rFonts w:cs="Arial" w:ascii="Arial" w:hAnsi="Arial"/>
                <w:szCs w:val="18"/>
              </w:rPr>
              <w:t>) __________________________________________________________</w:t>
            </w:r>
          </w:p>
          <w:p>
            <w:pPr>
              <w:pStyle w:val="Normal"/>
              <w:spacing w:before="0" w:after="144"/>
              <w:ind w:left="992"/>
              <w:rPr>
                <w:rFonts w:ascii="Arial" w:hAnsi="Arial" w:cs="Arial"/>
                <w:szCs w:val="18"/>
              </w:rPr>
            </w:pPr>
            <w:r>
              <w:fldChar w:fldCharType="begin">
                <w:ffData>
                  <w:name w:val="Copia Controllo37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2" w:name="Copia_Controllo37_12"/>
            <w:bookmarkStart w:id="33" w:name="Copia_Controllo37_12"/>
            <w:bookmarkEnd w:id="33"/>
            <w:r>
              <w:rPr>
                <w:rFonts w:ascii="Times New Roman" w:hAnsi="Times New Roman"/>
              </w:rPr>
            </w:r>
            <w:r>
              <w:rPr>
                <w:rFonts w:ascii="Times New Roman" w:hAnsi="Times New Roman"/>
              </w:rPr>
              <w:fldChar w:fldCharType="end"/>
            </w:r>
            <w:r>
              <w:rPr>
                <w:rFonts w:cs="Arial" w:ascii="Arial" w:hAnsi="Arial"/>
                <w:szCs w:val="18"/>
              </w:rPr>
              <w:t xml:space="preserve">    alla distanza tra i fabbricati (</w:t>
            </w:r>
            <w:r>
              <w:rPr>
                <w:rFonts w:cs="Arial" w:ascii="Arial" w:hAnsi="Arial"/>
                <w:i/>
                <w:szCs w:val="18"/>
              </w:rPr>
              <w:t>specificare</w:t>
            </w:r>
            <w:r>
              <w:rPr>
                <w:rFonts w:cs="Arial" w:ascii="Arial" w:hAnsi="Arial"/>
                <w:szCs w:val="18"/>
              </w:rPr>
              <w:t>) ____________________________________________</w:t>
            </w:r>
          </w:p>
          <w:p>
            <w:pPr>
              <w:pStyle w:val="Normal"/>
              <w:ind w:hanging="426" w:left="993"/>
              <w:rPr>
                <w:rFonts w:ascii="Arial" w:hAnsi="Arial" w:cs="Arial"/>
                <w:szCs w:val="18"/>
              </w:rPr>
            </w:pPr>
            <w:r>
              <w:rPr>
                <w:rFonts w:cs="Arial" w:ascii="Arial" w:hAnsi="Arial"/>
                <w:szCs w:val="18"/>
              </w:rPr>
            </w:r>
          </w:p>
          <w:p>
            <w:pPr>
              <w:pStyle w:val="Normal"/>
              <w:numPr>
                <w:ilvl w:val="0"/>
                <w:numId w:val="3"/>
              </w:numPr>
              <w:ind w:hanging="351" w:left="993"/>
              <w:rPr>
                <w:rFonts w:ascii="Arial" w:hAnsi="Arial" w:cs="Arial"/>
                <w:b/>
                <w:szCs w:val="18"/>
              </w:rPr>
            </w:pPr>
            <w:r>
              <w:fldChar w:fldCharType="begin">
                <w:ffData>
                  <w:name w:val="Copia Controllo37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4" w:name="Copia_Controllo37_13"/>
            <w:bookmarkStart w:id="35" w:name="Copia_Controllo37_13"/>
            <w:bookmarkEnd w:id="35"/>
            <w:r>
              <w:rPr>
                <w:rFonts w:ascii="Times New Roman" w:hAnsi="Times New Roman"/>
              </w:rPr>
            </w:r>
            <w:r>
              <w:rPr>
                <w:rFonts w:ascii="Times New Roman" w:hAnsi="Times New Roman"/>
              </w:rPr>
              <w:fldChar w:fldCharType="end"/>
            </w:r>
            <w:r>
              <w:rPr>
                <w:rFonts w:cs="Arial" w:ascii="Arial" w:hAnsi="Arial"/>
                <w:szCs w:val="18"/>
              </w:rPr>
              <w:t xml:space="preserve"> </w:t>
              <w:tab/>
            </w:r>
            <w:r>
              <w:rPr>
                <w:rFonts w:cs="Arial" w:ascii="Arial" w:hAnsi="Arial"/>
                <w:b/>
                <w:szCs w:val="18"/>
              </w:rPr>
              <w:t xml:space="preserve">variazione essenziale e/o sostanziale </w:t>
            </w:r>
            <w:r>
              <w:rPr>
                <w:rFonts w:cs="Arial" w:ascii="Arial" w:hAnsi="Arial"/>
                <w:szCs w:val="18"/>
              </w:rPr>
              <w:t>al/alla</w:t>
            </w:r>
          </w:p>
          <w:p>
            <w:pPr>
              <w:pStyle w:val="ListParagraph"/>
              <w:rPr>
                <w:rFonts w:ascii="Arial" w:hAnsi="Arial" w:cs="Arial"/>
                <w:b/>
                <w:szCs w:val="18"/>
              </w:rPr>
            </w:pPr>
            <w:r>
              <w:rPr>
                <w:rFonts w:cs="Arial" w:ascii="Arial" w:hAnsi="Arial"/>
                <w:b/>
                <w:szCs w:val="18"/>
              </w:rPr>
            </w:r>
          </w:p>
          <w:p>
            <w:pPr>
              <w:pStyle w:val="Normal"/>
              <w:tabs>
                <w:tab w:val="clear" w:pos="708"/>
                <w:tab w:val="left" w:pos="1560" w:leader="none"/>
              </w:tabs>
              <w:ind w:left="1058"/>
              <w:rPr>
                <w:rFonts w:ascii="Arial" w:hAnsi="Arial" w:cs="Arial"/>
                <w:b/>
                <w:szCs w:val="18"/>
              </w:rPr>
            </w:pPr>
            <w:r>
              <w:rPr>
                <w:rFonts w:ascii="Times New Roman" w:hAnsi="Times New Roman"/>
              </w:rPr>
              <w:t xml:space="preserve">a.6.1   </w:t>
            </w:r>
            <w:r>
              <w:fldChar w:fldCharType="begin">
                <w:ffData>
                  <w:name w:val="Copia Copia Controllo37 10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6" w:name="Copia_Copia_Controllo37_10_1"/>
            <w:bookmarkStart w:id="37" w:name="Copia_Copia_Controllo37_10_1"/>
            <w:bookmarkEnd w:id="37"/>
            <w:r>
              <w:rPr>
                <w:rFonts w:ascii="Times New Roman" w:hAnsi="Times New Roman"/>
              </w:rPr>
            </w:r>
            <w:r>
              <w:rPr>
                <w:rFonts w:ascii="Times New Roman" w:hAnsi="Times New Roman"/>
              </w:rPr>
              <w:fldChar w:fldCharType="end"/>
            </w:r>
            <w:bookmarkStart w:id="38" w:name="Copia_Controllo37_10"/>
            <w:bookmarkEnd w:id="38"/>
            <w:r>
              <w:rPr>
                <w:rFonts w:cs="Arial" w:ascii="Arial" w:hAnsi="Arial"/>
                <w:szCs w:val="18"/>
              </w:rPr>
              <w:t xml:space="preserve"> </w:t>
              <w:tab/>
            </w:r>
            <w:r>
              <w:rPr>
                <w:rFonts w:cs="Arial" w:ascii="Arial" w:hAnsi="Arial"/>
                <w:b/>
                <w:szCs w:val="18"/>
              </w:rPr>
              <w:t>titolo unico</w:t>
              <w:tab/>
              <w:tab/>
              <w:tab/>
              <w:tab/>
              <w:t xml:space="preserve">n.   </w:t>
            </w:r>
            <w:r>
              <w:rPr>
                <w:rFonts w:cs="Arial" w:ascii="Arial" w:hAnsi="Arial"/>
              </w:rPr>
              <w:t>_________</w:t>
            </w:r>
            <w:r>
              <w:rPr>
                <w:rFonts w:cs="Arial" w:ascii="Arial" w:hAnsi="Arial"/>
                <w:b/>
                <w:szCs w:val="18"/>
              </w:rPr>
              <w:tab/>
              <w:t xml:space="preserve">del   </w:t>
            </w:r>
            <w:r>
              <w:rPr>
                <w:rFonts w:cs="Arial" w:ascii="Arial" w:hAnsi="Arial"/>
              </w:rPr>
              <w:t>______________</w:t>
            </w:r>
          </w:p>
          <w:p>
            <w:pPr>
              <w:pStyle w:val="Normal"/>
              <w:tabs>
                <w:tab w:val="clear" w:pos="708"/>
                <w:tab w:val="left" w:pos="1560" w:leader="none"/>
              </w:tabs>
              <w:ind w:hanging="785" w:left="1843"/>
              <w:rPr>
                <w:rFonts w:ascii="Arial" w:hAnsi="Arial" w:cs="Arial"/>
                <w:b/>
                <w:szCs w:val="18"/>
              </w:rPr>
            </w:pPr>
            <w:r>
              <w:rPr>
                <w:rFonts w:cs="Arial" w:ascii="Arial" w:hAnsi="Arial"/>
                <w:b/>
                <w:szCs w:val="18"/>
              </w:rPr>
            </w:r>
          </w:p>
          <w:p>
            <w:pPr>
              <w:pStyle w:val="Normal"/>
              <w:tabs>
                <w:tab w:val="clear" w:pos="708"/>
                <w:tab w:val="left" w:pos="1560" w:leader="none"/>
              </w:tabs>
              <w:ind w:left="1058"/>
              <w:rPr>
                <w:rFonts w:ascii="Arial" w:hAnsi="Arial" w:cs="Arial"/>
                <w:b/>
                <w:szCs w:val="18"/>
              </w:rPr>
            </w:pPr>
            <w:r>
              <w:rPr>
                <w:rFonts w:ascii="Times New Roman" w:hAnsi="Times New Roman"/>
              </w:rPr>
              <w:t xml:space="preserve">a.6.2   </w:t>
            </w:r>
            <w:r>
              <w:fldChar w:fldCharType="begin">
                <w:ffData>
                  <w:name w:val="Copia Copia Controllo37 11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9" w:name="Copia_Copia_Controllo37_11_1"/>
            <w:bookmarkStart w:id="40" w:name="Copia_Copia_Controllo37_11_1"/>
            <w:bookmarkEnd w:id="40"/>
            <w:r>
              <w:rPr>
                <w:rFonts w:ascii="Times New Roman" w:hAnsi="Times New Roman"/>
              </w:rPr>
            </w:r>
            <w:r>
              <w:rPr>
                <w:rFonts w:ascii="Times New Roman" w:hAnsi="Times New Roman"/>
              </w:rPr>
              <w:fldChar w:fldCharType="end"/>
            </w:r>
            <w:bookmarkStart w:id="41" w:name="Copia_Controllo37_11"/>
            <w:bookmarkEnd w:id="41"/>
            <w:r>
              <w:rPr>
                <w:rFonts w:cs="Arial" w:ascii="Arial" w:hAnsi="Arial"/>
                <w:szCs w:val="18"/>
              </w:rPr>
              <w:t xml:space="preserve">  </w:t>
              <w:tab/>
            </w:r>
            <w:r>
              <w:rPr>
                <w:rFonts w:cs="Arial" w:ascii="Arial" w:hAnsi="Arial"/>
                <w:b/>
                <w:szCs w:val="18"/>
              </w:rPr>
              <w:t xml:space="preserve">permesso di costruire/conc. edilizia </w:t>
              <w:tab/>
              <w:t xml:space="preserve">n.   </w:t>
            </w:r>
            <w:r>
              <w:rPr>
                <w:rFonts w:cs="Arial" w:ascii="Arial" w:hAnsi="Arial"/>
              </w:rPr>
              <w:t>_________</w:t>
            </w:r>
            <w:r>
              <w:rPr>
                <w:rFonts w:cs="Arial" w:ascii="Arial" w:hAnsi="Arial"/>
                <w:b/>
                <w:szCs w:val="18"/>
              </w:rPr>
              <w:tab/>
              <w:t xml:space="preserve">del   </w:t>
            </w:r>
            <w:r>
              <w:rPr>
                <w:rFonts w:cs="Arial" w:ascii="Arial" w:hAnsi="Arial"/>
              </w:rPr>
              <w:t>______________</w:t>
            </w:r>
          </w:p>
          <w:p>
            <w:pPr>
              <w:pStyle w:val="Normal"/>
              <w:tabs>
                <w:tab w:val="clear" w:pos="708"/>
                <w:tab w:val="left" w:pos="1560" w:leader="none"/>
              </w:tabs>
              <w:ind w:hanging="785" w:left="1843"/>
              <w:rPr>
                <w:rFonts w:ascii="Arial" w:hAnsi="Arial" w:cs="Arial"/>
                <w:b/>
                <w:szCs w:val="18"/>
              </w:rPr>
            </w:pPr>
            <w:r>
              <w:rPr>
                <w:rFonts w:cs="Arial" w:ascii="Arial" w:hAnsi="Arial"/>
                <w:b/>
                <w:szCs w:val="18"/>
              </w:rPr>
            </w:r>
          </w:p>
          <w:p>
            <w:pPr>
              <w:pStyle w:val="Normal"/>
              <w:tabs>
                <w:tab w:val="clear" w:pos="708"/>
                <w:tab w:val="left" w:pos="1560" w:leader="none"/>
              </w:tabs>
              <w:ind w:left="1058"/>
              <w:rPr>
                <w:rFonts w:ascii="Arial" w:hAnsi="Arial" w:cs="Arial"/>
                <w:b/>
                <w:szCs w:val="18"/>
              </w:rPr>
            </w:pPr>
            <w:r>
              <w:rPr>
                <w:rFonts w:ascii="Times New Roman" w:hAnsi="Times New Roman"/>
              </w:rPr>
              <w:t xml:space="preserve">a.6.3   </w:t>
            </w:r>
            <w:r>
              <w:fldChar w:fldCharType="begin">
                <w:ffData>
                  <w:name w:val="Copia Copia Controllo37 12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2" w:name="Copia_Copia_Controllo37_12_1"/>
            <w:bookmarkStart w:id="43" w:name="Copia_Copia_Controllo37_12_1"/>
            <w:bookmarkEnd w:id="43"/>
            <w:r>
              <w:rPr>
                <w:rFonts w:ascii="Times New Roman" w:hAnsi="Times New Roman"/>
              </w:rPr>
            </w:r>
            <w:r>
              <w:rPr>
                <w:rFonts w:ascii="Times New Roman" w:hAnsi="Times New Roman"/>
              </w:rPr>
              <w:fldChar w:fldCharType="end"/>
            </w:r>
            <w:bookmarkStart w:id="44" w:name="Copia_Controllo37_12"/>
            <w:bookmarkEnd w:id="44"/>
            <w:r>
              <w:rPr>
                <w:rFonts w:cs="Arial" w:ascii="Arial" w:hAnsi="Arial"/>
                <w:szCs w:val="18"/>
              </w:rPr>
              <w:t xml:space="preserve">  </w:t>
              <w:tab/>
            </w:r>
            <w:r>
              <w:rPr>
                <w:rFonts w:cs="Arial" w:ascii="Arial" w:hAnsi="Arial"/>
                <w:b/>
                <w:szCs w:val="18"/>
              </w:rPr>
              <w:t>SCIA alternativa al PdC</w:t>
              <w:tab/>
              <w:tab/>
              <w:t xml:space="preserve">            n.   </w:t>
            </w:r>
            <w:r>
              <w:rPr>
                <w:rFonts w:cs="Arial" w:ascii="Arial" w:hAnsi="Arial"/>
              </w:rPr>
              <w:t>________</w:t>
            </w:r>
            <w:r>
              <w:rPr>
                <w:rFonts w:cs="Arial" w:ascii="Arial" w:hAnsi="Arial"/>
                <w:b/>
                <w:szCs w:val="18"/>
              </w:rPr>
              <w:tab/>
              <w:t xml:space="preserve">del   </w:t>
            </w:r>
            <w:r>
              <w:rPr>
                <w:rFonts w:cs="Arial" w:ascii="Arial" w:hAnsi="Arial"/>
              </w:rPr>
              <w:t>______________</w:t>
            </w:r>
          </w:p>
          <w:p>
            <w:pPr>
              <w:pStyle w:val="Normal"/>
              <w:ind w:left="1068"/>
              <w:rPr>
                <w:rFonts w:ascii="Arial" w:hAnsi="Arial" w:cs="Arial"/>
                <w:sz w:val="16"/>
                <w:szCs w:val="16"/>
              </w:rPr>
            </w:pPr>
            <w:r>
              <w:rPr>
                <w:rFonts w:cs="Arial" w:ascii="Arial" w:hAnsi="Arial"/>
                <w:sz w:val="16"/>
                <w:szCs w:val="16"/>
              </w:rPr>
              <w:t>(art. 23 D.P.R. n. 380/2001 e art. 22 comma 4 d.P.R. n. 380/2001, recepiti con modifiche da art. 10, comma 6 e segg. L.R. 16/2016 e s.m.i.)</w:t>
            </w:r>
          </w:p>
          <w:p>
            <w:pPr>
              <w:pStyle w:val="Normal"/>
              <w:ind w:left="1068"/>
              <w:rPr>
                <w:rFonts w:ascii="Arial" w:hAnsi="Arial" w:cs="Arial"/>
                <w:b/>
                <w:szCs w:val="18"/>
              </w:rPr>
            </w:pPr>
            <w:r>
              <w:rPr>
                <w:rFonts w:cs="Arial" w:ascii="Arial" w:hAnsi="Arial"/>
                <w:b/>
                <w:szCs w:val="18"/>
              </w:rPr>
            </w:r>
          </w:p>
          <w:p>
            <w:pPr>
              <w:pStyle w:val="Normal"/>
              <w:numPr>
                <w:ilvl w:val="0"/>
                <w:numId w:val="3"/>
              </w:numPr>
              <w:ind w:hanging="426" w:left="1068"/>
              <w:rPr>
                <w:rFonts w:ascii="Arial" w:hAnsi="Arial" w:cs="Arial"/>
                <w:b/>
                <w:szCs w:val="18"/>
              </w:rPr>
            </w:pPr>
            <w:r>
              <w:fldChar w:fldCharType="begin">
                <w:ffData>
                  <w:name w:val="Copia Controllo37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5" w:name="Copia_Controllo37_14"/>
            <w:bookmarkStart w:id="46" w:name="Copia_Controllo37_14"/>
            <w:bookmarkEnd w:id="46"/>
            <w:r>
              <w:rPr>
                <w:rFonts w:ascii="Times New Roman" w:hAnsi="Times New Roman"/>
              </w:rPr>
            </w:r>
            <w:r>
              <w:rPr>
                <w:rFonts w:ascii="Times New Roman" w:hAnsi="Times New Roman"/>
              </w:rPr>
              <w:fldChar w:fldCharType="end"/>
            </w:r>
            <w:r>
              <w:rPr>
                <w:rFonts w:cs="Arial" w:ascii="Arial" w:hAnsi="Arial"/>
                <w:szCs w:val="18"/>
              </w:rPr>
              <w:t xml:space="preserve"> </w:t>
              <w:tab/>
            </w:r>
            <w:r>
              <w:rPr>
                <w:rFonts w:cs="Arial" w:ascii="Arial" w:hAnsi="Arial"/>
                <w:b/>
                <w:szCs w:val="18"/>
              </w:rPr>
              <w:t>Intervento soggetto a stipula di convenzione ai sensi dell’art. 28 bis del D.P.R. n. 380/2001</w:t>
            </w:r>
          </w:p>
          <w:p>
            <w:pPr>
              <w:pStyle w:val="Normal"/>
              <w:ind w:hanging="426" w:left="1068"/>
              <w:rPr>
                <w:rFonts w:ascii="Arial" w:hAnsi="Arial" w:cs="Arial"/>
                <w:b/>
                <w:szCs w:val="18"/>
              </w:rPr>
            </w:pPr>
            <w:r>
              <w:rPr>
                <w:rFonts w:cs="Arial" w:ascii="Arial" w:hAnsi="Arial"/>
                <w:b/>
                <w:szCs w:val="18"/>
              </w:rPr>
            </w:r>
          </w:p>
          <w:p>
            <w:pPr>
              <w:pStyle w:val="Normal"/>
              <w:numPr>
                <w:ilvl w:val="0"/>
                <w:numId w:val="3"/>
              </w:numPr>
              <w:ind w:hanging="47" w:left="1068"/>
              <w:rPr>
                <w:rFonts w:ascii="Arial" w:hAnsi="Arial" w:cs="Arial"/>
                <w:b/>
                <w:szCs w:val="18"/>
              </w:rPr>
            </w:pPr>
            <w:r>
              <w:fldChar w:fldCharType="begin">
                <w:ffData>
                  <w:name w:val="Copia Controllo37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7" w:name="Copia_Controllo37_15"/>
            <w:bookmarkStart w:id="48" w:name="Copia_Controllo37_15"/>
            <w:bookmarkEnd w:id="48"/>
            <w:r>
              <w:rPr>
                <w:rFonts w:ascii="Times New Roman" w:hAnsi="Times New Roman"/>
              </w:rPr>
            </w:r>
            <w:r>
              <w:rPr>
                <w:rFonts w:ascii="Times New Roman" w:hAnsi="Times New Roman"/>
              </w:rPr>
              <w:fldChar w:fldCharType="end"/>
            </w:r>
            <w:r>
              <w:rPr>
                <w:rFonts w:cs="Arial" w:ascii="Arial" w:hAnsi="Arial"/>
                <w:szCs w:val="18"/>
              </w:rPr>
              <w:t xml:space="preserve">  </w:t>
              <w:tab/>
            </w:r>
            <w:r>
              <w:rPr>
                <w:rFonts w:cs="Arial" w:ascii="Arial" w:hAnsi="Arial"/>
                <w:b/>
                <w:szCs w:val="18"/>
              </w:rPr>
              <w:t>Intervento soggetto a stipula di convenzione ai sensi dell’art. 20 della L.R. n. 16/2016</w:t>
            </w:r>
          </w:p>
          <w:p>
            <w:pPr>
              <w:pStyle w:val="Normal"/>
              <w:rPr>
                <w:rFonts w:ascii="Arial" w:hAnsi="Arial" w:cs="Arial"/>
                <w:b/>
                <w:szCs w:val="18"/>
              </w:rPr>
            </w:pPr>
            <w:r>
              <w:rPr>
                <w:rFonts w:cs="Arial" w:ascii="Arial" w:hAnsi="Arial"/>
                <w:b/>
                <w:szCs w:val="18"/>
              </w:rPr>
            </w:r>
          </w:p>
        </w:tc>
      </w:tr>
    </w:tbl>
    <w:p>
      <w:pPr>
        <w:pStyle w:val="Normal"/>
        <w:rPr/>
      </w:pPr>
      <w:r>
        <w:rPr/>
      </w:r>
    </w:p>
    <w:p>
      <w:pPr>
        <w:pStyle w:val="Normal"/>
        <w:rPr/>
      </w:pPr>
      <w:r>
        <w:rPr/>
        <w:t xml:space="preserve">a bis) Sanatoria </w:t>
      </w:r>
    </w:p>
    <w:p>
      <w:pPr>
        <w:pStyle w:val="Normal"/>
        <w:ind w:left="709"/>
        <w:rPr/>
      </w:pPr>
      <w:r>
        <w:rPr/>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tcPr>
          <w:p>
            <w:pPr>
              <w:pStyle w:val="Normal"/>
              <w:widowControl/>
              <w:suppressAutoHyphens w:val="true"/>
              <w:spacing w:before="0" w:after="0"/>
              <w:rPr>
                <w:rFonts w:ascii="Arial" w:hAnsi="Arial" w:cs="Arial"/>
                <w:b/>
                <w:szCs w:val="18"/>
              </w:rPr>
            </w:pPr>
            <w:r>
              <w:rPr>
                <w:rFonts w:eastAsia="Times New Roman" w:cs="Arial" w:ascii="Arial" w:hAnsi="Arial"/>
                <w:b/>
                <w:kern w:val="0"/>
                <w:szCs w:val="18"/>
                <w:lang w:val="it-IT" w:eastAsia="it-IT" w:bidi="ar-SA"/>
              </w:rPr>
              <w:t>Il rilascio del permesso di costruire in sanatoria per la seguente tipologia di intervento:</w:t>
            </w:r>
          </w:p>
          <w:p>
            <w:pPr>
              <w:pStyle w:val="Normal"/>
              <w:widowControl/>
              <w:suppressAutoHyphens w:val="true"/>
              <w:spacing w:before="0" w:after="0"/>
              <w:rPr>
                <w:rFonts w:ascii="Arial" w:hAnsi="Arial" w:cs="Arial"/>
                <w:b/>
                <w:szCs w:val="18"/>
              </w:rPr>
            </w:pPr>
            <w:r>
              <w:rPr>
                <w:rFonts w:eastAsia="Times New Roman" w:cs="Arial" w:ascii="Arial" w:hAnsi="Arial"/>
                <w:b/>
                <w:kern w:val="0"/>
                <w:szCs w:val="18"/>
                <w:lang w:val="it-IT" w:eastAsia="it-IT" w:bidi="ar-SA"/>
              </w:rPr>
            </w:r>
          </w:p>
          <w:p>
            <w:pPr>
              <w:pStyle w:val="Normal"/>
              <w:widowControl/>
              <w:suppressAutoHyphens w:val="true"/>
              <w:spacing w:before="0" w:after="0"/>
              <w:ind w:hanging="851" w:left="880"/>
              <w:rPr>
                <w:rFonts w:ascii="Arial" w:hAnsi="Arial" w:cs="Arial"/>
                <w:b/>
                <w:szCs w:val="18"/>
              </w:rPr>
            </w:pPr>
            <w:r>
              <w:rPr>
                <w:rFonts w:eastAsia="Times New Roman" w:cs="Arial" w:ascii="Arial" w:hAnsi="Arial"/>
                <w:b/>
                <w:kern w:val="0"/>
                <w:szCs w:val="18"/>
                <w:lang w:val="it-IT" w:eastAsia="it-IT" w:bidi="ar-SA"/>
              </w:rPr>
              <w:t xml:space="preserve">a bis.1 </w:t>
            </w:r>
            <w:r>
              <w:fldChar w:fldCharType="begin">
                <w:ffData>
                  <w:name w:val="Copia Bookmark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lang w:val="it-IT" w:eastAsia="it-IT" w:bidi="ar-SA"/>
              </w:rPr>
              <w:instrText xml:space="preserve"> FORMCHECKBOX </w:instrText>
            </w:r>
            <w:r>
              <w:rPr>
                <w:b/>
                <w:kern w:val="0"/>
                <w:szCs w:val="18"/>
                <w:rFonts w:eastAsia="Times New Roman" w:cs="Arial" w:ascii="Arial" w:hAnsi="Arial"/>
                <w:lang w:val="it-IT" w:eastAsia="it-IT" w:bidi="ar-SA"/>
              </w:rPr>
              <w:fldChar w:fldCharType="separate"/>
            </w:r>
            <w:bookmarkStart w:id="49" w:name="Copia_Bookmark_4"/>
            <w:bookmarkStart w:id="50" w:name="Copia_Bookmark_4"/>
            <w:bookmarkEnd w:id="50"/>
            <w:r>
              <w:rPr>
                <w:rFonts w:eastAsia="Times New Roman" w:cs="Arial" w:ascii="Arial" w:hAnsi="Arial"/>
                <w:b/>
                <w:kern w:val="0"/>
                <w:szCs w:val="18"/>
                <w:lang w:val="it-IT" w:eastAsia="it-IT" w:bidi="ar-SA"/>
              </w:rPr>
            </w:r>
            <w:r>
              <w:rPr>
                <w:b/>
                <w:kern w:val="0"/>
                <w:szCs w:val="18"/>
                <w:rFonts w:eastAsia="Times New Roman" w:cs="Arial" w:ascii="Arial" w:hAnsi="Arial"/>
                <w:lang w:val="it-IT" w:eastAsia="it-IT" w:bidi="ar-SA"/>
              </w:rPr>
              <w:fldChar w:fldCharType="end"/>
            </w:r>
            <w:r>
              <w:rPr>
                <w:rFonts w:eastAsia="Times New Roman" w:cs="Arial" w:ascii="Arial" w:hAnsi="Arial"/>
                <w:b/>
                <w:kern w:val="0"/>
                <w:szCs w:val="18"/>
                <w:lang w:val="it-IT" w:eastAsia="it-IT" w:bidi="ar-SA"/>
              </w:rPr>
              <w:t xml:space="preserve"> sanatoria di intervento soggetto a permesso di costruire, realizzato in data ………………… in assenza del permesso di costruire o in totale difformità da esso oppure in assenza dalla SCIA alternativa o in totale difformità da essa, che risulta conforme alla disciplina urbanistica e edilizia vigente sia al momento della realizzazione, sia al momento della presentazione della richiesta </w:t>
            </w:r>
            <w:r>
              <w:rPr>
                <w:rFonts w:eastAsia="Times New Roman" w:cs="Arial" w:ascii="Arial" w:hAnsi="Arial"/>
                <w:kern w:val="0"/>
                <w:szCs w:val="18"/>
                <w:lang w:val="it-IT" w:eastAsia="it-IT" w:bidi="ar-SA"/>
              </w:rPr>
              <w:t>(d.P.R. n. 380/2001, articolo 36 )</w:t>
            </w:r>
            <w:r>
              <w:rPr>
                <w:rFonts w:eastAsia="Times New Roman" w:cs="Arial" w:ascii="Arial" w:hAnsi="Arial"/>
                <w:b/>
                <w:kern w:val="0"/>
                <w:szCs w:val="18"/>
                <w:lang w:val="it-IT" w:eastAsia="it-IT" w:bidi="ar-SA"/>
              </w:rPr>
              <w:t xml:space="preserve"> consapevole che:  </w:t>
            </w:r>
          </w:p>
          <w:p>
            <w:pPr>
              <w:pStyle w:val="Normal"/>
              <w:widowControl/>
              <w:suppressAutoHyphens w:val="true"/>
              <w:spacing w:before="0" w:after="0"/>
              <w:ind w:hanging="709" w:left="709"/>
              <w:rPr>
                <w:rFonts w:ascii="Arial" w:hAnsi="Arial" w:cs="Arial"/>
                <w:b/>
                <w:szCs w:val="18"/>
              </w:rPr>
            </w:pPr>
            <w:r>
              <w:rPr>
                <w:rFonts w:eastAsia="Times New Roman" w:cs="Arial" w:ascii="Arial" w:hAnsi="Arial"/>
                <w:b/>
                <w:kern w:val="0"/>
                <w:szCs w:val="18"/>
                <w:lang w:val="it-IT" w:eastAsia="it-IT" w:bidi="ar-SA"/>
              </w:rPr>
            </w:r>
          </w:p>
          <w:p>
            <w:pPr>
              <w:pStyle w:val="Normal"/>
              <w:widowControl/>
              <w:suppressAutoHyphens w:val="true"/>
              <w:spacing w:before="0" w:after="0"/>
              <w:ind w:hanging="1701" w:left="2014"/>
              <w:rPr>
                <w:rFonts w:ascii="Arial" w:hAnsi="Arial" w:cs="Arial"/>
              </w:rPr>
            </w:pP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color w:themeColor="background1" w:themeShade="a6" w:val="A6A6A6"/>
                <w:kern w:val="0"/>
                <w:szCs w:val="18"/>
                <w:lang w:val="it-IT" w:eastAsia="it-IT" w:bidi="ar-SA"/>
              </w:rPr>
              <w:t xml:space="preserve">a bis.1.1 </w:t>
            </w:r>
            <w:r>
              <w:fldChar w:fldCharType="begin">
                <w:ffData>
                  <w:name w:val="Copia Bookmark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color w:themeColor="background1" w:themeShade="a6" w:val="A6A6A6"/>
                <w:lang w:val="it-IT" w:eastAsia="it-IT" w:bidi="ar-SA"/>
              </w:rPr>
              <w:instrText xml:space="preserve"> FORMCHECKBOX </w:instrText>
            </w:r>
            <w:r>
              <w:rPr>
                <w:b/>
                <w:kern w:val="0"/>
                <w:szCs w:val="18"/>
                <w:rFonts w:eastAsia="Times New Roman" w:cs="Arial" w:ascii="Arial" w:hAnsi="Arial"/>
                <w:color w:themeColor="background1" w:themeShade="a6" w:val="A6A6A6"/>
                <w:lang w:val="it-IT" w:eastAsia="it-IT" w:bidi="ar-SA"/>
              </w:rPr>
              <w:fldChar w:fldCharType="separate"/>
            </w:r>
            <w:bookmarkStart w:id="51" w:name="Copia_Bookmark_5"/>
            <w:bookmarkStart w:id="52" w:name="Copia_Bookmark_5"/>
            <w:bookmarkEnd w:id="52"/>
            <w:r>
              <w:rPr>
                <w:rFonts w:eastAsia="Times New Roman" w:cs="Arial" w:ascii="Arial" w:hAnsi="Arial"/>
                <w:b/>
                <w:color w:themeColor="background1" w:themeShade="a6" w:val="A6A6A6"/>
                <w:kern w:val="0"/>
                <w:szCs w:val="18"/>
                <w:lang w:val="it-IT" w:eastAsia="it-IT" w:bidi="ar-SA"/>
              </w:rPr>
            </w:r>
            <w:r>
              <w:rPr>
                <w:b/>
                <w:kern w:val="0"/>
                <w:szCs w:val="18"/>
                <w:rFonts w:eastAsia="Times New Roman" w:cs="Arial" w:ascii="Arial" w:hAnsi="Arial"/>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b/>
                <w:kern w:val="0"/>
                <w:lang w:val="it-IT" w:eastAsia="it-IT" w:bidi="ar-SA"/>
              </w:rPr>
              <w:t>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w:t>
            </w:r>
            <w:r>
              <w:rPr>
                <w:rFonts w:eastAsia="Times New Roman" w:cs="Arial" w:ascii="Arial" w:hAnsi="Arial"/>
                <w:kern w:val="0"/>
                <w:lang w:val="it-IT" w:eastAsia="it-IT" w:bidi="ar-SA"/>
              </w:rPr>
              <w:t xml:space="preserve"> (art.36, comma 2 d.P.R. n. 380/2001)</w:t>
            </w:r>
          </w:p>
          <w:p>
            <w:pPr>
              <w:pStyle w:val="Normal"/>
              <w:widowControl/>
              <w:suppressAutoHyphens w:val="true"/>
              <w:spacing w:before="0" w:after="0"/>
              <w:ind w:left="29"/>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304" w:left="1021"/>
              <w:rPr>
                <w:rFonts w:ascii="Arial" w:hAnsi="Arial" w:cs="Arial"/>
                <w:b/>
                <w:szCs w:val="18"/>
              </w:rPr>
            </w:pP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color w:themeColor="background1" w:themeShade="a6" w:val="A6A6A6"/>
                <w:kern w:val="0"/>
                <w:szCs w:val="18"/>
                <w:lang w:val="it-IT" w:eastAsia="it-IT" w:bidi="ar-SA"/>
              </w:rPr>
              <w:t xml:space="preserve">a   </w:t>
            </w:r>
            <w:r>
              <w:rPr>
                <w:rFonts w:eastAsia="Times New Roman" w:cs="Arial" w:ascii="Arial" w:hAnsi="Arial"/>
                <w:b/>
                <w:kern w:val="0"/>
                <w:szCs w:val="18"/>
                <w:lang w:val="it-IT" w:eastAsia="it-IT" w:bidi="ar-SA"/>
              </w:rPr>
              <w:t>a</w:t>
            </w: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kern w:val="0"/>
                <w:szCs w:val="18"/>
                <w:lang w:val="it-IT" w:eastAsia="it-IT" w:bidi="ar-SA"/>
              </w:rPr>
              <w:t xml:space="preserve">bis.2   </w:t>
            </w:r>
            <w:r>
              <w:fldChar w:fldCharType="begin">
                <w:ffData>
                  <w:name w:val="Copia Bookmark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lang w:val="it-IT" w:eastAsia="it-IT" w:bidi="ar-SA"/>
              </w:rPr>
              <w:instrText xml:space="preserve"> FORMCHECKBOX </w:instrText>
            </w:r>
            <w:r>
              <w:rPr>
                <w:b/>
                <w:kern w:val="0"/>
                <w:szCs w:val="18"/>
                <w:rFonts w:eastAsia="Times New Roman" w:cs="Arial" w:ascii="Arial" w:hAnsi="Arial"/>
                <w:lang w:val="it-IT" w:eastAsia="it-IT" w:bidi="ar-SA"/>
              </w:rPr>
              <w:fldChar w:fldCharType="separate"/>
            </w:r>
            <w:bookmarkStart w:id="53" w:name="Copia_Bookmark_6"/>
            <w:bookmarkStart w:id="54" w:name="Copia_Bookmark_6"/>
            <w:bookmarkEnd w:id="54"/>
            <w:r>
              <w:rPr>
                <w:rFonts w:eastAsia="Times New Roman" w:cs="Arial" w:ascii="Arial" w:hAnsi="Arial"/>
                <w:b/>
                <w:kern w:val="0"/>
                <w:szCs w:val="18"/>
                <w:lang w:val="it-IT" w:eastAsia="it-IT" w:bidi="ar-SA"/>
              </w:rPr>
            </w:r>
            <w:r>
              <w:rPr>
                <w:b/>
                <w:kern w:val="0"/>
                <w:szCs w:val="18"/>
                <w:rFonts w:eastAsia="Times New Roman" w:cs="Arial" w:ascii="Arial" w:hAnsi="Arial"/>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b/>
                <w:kern w:val="0"/>
                <w:szCs w:val="18"/>
                <w:lang w:val="it-IT" w:eastAsia="it-IT" w:bidi="ar-SA"/>
              </w:rPr>
              <w:t xml:space="preserve">sanatoria di intervento soggetto a permesso di costruire, realizzato in data ………… in parziale    </w:t>
            </w:r>
          </w:p>
          <w:p>
            <w:pPr>
              <w:pStyle w:val="Normal"/>
              <w:widowControl/>
              <w:suppressAutoHyphens w:val="true"/>
              <w:spacing w:before="0" w:after="0"/>
              <w:ind w:hanging="1304" w:left="1021"/>
              <w:rPr>
                <w:rFonts w:ascii="Arial" w:hAnsi="Arial" w:cs="Arial"/>
                <w:b/>
                <w:szCs w:val="18"/>
              </w:rPr>
            </w:pP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kern w:val="0"/>
                <w:szCs w:val="18"/>
                <w:lang w:val="it-IT" w:eastAsia="it-IT" w:bidi="ar-SA"/>
              </w:rPr>
              <w:t xml:space="preserve">difformità dal permesso di costruire o dalla SCIA alternativa nelle ipotesi di cui all’articolo 34 o  </w:t>
            </w:r>
          </w:p>
          <w:p>
            <w:pPr>
              <w:pStyle w:val="Normal"/>
              <w:widowControl/>
              <w:suppressAutoHyphens w:val="true"/>
              <w:spacing w:before="0" w:after="0"/>
              <w:ind w:hanging="1304" w:left="1021"/>
              <w:rPr>
                <w:rFonts w:eastAsia="Times New Roman" w:cs="Times New Roman"/>
                <w:kern w:val="0"/>
                <w:lang w:val="it-IT" w:eastAsia="it-IT" w:bidi="ar-SA"/>
              </w:rPr>
            </w:pPr>
            <w:r>
              <w:rPr>
                <w:rFonts w:eastAsia="Times New Roman" w:cs="Arial" w:ascii="Arial" w:hAnsi="Arial"/>
                <w:b/>
                <w:kern w:val="0"/>
                <w:szCs w:val="18"/>
                <w:lang w:val="it-IT" w:eastAsia="it-IT" w:bidi="ar-SA"/>
              </w:rPr>
              <w:t xml:space="preserve">                           </w:t>
            </w:r>
            <w:r>
              <w:rPr>
                <w:rFonts w:eastAsia="Times New Roman" w:cs="Arial" w:ascii="Arial" w:hAnsi="Arial"/>
                <w:b/>
                <w:kern w:val="0"/>
                <w:szCs w:val="18"/>
                <w:lang w:val="it-IT" w:eastAsia="it-IT" w:bidi="ar-SA"/>
              </w:rPr>
              <w:t xml:space="preserve">con variazioni essenziali </w:t>
            </w:r>
            <w:r>
              <w:rPr>
                <w:rFonts w:eastAsia="Times New Roman" w:cs="Times New Roman"/>
                <w:kern w:val="0"/>
                <w:lang w:val="it-IT" w:eastAsia="it-IT" w:bidi="ar-SA"/>
              </w:rPr>
              <w:t>(art.36- bis, d.P.R. n. 380/2001)</w:t>
            </w:r>
          </w:p>
          <w:p>
            <w:pPr>
              <w:pStyle w:val="Normal"/>
              <w:widowControl/>
              <w:suppressAutoHyphens w:val="true"/>
              <w:spacing w:before="0" w:after="0"/>
              <w:ind w:hanging="1021" w:left="1021"/>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709" w:left="709"/>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417" w:left="2155"/>
              <w:rPr>
                <w:rFonts w:ascii="Arial" w:hAnsi="Arial" w:cs="Arial"/>
                <w:b/>
                <w:szCs w:val="18"/>
              </w:rPr>
            </w:pP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color w:themeColor="background1" w:themeShade="a6" w:val="A6A6A6"/>
                <w:kern w:val="0"/>
                <w:szCs w:val="18"/>
                <w:lang w:val="it-IT" w:eastAsia="it-IT" w:bidi="ar-SA"/>
              </w:rPr>
              <w:t xml:space="preserve">a bis.2.1. </w:t>
            </w:r>
            <w:r>
              <w:fldChar w:fldCharType="begin">
                <w:ffData>
                  <w:name w:val="Copia Bookmark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color w:themeColor="background1" w:themeShade="a6" w:val="A6A6A6"/>
                <w:lang w:val="it-IT" w:eastAsia="it-IT" w:bidi="ar-SA"/>
              </w:rPr>
              <w:instrText xml:space="preserve"> FORMCHECKBOX </w:instrText>
            </w:r>
            <w:r>
              <w:rPr>
                <w:b/>
                <w:kern w:val="0"/>
                <w:szCs w:val="18"/>
                <w:rFonts w:eastAsia="Times New Roman" w:cs="Arial" w:ascii="Arial" w:hAnsi="Arial"/>
                <w:color w:themeColor="background1" w:themeShade="a6" w:val="A6A6A6"/>
                <w:lang w:val="it-IT" w:eastAsia="it-IT" w:bidi="ar-SA"/>
              </w:rPr>
              <w:fldChar w:fldCharType="separate"/>
            </w:r>
            <w:bookmarkStart w:id="55" w:name="Copia_Bookmark_7"/>
            <w:bookmarkStart w:id="56" w:name="Copia_Bookmark_7"/>
            <w:bookmarkEnd w:id="56"/>
            <w:r>
              <w:rPr>
                <w:rFonts w:eastAsia="Times New Roman" w:cs="Arial" w:ascii="Arial" w:hAnsi="Arial"/>
                <w:b/>
                <w:color w:themeColor="background1" w:themeShade="a6" w:val="A6A6A6"/>
                <w:kern w:val="0"/>
                <w:szCs w:val="18"/>
                <w:lang w:val="it-IT" w:eastAsia="it-IT" w:bidi="ar-SA"/>
              </w:rPr>
            </w:r>
            <w:r>
              <w:rPr>
                <w:b/>
                <w:kern w:val="0"/>
                <w:szCs w:val="18"/>
                <w:rFonts w:eastAsia="Times New Roman" w:cs="Arial" w:ascii="Arial" w:hAnsi="Arial"/>
                <w:color w:themeColor="background1" w:themeShade="a6" w:val="A6A6A6"/>
                <w:lang w:val="it-IT" w:eastAsia="it-IT" w:bidi="ar-SA"/>
              </w:rPr>
              <w:fldChar w:fldCharType="end"/>
            </w:r>
            <w:r>
              <w:rPr>
                <w:rFonts w:eastAsia="Times New Roman" w:cs="Times New Roman"/>
                <w:kern w:val="0"/>
                <w:lang w:val="it-IT" w:eastAsia="it-IT" w:bidi="ar-SA"/>
              </w:rPr>
              <w:t xml:space="preserve"> </w:t>
            </w:r>
            <w:r>
              <w:rPr>
                <w:rFonts w:eastAsia="Times New Roman" w:cs="Arial" w:ascii="Arial" w:hAnsi="Arial"/>
                <w:b/>
                <w:kern w:val="0"/>
                <w:szCs w:val="18"/>
                <w:lang w:val="it-IT" w:eastAsia="it-IT" w:bidi="ar-SA"/>
              </w:rPr>
              <w:t>che risulta conforme alla disciplina urbanistica vigente al momento della presentazione    della richiesta e ai requisiti prescritti dalla disciplina edilizia vigente al momento della realizzazione consapevole che :</w:t>
            </w:r>
          </w:p>
          <w:p>
            <w:pPr>
              <w:pStyle w:val="Normal"/>
              <w:widowControl/>
              <w:suppressAutoHyphens w:val="true"/>
              <w:spacing w:before="0" w:after="0"/>
              <w:ind w:hanging="1560" w:left="2439"/>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2693" w:left="2297"/>
              <w:rPr>
                <w:rFonts w:ascii="Arial" w:hAnsi="Arial" w:cs="Arial"/>
              </w:rPr>
            </w:pPr>
            <w:r>
              <w:rPr>
                <w:rFonts w:eastAsia="Times New Roman" w:cs="Times New Roman"/>
                <w:b/>
                <w:kern w:val="0"/>
                <w:lang w:val="it-IT" w:eastAsia="it-IT" w:bidi="ar-SA"/>
              </w:rPr>
              <w:t xml:space="preserve">                          </w:t>
            </w:r>
            <w:r>
              <w:rPr>
                <w:rFonts w:eastAsia="Times New Roman" w:cs="Arial" w:ascii="Arial" w:hAnsi="Arial"/>
                <w:b/>
                <w:color w:themeColor="background1" w:themeShade="a6" w:val="A6A6A6"/>
                <w:kern w:val="0"/>
                <w:szCs w:val="18"/>
                <w:lang w:val="it-IT" w:eastAsia="it-IT" w:bidi="ar-SA"/>
              </w:rPr>
              <w:t>a bis.</w:t>
            </w:r>
            <w:r>
              <w:rPr>
                <w:rFonts w:eastAsia="Times New Roman" w:cs="Arial" w:ascii="Arial" w:hAnsi="Arial"/>
                <w:b/>
                <w:kern w:val="0"/>
                <w:lang w:val="it-IT" w:eastAsia="it-IT" w:bidi="ar-SA"/>
              </w:rPr>
              <w:t xml:space="preserve"> </w:t>
            </w:r>
            <w:r>
              <w:rPr>
                <w:rFonts w:eastAsia="Times New Roman" w:cs="Arial" w:ascii="Arial" w:hAnsi="Arial"/>
                <w:b/>
                <w:color w:themeColor="background1" w:themeShade="a6" w:val="A6A6A6"/>
                <w:kern w:val="0"/>
                <w:lang w:val="it-IT" w:eastAsia="it-IT" w:bidi="ar-SA"/>
              </w:rPr>
              <w:t>2.1.1.</w:t>
            </w:r>
            <w:r>
              <w:rPr>
                <w:rFonts w:eastAsia="Times New Roman" w:cs="Times New Roman"/>
                <w:color w:themeColor="background1" w:themeShade="a6" w:val="A6A6A6"/>
                <w:kern w:val="0"/>
                <w:lang w:val="it-IT" w:eastAsia="it-IT" w:bidi="ar-SA"/>
              </w:rPr>
              <w:t xml:space="preserve"> </w:t>
            </w:r>
            <w:r>
              <w:fldChar w:fldCharType="begin">
                <w:ffData>
                  <w:name w:val="Copia Bookmark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57" w:name="Copia_Bookmark_8"/>
            <w:bookmarkStart w:id="58" w:name="Copia_Bookmark_8"/>
            <w:bookmarkEnd w:id="58"/>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b/>
                <w:kern w:val="0"/>
                <w:lang w:val="it-IT" w:eastAsia="it-IT" w:bidi="ar-SA"/>
              </w:rPr>
              <w:t>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w:t>
            </w:r>
            <w:r>
              <w:rPr>
                <w:rFonts w:eastAsia="Times New Roman" w:cs="Arial" w:ascii="Arial" w:hAnsi="Arial"/>
                <w:kern w:val="0"/>
                <w:lang w:val="it-IT" w:eastAsia="it-IT" w:bidi="ar-SA"/>
              </w:rPr>
              <w:t xml:space="preserve"> </w:t>
            </w:r>
            <w:r>
              <w:rPr>
                <w:rFonts w:eastAsia="Times New Roman" w:cs="Arial" w:ascii="Arial" w:hAnsi="Arial"/>
                <w:b/>
                <w:kern w:val="0"/>
                <w:lang w:val="it-IT" w:eastAsia="it-IT" w:bidi="ar-SA"/>
              </w:rPr>
              <w:t>incrementato del 20 per cento in caso di interventi realizzati in parziale difformità dal permesso di costruire, nelle ipotesi di cui all’articolo 34, e in caso di variazioni essenziali ai sensi dell’articolo 32</w:t>
            </w:r>
            <w:r>
              <w:rPr>
                <w:rFonts w:eastAsia="Times New Roman" w:cs="Arial" w:ascii="Arial" w:hAnsi="Arial"/>
                <w:kern w:val="0"/>
                <w:lang w:val="it-IT" w:eastAsia="it-IT" w:bidi="ar-SA"/>
              </w:rPr>
              <w:t xml:space="preserve"> (art.36- bis, comma 5, lettera a) d.P.R. n. 380/2001)</w:t>
            </w:r>
          </w:p>
          <w:p>
            <w:pPr>
              <w:pStyle w:val="Normal"/>
              <w:widowControl/>
              <w:suppressAutoHyphens w:val="true"/>
              <w:spacing w:before="0" w:after="0"/>
              <w:ind w:hanging="2551" w:left="2155"/>
              <w:rPr>
                <w:rFonts w:ascii="Arial" w:hAnsi="Arial" w:cs="Arial"/>
              </w:rPr>
            </w:pPr>
            <w:r>
              <w:rPr>
                <w:rFonts w:eastAsia="Times New Roman" w:cs="Arial" w:ascii="Arial" w:hAnsi="Arial"/>
                <w:kern w:val="0"/>
                <w:lang w:val="it-IT" w:eastAsia="it-IT" w:bidi="ar-SA"/>
              </w:rPr>
            </w:r>
          </w:p>
          <w:p>
            <w:pPr>
              <w:pStyle w:val="Normal"/>
              <w:widowControl/>
              <w:suppressAutoHyphens w:val="true"/>
              <w:spacing w:before="0" w:after="0"/>
              <w:ind w:hanging="1276" w:left="1305"/>
              <w:rPr>
                <w:rFonts w:ascii="Arial" w:hAnsi="Arial" w:cs="Arial"/>
                <w:b/>
                <w:szCs w:val="18"/>
              </w:rPr>
            </w:pPr>
            <w:r>
              <w:rPr>
                <w:rFonts w:eastAsia="Times New Roman" w:cs="Arial" w:ascii="Arial" w:hAnsi="Arial"/>
                <w:b/>
                <w:kern w:val="0"/>
                <w:szCs w:val="18"/>
                <w:lang w:val="it-IT" w:eastAsia="it-IT" w:bidi="ar-SA"/>
              </w:rPr>
              <w:t>a bis.2.2.</w:t>
            </w:r>
            <w:r>
              <w:rPr>
                <w:rFonts w:eastAsia="Times New Roman" w:cs="Times New Roman"/>
                <w:kern w:val="0"/>
                <w:lang w:val="it-IT" w:eastAsia="it-IT" w:bidi="ar-SA"/>
              </w:rPr>
              <w:t xml:space="preserve"> </w:t>
            </w:r>
            <w:r>
              <w:fldChar w:fldCharType="begin">
                <w:ffData>
                  <w:name w:val="Copia Bookmark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59" w:name="Copia_Bookmark_9"/>
            <w:bookmarkStart w:id="60" w:name="Copia_Bookmark_9"/>
            <w:bookmarkEnd w:id="60"/>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Times New Roman" w:cs="Times New Roman"/>
                <w:kern w:val="0"/>
                <w:lang w:val="it-IT" w:eastAsia="it-IT" w:bidi="ar-SA"/>
              </w:rPr>
              <w:t xml:space="preserve"> </w:t>
            </w:r>
            <w:r>
              <w:rPr>
                <w:rFonts w:eastAsia="Times New Roman" w:cs="Arial" w:ascii="Arial" w:hAnsi="Arial"/>
                <w:b/>
                <w:kern w:val="0"/>
                <w:szCs w:val="18"/>
                <w:lang w:val="it-IT" w:eastAsia="it-IT" w:bidi="ar-SA"/>
              </w:rPr>
              <w:t>che risulta conforme alla disciplina urbanistica e edilizia vigente sia al momento della   realizzazione, sia al momento presentazione della richiesta consapevole che:</w:t>
            </w:r>
          </w:p>
          <w:p>
            <w:pPr>
              <w:pStyle w:val="Normal"/>
              <w:widowControl/>
              <w:suppressAutoHyphens w:val="true"/>
              <w:spacing w:before="0" w:after="0"/>
              <w:ind w:hanging="1843" w:left="1843"/>
              <w:rPr>
                <w:rFonts w:ascii="Arial" w:hAnsi="Arial" w:cs="Arial"/>
              </w:rPr>
            </w:pPr>
            <w:r>
              <w:rPr>
                <w:rFonts w:eastAsia="Times New Roman" w:cs="Arial" w:ascii="Arial" w:hAnsi="Arial"/>
                <w:kern w:val="0"/>
                <w:lang w:val="it-IT" w:eastAsia="it-IT" w:bidi="ar-SA"/>
              </w:rPr>
            </w:r>
          </w:p>
          <w:p>
            <w:pPr>
              <w:pStyle w:val="Normal"/>
              <w:widowControl/>
              <w:suppressAutoHyphens w:val="true"/>
              <w:spacing w:before="0" w:after="0"/>
              <w:ind w:hanging="2155" w:left="2155"/>
              <w:rPr>
                <w:rFonts w:ascii="Arial" w:hAnsi="Arial" w:cs="Arial"/>
              </w:rPr>
            </w:pPr>
            <w:r>
              <w:rPr>
                <w:rFonts w:eastAsia="Times New Roman" w:cs="Times New Roman"/>
                <w:kern w:val="0"/>
                <w:lang w:val="it-IT" w:eastAsia="it-IT" w:bidi="ar-SA"/>
              </w:rPr>
              <w:t xml:space="preserve">               </w:t>
            </w:r>
            <w:r>
              <w:rPr>
                <w:rFonts w:eastAsia="Times New Roman" w:cs="Arial" w:ascii="Arial" w:hAnsi="Arial"/>
                <w:b/>
                <w:color w:themeColor="background1" w:themeShade="a6" w:val="A6A6A6"/>
                <w:kern w:val="0"/>
                <w:szCs w:val="18"/>
                <w:lang w:val="it-IT" w:eastAsia="it-IT" w:bidi="ar-SA"/>
              </w:rPr>
              <w:t>a bis.</w:t>
            </w:r>
            <w:r>
              <w:rPr>
                <w:rFonts w:eastAsia="Times New Roman" w:cs="Arial" w:ascii="Arial" w:hAnsi="Arial"/>
                <w:kern w:val="0"/>
                <w:lang w:val="it-IT" w:eastAsia="it-IT" w:bidi="ar-SA"/>
              </w:rPr>
              <w:t xml:space="preserve"> </w:t>
            </w:r>
            <w:r>
              <w:rPr>
                <w:rFonts w:eastAsia="Times New Roman" w:cs="Arial" w:ascii="Arial" w:hAnsi="Arial"/>
                <w:color w:themeColor="background1" w:themeShade="a6" w:val="A6A6A6"/>
                <w:kern w:val="0"/>
                <w:lang w:val="it-IT" w:eastAsia="it-IT" w:bidi="ar-SA"/>
              </w:rPr>
              <w:t>2.2.1.</w:t>
            </w:r>
            <w:r>
              <w:rPr>
                <w:rFonts w:eastAsia="Times New Roman" w:cs="Times New Roman"/>
                <w:color w:themeColor="background1" w:themeShade="a6" w:val="A6A6A6"/>
                <w:kern w:val="0"/>
                <w:lang w:val="it-IT" w:eastAsia="it-IT" w:bidi="ar-SA"/>
              </w:rPr>
              <w:t xml:space="preserve"> </w:t>
            </w:r>
            <w:r>
              <w:fldChar w:fldCharType="begin">
                <w:ffData>
                  <w:name w:val="Copia Bookmark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61" w:name="Copia_Bookmark_10"/>
            <w:bookmarkStart w:id="62" w:name="Copia_Bookmark_10"/>
            <w:bookmarkEnd w:id="62"/>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b/>
                <w:kern w:val="0"/>
                <w:lang w:val="it-IT" w:eastAsia="it-IT" w:bidi="ar-SA"/>
              </w:rPr>
              <w:t>il rilascio del permesso di costruire in sanatoria è subordinato al pagamento, a titolo di oblazione, di un importo pari al doppio del contributo di costruzione ovvero, in caso di gratuità a norma di legge, determinato in misura pari a quella prevista dall’articolo 16 del d.P.R. n. 380/2001</w:t>
            </w:r>
            <w:r>
              <w:rPr>
                <w:rFonts w:eastAsia="Times New Roman" w:cs="Arial" w:ascii="Arial" w:hAnsi="Arial"/>
                <w:kern w:val="0"/>
                <w:lang w:val="it-IT" w:eastAsia="it-IT" w:bidi="ar-SA"/>
              </w:rPr>
              <w:t xml:space="preserve"> (art.36- bis, comma 5, lettera a) d.P.R. n. 380/2001)</w:t>
            </w:r>
          </w:p>
          <w:p>
            <w:pPr>
              <w:pStyle w:val="Normal"/>
              <w:widowControl/>
              <w:suppressAutoHyphens w:val="true"/>
              <w:spacing w:before="0" w:after="0"/>
              <w:ind w:hanging="2155" w:left="2155"/>
              <w:rPr>
                <w:rFonts w:ascii="Arial" w:hAnsi="Arial" w:cs="Arial"/>
              </w:rPr>
            </w:pPr>
            <w:r>
              <w:rPr>
                <w:rFonts w:eastAsia="Times New Roman" w:cs="Arial" w:ascii="Arial" w:hAnsi="Arial"/>
                <w:kern w:val="0"/>
                <w:lang w:val="it-IT" w:eastAsia="it-IT" w:bidi="ar-SA"/>
              </w:rPr>
            </w:r>
          </w:p>
          <w:p>
            <w:pPr>
              <w:pStyle w:val="Normal"/>
              <w:widowControl/>
              <w:suppressAutoHyphens w:val="true"/>
              <w:spacing w:before="0" w:after="0"/>
              <w:ind w:hanging="2694" w:left="2694"/>
              <w:rPr>
                <w:rFonts w:ascii="Arial" w:hAnsi="Arial" w:cs="Arial"/>
              </w:rPr>
            </w:pPr>
            <w:r>
              <w:rPr>
                <w:rFonts w:eastAsia="Times New Roman" w:cs="Arial" w:ascii="Arial" w:hAnsi="Arial"/>
                <w:kern w:val="0"/>
                <w:lang w:val="it-IT" w:eastAsia="it-IT" w:bidi="ar-SA"/>
              </w:rPr>
              <w:t xml:space="preserve">                                       </w:t>
            </w:r>
            <w:r>
              <w:rPr>
                <w:rFonts w:eastAsia="Times New Roman" w:cs="Arial" w:ascii="Arial" w:hAnsi="Arial"/>
                <w:b/>
                <w:color w:themeColor="background1" w:themeShade="a6" w:val="A6A6A6"/>
                <w:kern w:val="0"/>
                <w:szCs w:val="18"/>
                <w:lang w:val="it-IT" w:eastAsia="it-IT" w:bidi="ar-SA"/>
              </w:rPr>
              <w:t>a bis.</w:t>
            </w:r>
            <w:r>
              <w:rPr>
                <w:rFonts w:eastAsia="Times New Roman" w:cs="Arial" w:ascii="Arial" w:hAnsi="Arial"/>
                <w:color w:themeColor="background1" w:themeShade="a6" w:val="A6A6A6"/>
                <w:kern w:val="0"/>
                <w:lang w:val="it-IT" w:eastAsia="it-IT" w:bidi="ar-SA"/>
              </w:rPr>
              <w:t>(1-2).2.</w:t>
            </w:r>
            <w:r>
              <w:rPr>
                <w:rFonts w:eastAsia="Times New Roman" w:cs="Times New Roman"/>
                <w:color w:themeColor="background1" w:themeShade="a6" w:val="A6A6A6"/>
                <w:kern w:val="0"/>
                <w:lang w:val="it-IT" w:eastAsia="it-IT" w:bidi="ar-SA"/>
              </w:rPr>
              <w:t xml:space="preserve"> </w:t>
            </w:r>
            <w:r>
              <w:fldChar w:fldCharType="begin">
                <w:ffData>
                  <w:name w:val="Copia Bookmark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63" w:name="Copia_Bookmark_11"/>
            <w:bookmarkStart w:id="64" w:name="Copia_Bookmark_11"/>
            <w:bookmarkEnd w:id="64"/>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b/>
                <w:kern w:val="0"/>
                <w:lang w:val="it-IT" w:eastAsia="it-IT" w:bidi="ar-SA"/>
              </w:rPr>
              <w:t>lo Sportello Unico può subordinare il rilascio del permesso di costruire in sanatoria alla realizzazione di interventi</w:t>
            </w:r>
            <w:r>
              <w:rPr>
                <w:rFonts w:eastAsia="Times New Roman" w:cs="Times New Roman" w:ascii="Times New Roman" w:hAnsi="Times New Roman"/>
                <w:b/>
                <w:kern w:val="0"/>
                <w:lang w:val="it-IT" w:eastAsia="it-IT" w:bidi="ar-SA"/>
              </w:rPr>
              <w:t xml:space="preserve"> </w:t>
            </w:r>
            <w:r>
              <w:rPr>
                <w:rFonts w:eastAsia="Times New Roman" w:cs="Arial" w:ascii="Arial" w:hAnsi="Arial"/>
                <w:b/>
                <w:kern w:val="0"/>
                <w:lang w:val="it-IT" w:eastAsia="it-IT" w:bidi="ar-SA"/>
              </w:rPr>
              <w:t>anche strutturali necessari alla sicurezza e/o rimozione di opere che non possono essere sanate</w:t>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(art.36-bis, comma 2, d.P.R. n. 380/2001)</w:t>
            </w:r>
          </w:p>
          <w:p>
            <w:pPr>
              <w:pStyle w:val="Normal"/>
              <w:widowControl/>
              <w:suppressAutoHyphens w:val="true"/>
              <w:spacing w:before="0" w:after="0"/>
              <w:ind w:hanging="709" w:left="1418"/>
              <w:rPr>
                <w:rFonts w:eastAsia="Times New Roman" w:cs="Times New Roman"/>
                <w:kern w:val="0"/>
                <w:lang w:val="it-IT" w:eastAsia="it-IT" w:bidi="ar-SA"/>
              </w:rPr>
            </w:pPr>
            <w:r>
              <w:rPr>
                <w:rFonts w:eastAsia="Times New Roman" w:cs="Times New Roman"/>
                <w:kern w:val="0"/>
                <w:lang w:val="it-IT" w:eastAsia="it-IT" w:bidi="ar-SA"/>
              </w:rPr>
            </w:r>
          </w:p>
        </w:tc>
      </w:tr>
    </w:tbl>
    <w:p>
      <w:pPr>
        <w:pStyle w:val="Normal"/>
        <w:rPr/>
      </w:pPr>
      <w:r>
        <w:rPr/>
      </w:r>
    </w:p>
    <w:p>
      <w:pPr>
        <w:pStyle w:val="Normal"/>
        <w:rPr/>
      </w:pPr>
      <w:r>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DICHIARAZIONI</w:t>
              <w:tab/>
              <w:tab/>
              <w:t xml:space="preserve"> </w:t>
              <w:tab/>
              <w:tab/>
              <w:tab/>
              <w:tab/>
              <w:tab/>
              <w:tab/>
              <w:tab/>
              <w:tab/>
              <w:tab/>
            </w:r>
          </w:p>
        </w:tc>
      </w:tr>
    </w:tbl>
    <w:p>
      <w:pPr>
        <w:pStyle w:val="Normal"/>
        <w:rPr>
          <w:rFonts w:ascii="Arial" w:hAnsi="Arial" w:cs="Arial"/>
        </w:rPr>
      </w:pPr>
      <w:r>
        <w:rPr>
          <w:rFonts w:cs="Arial" w:ascii="Arial" w:hAnsi="Arial"/>
        </w:rPr>
      </w:r>
    </w:p>
    <w:p>
      <w:pPr>
        <w:pStyle w:val="Normal"/>
        <w:rPr>
          <w:rFonts w:ascii="Arial" w:hAnsi="Arial" w:cs="Arial"/>
          <w:szCs w:val="18"/>
        </w:rPr>
      </w:pPr>
      <w:r>
        <w:rPr>
          <w:rFonts w:cs="Arial" w:ascii="Arial" w:hAnsi="Arial"/>
          <w:szCs w:val="18"/>
        </w:rPr>
        <w:t xml:space="preserve">Il/la sottoscritta, consapevole delle pene stabilite per false attestazioni e mendaci dichiarazioni ai sensi dell’articolo 76 del D.P.R. 28 dicembre 2000, n. 445 e degli artt. 483, 495 e 496 del Codice Penale e che inoltre, qualora dal controllo effettuato emerga la non veridicità del contenuto della dichiarazione resa, decadrà dai benefici conseguenti al provvedimento conseguito sulla base della dichiarazione non veritiera ai sensi dell’art. 75 del d.P.R. n. 445/200, sotto la propria responsabilità </w:t>
      </w:r>
    </w:p>
    <w:p>
      <w:pPr>
        <w:pStyle w:val="Normal"/>
        <w:rPr/>
      </w:pPr>
      <w:r>
        <w:rPr/>
      </w:r>
    </w:p>
    <w:p>
      <w:pPr>
        <w:pStyle w:val="Heading1"/>
        <w:rPr>
          <w:rFonts w:ascii="Arial" w:hAnsi="Arial" w:cs="Arial"/>
          <w:bCs w:val="false"/>
        </w:rPr>
      </w:pPr>
      <w:r>
        <w:rPr>
          <w:rFonts w:cs="Arial" w:ascii="Arial" w:hAnsi="Arial"/>
          <w:bCs w:val="false"/>
        </w:rPr>
        <w:t xml:space="preserve">DICHIARA </w:t>
      </w:r>
    </w:p>
    <w:p>
      <w:pPr>
        <w:pStyle w:val="Normal"/>
        <w:rPr>
          <w:rFonts w:ascii="Arial" w:hAnsi="Arial" w:cs="Arial"/>
        </w:rPr>
      </w:pPr>
      <w:r>
        <w:rPr>
          <w:rFonts w:cs="Arial" w:ascii="Arial" w:hAnsi="Arial"/>
        </w:rPr>
      </w:r>
    </w:p>
    <w:p>
      <w:pPr>
        <w:pStyle w:val="Normal"/>
        <w:numPr>
          <w:ilvl w:val="0"/>
          <w:numId w:val="1"/>
        </w:numPr>
        <w:rPr>
          <w:rFonts w:ascii="Cambria" w:hAnsi="Cambria" w:cs="Arial"/>
          <w:b/>
          <w:szCs w:val="18"/>
        </w:rPr>
      </w:pPr>
      <w:r>
        <w:rPr>
          <w:rFonts w:cs="Arial" w:ascii="Cambria" w:hAnsi="Cambria"/>
          <w:b/>
          <w:szCs w:val="18"/>
        </w:rPr>
        <w:t>Titolarità dell’intervento</w:t>
      </w:r>
    </w:p>
    <w:p>
      <w:pPr>
        <w:pStyle w:val="Normal"/>
        <w:rPr>
          <w:rFonts w:ascii="Arial" w:hAnsi="Arial" w:cs="Arial"/>
        </w:rPr>
      </w:pPr>
      <w:r>
        <w:rPr>
          <w:rFonts w:cs="Arial" w:ascii="Arial" w:hAnsi="Arial"/>
        </w:rPr>
      </w:r>
    </w:p>
    <w:tbl>
      <w:tblPr>
        <w:tblW w:w="974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44"/>
      </w:tblGrid>
      <w:tr>
        <w:trPr>
          <w:trHeight w:val="579" w:hRule="atLeast"/>
        </w:trPr>
        <w:tc>
          <w:tcPr>
            <w:tcW w:w="9744" w:type="dxa"/>
            <w:tcBorders>
              <w:top w:val="single" w:sz="4" w:space="0" w:color="000000"/>
              <w:left w:val="single" w:sz="4" w:space="0" w:color="000000"/>
              <w:right w:val="single" w:sz="4" w:space="0" w:color="000000"/>
            </w:tcBorders>
            <w:vAlign w:val="bottom"/>
          </w:tcPr>
          <w:p>
            <w:pPr>
              <w:pStyle w:val="Normal"/>
              <w:rPr>
                <w:rFonts w:ascii="Arial" w:hAnsi="Arial" w:cs="Arial"/>
                <w:b/>
                <w:szCs w:val="18"/>
              </w:rPr>
            </w:pPr>
            <w:r>
              <w:rPr>
                <w:rFonts w:cs="Arial" w:ascii="Arial" w:hAnsi="Arial"/>
                <w:b/>
                <w:szCs w:val="18"/>
              </w:rPr>
              <w:t>di avere titolo alla presentazione di questa pratica edilizia in quanto</w:t>
            </w:r>
          </w:p>
        </w:tc>
      </w:tr>
      <w:tr>
        <w:trPr>
          <w:trHeight w:val="375" w:hRule="atLeast"/>
        </w:trPr>
        <w:tc>
          <w:tcPr>
            <w:tcW w:w="9744" w:type="dxa"/>
            <w:tcBorders>
              <w:left w:val="single" w:sz="4" w:space="0" w:color="000000"/>
              <w:right w:val="single" w:sz="4" w:space="0" w:color="000000"/>
            </w:tcBorders>
            <w:vAlign w:val="bottom"/>
          </w:tcPr>
          <w:p>
            <w:pPr>
              <w:pStyle w:val="Normal"/>
              <w:jc w:val="left"/>
              <w:rPr>
                <w:rFonts w:ascii="Arial" w:hAnsi="Arial" w:cs="Arial"/>
                <w:i/>
                <w:i/>
                <w:color w:val="808080"/>
              </w:rPr>
            </w:pPr>
            <w:r>
              <w:rPr>
                <w:rFonts w:cs="Arial" w:ascii="Arial" w:hAnsi="Arial"/>
                <w:i/>
                <w:color w:val="808080"/>
              </w:rPr>
              <w:br/>
            </w:r>
            <w:r>
              <w:rPr>
                <w:rFonts w:cs="Arial" w:ascii="Arial" w:hAnsi="Arial"/>
              </w:rPr>
              <w:t>______________________________________________</w:t>
            </w:r>
            <w:r>
              <w:rPr>
                <w:rFonts w:cs="Arial" w:ascii="Arial" w:hAnsi="Arial"/>
                <w:color w:val="808080"/>
              </w:rPr>
              <w:t xml:space="preserve"> </w:t>
            </w:r>
            <w:r>
              <w:rPr>
                <w:rFonts w:cs="Arial" w:ascii="Arial" w:hAnsi="Arial"/>
                <w:i/>
                <w:color w:val="808080"/>
              </w:rPr>
              <w:t xml:space="preserve">(Ad es. proprietario, comproprietario, usufruttuario, ecc.)     </w:t>
              <w:br/>
              <w:br/>
            </w:r>
            <w:r>
              <w:rPr>
                <w:rFonts w:cs="Arial" w:ascii="Arial" w:hAnsi="Arial"/>
                <w:szCs w:val="18"/>
              </w:rPr>
              <w:t>dell’immobile interessato dall’intervento e di</w:t>
            </w:r>
          </w:p>
        </w:tc>
      </w:tr>
      <w:tr>
        <w:trPr>
          <w:trHeight w:val="502" w:hRule="atLeast"/>
        </w:trPr>
        <w:tc>
          <w:tcPr>
            <w:tcW w:w="9744" w:type="dxa"/>
            <w:tcBorders>
              <w:left w:val="single" w:sz="4" w:space="0" w:color="000000"/>
              <w:bottom w:val="single" w:sz="4" w:space="0" w:color="000000"/>
              <w:right w:val="single" w:sz="4" w:space="0" w:color="000000"/>
            </w:tcBorders>
            <w:vAlign w:val="bottom"/>
          </w:tcPr>
          <w:p>
            <w:pPr>
              <w:pStyle w:val="Normal"/>
              <w:ind w:left="1068"/>
              <w:rPr>
                <w:rFonts w:ascii="Arial" w:hAnsi="Arial" w:cs="Arial"/>
                <w:szCs w:val="18"/>
              </w:rPr>
            </w:pPr>
            <w:r>
              <w:rPr>
                <w:rFonts w:cs="Arial" w:ascii="Arial" w:hAnsi="Arial"/>
                <w:szCs w:val="18"/>
              </w:rPr>
            </w:r>
          </w:p>
          <w:p>
            <w:pPr>
              <w:pStyle w:val="Normal"/>
              <w:numPr>
                <w:ilvl w:val="0"/>
                <w:numId w:val="4"/>
              </w:numPr>
              <w:tabs>
                <w:tab w:val="clear" w:pos="708"/>
                <w:tab w:val="left" w:pos="709" w:leader="none"/>
              </w:tabs>
              <w:ind w:hanging="709" w:left="993"/>
              <w:rPr>
                <w:rFonts w:ascii="Arial" w:hAnsi="Arial" w:cs="Arial"/>
                <w:szCs w:val="18"/>
              </w:rPr>
            </w:pPr>
            <w:r>
              <w:fldChar w:fldCharType="begin">
                <w:ffData>
                  <w:name w:val="Copia Bookmark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5" w:name="Copia_Bookmark_12"/>
            <w:bookmarkStart w:id="66" w:name="Copia_Bookmark_12"/>
            <w:bookmarkEnd w:id="66"/>
            <w:r>
              <w:rPr/>
            </w:r>
            <w:r>
              <w:rPr/>
              <w:fldChar w:fldCharType="end"/>
            </w:r>
            <w:r>
              <w:rPr/>
              <w:t xml:space="preserve"> </w:t>
            </w:r>
            <w:r>
              <w:rPr>
                <w:rFonts w:cs="Arial" w:ascii="Arial" w:hAnsi="Arial"/>
                <w:szCs w:val="18"/>
              </w:rPr>
              <w:tab/>
            </w:r>
            <w:r>
              <w:rPr>
                <w:rFonts w:cs="Arial" w:ascii="Arial" w:hAnsi="Arial"/>
                <w:b/>
                <w:szCs w:val="18"/>
              </w:rPr>
              <w:t>avere titolarità esclusiva</w:t>
            </w:r>
            <w:r>
              <w:rPr>
                <w:rFonts w:cs="Arial" w:ascii="Arial" w:hAnsi="Arial"/>
                <w:szCs w:val="18"/>
              </w:rPr>
              <w:t xml:space="preserve"> all’esecuzione dell’intervento</w:t>
            </w:r>
          </w:p>
          <w:p>
            <w:pPr>
              <w:pStyle w:val="Normal"/>
              <w:tabs>
                <w:tab w:val="clear" w:pos="708"/>
                <w:tab w:val="left" w:pos="709" w:leader="none"/>
              </w:tabs>
              <w:ind w:hanging="709" w:left="993"/>
              <w:rPr>
                <w:rFonts w:ascii="Arial" w:hAnsi="Arial" w:cs="Arial"/>
                <w:szCs w:val="18"/>
              </w:rPr>
            </w:pPr>
            <w:r>
              <w:rPr>
                <w:rFonts w:cs="Arial" w:ascii="Arial" w:hAnsi="Arial"/>
                <w:szCs w:val="18"/>
              </w:rPr>
            </w:r>
          </w:p>
          <w:p>
            <w:pPr>
              <w:pStyle w:val="Normal"/>
              <w:numPr>
                <w:ilvl w:val="0"/>
                <w:numId w:val="4"/>
              </w:numPr>
              <w:tabs>
                <w:tab w:val="clear" w:pos="708"/>
                <w:tab w:val="left" w:pos="709" w:leader="none"/>
              </w:tabs>
              <w:ind w:hanging="709" w:left="993"/>
              <w:rPr>
                <w:rFonts w:ascii="Arial" w:hAnsi="Arial" w:cs="Arial"/>
                <w:szCs w:val="18"/>
              </w:rPr>
            </w:pPr>
            <w:r>
              <w:fldChar w:fldCharType="begin">
                <w:ffData>
                  <w:name w:val="Copia Bookmark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 w:name="Copia_Bookmark_13"/>
            <w:bookmarkStart w:id="68" w:name="Copia_Bookmark_13"/>
            <w:bookmarkEnd w:id="68"/>
            <w:r>
              <w:rPr/>
            </w:r>
            <w:r>
              <w:rPr/>
              <w:fldChar w:fldCharType="end"/>
            </w:r>
            <w:r>
              <w:rPr/>
              <w:t xml:space="preserve"> </w:t>
            </w:r>
            <w:r>
              <w:rPr>
                <w:rFonts w:cs="Arial" w:ascii="Arial" w:hAnsi="Arial"/>
                <w:szCs w:val="18"/>
              </w:rPr>
              <w:tab/>
            </w:r>
            <w:r>
              <w:rPr>
                <w:rFonts w:cs="Arial" w:ascii="Arial" w:hAnsi="Arial"/>
                <w:b/>
                <w:szCs w:val="18"/>
              </w:rPr>
              <w:t>non avere titolarità esclusiva</w:t>
            </w:r>
            <w:r>
              <w:rPr>
                <w:rFonts w:cs="Arial" w:ascii="Arial" w:hAnsi="Arial"/>
                <w:szCs w:val="18"/>
              </w:rPr>
              <w:t xml:space="preserve"> all’esecuzione dell’intervento, ma di disporre comunque della dichiarazione di assenso dei terzi titolari di altri diritti reali o obbligatori</w:t>
            </w:r>
          </w:p>
          <w:p>
            <w:pPr>
              <w:pStyle w:val="Normal"/>
              <w:ind w:left="1068"/>
              <w:jc w:val="left"/>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p>
      <w:pPr>
        <w:pStyle w:val="Normal"/>
        <w:ind w:left="360"/>
        <w:rPr>
          <w:rFonts w:ascii="Cambria" w:hAnsi="Cambria" w:cs="Arial"/>
          <w:b/>
          <w:szCs w:val="18"/>
        </w:rPr>
      </w:pPr>
      <w:r>
        <w:rPr>
          <w:rFonts w:cs="Arial" w:ascii="Cambria" w:hAnsi="Cambria"/>
          <w:b/>
          <w:szCs w:val="18"/>
        </w:rPr>
      </w:r>
    </w:p>
    <w:p>
      <w:pPr>
        <w:pStyle w:val="Normal"/>
        <w:numPr>
          <w:ilvl w:val="0"/>
          <w:numId w:val="1"/>
        </w:numPr>
        <w:rPr>
          <w:rFonts w:ascii="Cambria" w:hAnsi="Cambria" w:cs="Arial"/>
          <w:b/>
          <w:szCs w:val="18"/>
        </w:rPr>
      </w:pPr>
      <w:r>
        <w:rPr>
          <w:rFonts w:cs="Arial" w:ascii="Cambria" w:hAnsi="Cambria"/>
          <w:b/>
          <w:szCs w:val="18"/>
        </w:rPr>
        <w:t>Localizzazione dell’intervento</w:t>
      </w:r>
    </w:p>
    <w:p>
      <w:pPr>
        <w:pStyle w:val="Normal"/>
        <w:rPr/>
      </w:pPr>
      <w:r>
        <w:rPr/>
      </w:r>
    </w:p>
    <w:tbl>
      <w:tblPr>
        <w:tblW w:w="974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44"/>
      </w:tblGrid>
      <w:tr>
        <w:trPr>
          <w:trHeight w:val="283" w:hRule="atLeast"/>
        </w:trPr>
        <w:tc>
          <w:tcPr>
            <w:tcW w:w="9744" w:type="dxa"/>
            <w:tcBorders>
              <w:top w:val="single" w:sz="4" w:space="0" w:color="000000"/>
              <w:left w:val="single" w:sz="4" w:space="0" w:color="000000"/>
              <w:bottom w:val="single" w:sz="4" w:space="0" w:color="000000"/>
              <w:right w:val="single" w:sz="4" w:space="0" w:color="000000"/>
            </w:tcBorders>
            <w:vAlign w:val="bottom"/>
          </w:tcPr>
          <w:p>
            <w:pPr>
              <w:pStyle w:val="Normal"/>
              <w:ind w:left="720"/>
              <w:jc w:val="left"/>
              <w:rPr>
                <w:rFonts w:ascii="Arial" w:hAnsi="Arial" w:cs="Arial"/>
                <w:i/>
                <w:i/>
                <w:color w:val="808080"/>
              </w:rPr>
            </w:pPr>
            <w:r>
              <w:rPr>
                <w:rFonts w:cs="Arial" w:ascii="Arial" w:hAnsi="Arial"/>
                <w:i/>
                <w:color w:val="808080"/>
              </w:rPr>
            </w:r>
          </w:p>
          <w:p>
            <w:pPr>
              <w:pStyle w:val="Normal"/>
              <w:numPr>
                <w:ilvl w:val="0"/>
                <w:numId w:val="76"/>
              </w:numPr>
              <w:ind w:hanging="720" w:left="993"/>
              <w:jc w:val="left"/>
              <w:rPr>
                <w:rFonts w:ascii="Arial" w:hAnsi="Arial" w:cs="Arial"/>
                <w:i/>
                <w:i/>
              </w:rPr>
            </w:pPr>
            <w:r>
              <w:fldChar w:fldCharType="begin">
                <w:ffData>
                  <w:name w:val="Copia Bookmark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9" w:name="Copia_Bookmark_14"/>
            <w:bookmarkStart w:id="70" w:name="Copia_Bookmark_14"/>
            <w:bookmarkEnd w:id="70"/>
            <w:r>
              <w:rPr/>
            </w:r>
            <w:r>
              <w:rPr/>
              <w:fldChar w:fldCharType="end"/>
            </w:r>
            <w:r>
              <w:rPr>
                <w:rFonts w:cs="Arial" w:ascii="Arial" w:hAnsi="Arial"/>
                <w:szCs w:val="18"/>
              </w:rPr>
              <w:tab/>
            </w:r>
            <w:r>
              <w:rPr>
                <w:rFonts w:cs="Arial" w:ascii="Arial" w:hAnsi="Arial"/>
                <w:b/>
                <w:szCs w:val="18"/>
              </w:rPr>
              <w:t>che l’intervento interessa l’immobile</w:t>
            </w:r>
          </w:p>
          <w:p>
            <w:pPr>
              <w:pStyle w:val="Normal"/>
              <w:ind w:left="720"/>
              <w:jc w:val="left"/>
              <w:rPr>
                <w:rFonts w:ascii="Arial" w:hAnsi="Arial" w:cs="Arial"/>
                <w:b/>
                <w:szCs w:val="18"/>
              </w:rPr>
            </w:pPr>
            <w:r>
              <w:rPr>
                <w:rFonts w:cs="Arial" w:ascii="Arial" w:hAnsi="Arial"/>
                <w:b/>
                <w:szCs w:val="18"/>
              </w:rPr>
            </w:r>
          </w:p>
          <w:p>
            <w:pPr>
              <w:pStyle w:val="Normal"/>
              <w:widowControl w:val="false"/>
              <w:spacing w:lineRule="exact" w:line="162"/>
              <w:ind w:left="489"/>
              <w:rPr>
                <w:rFonts w:ascii="Times New Roman" w:hAnsi="Times New Roman"/>
                <w:szCs w:val="18"/>
              </w:rPr>
            </w:pPr>
            <w:r>
              <w:rPr>
                <w:rFonts w:ascii="Times New Roman" w:hAnsi="Times New Roman"/>
                <w:color w:val="000000"/>
                <w:szCs w:val="18"/>
              </w:rPr>
              <w:t>sito</w:t>
            </w:r>
            <w:r>
              <w:rPr>
                <w:rFonts w:ascii="Times New Roman" w:hAnsi="Times New Roman"/>
                <w:szCs w:val="18"/>
              </w:rPr>
              <w:t xml:space="preserve"> in (via, piazza ecc.) _</w:t>
            </w:r>
            <w:r>
              <w:rPr>
                <w:rFonts w:cs="Arial" w:ascii="Arial" w:hAnsi="Arial"/>
              </w:rPr>
              <w:t>______________________________________________________ n. ______</w:t>
            </w:r>
          </w:p>
          <w:p>
            <w:pPr>
              <w:pStyle w:val="Normal"/>
              <w:widowControl w:val="false"/>
              <w:spacing w:lineRule="exact" w:line="340"/>
              <w:ind w:left="489"/>
              <w:rPr>
                <w:rFonts w:ascii="Times New Roman" w:hAnsi="Times New Roman"/>
                <w:szCs w:val="18"/>
              </w:rPr>
            </w:pPr>
            <w:r>
              <w:rPr>
                <w:rFonts w:ascii="Times New Roman" w:hAnsi="Times New Roman"/>
                <w:szCs w:val="18"/>
              </w:rPr>
              <w:t xml:space="preserve">scala ________ piano __________ interno ________ C.A.P. ___________________  </w:t>
            </w:r>
          </w:p>
          <w:p>
            <w:pPr>
              <w:pStyle w:val="Normal"/>
              <w:widowControl w:val="false"/>
              <w:spacing w:lineRule="exact" w:line="340"/>
              <w:ind w:left="489"/>
              <w:rPr>
                <w:rFonts w:ascii="Times New Roman" w:hAnsi="Times New Roman"/>
                <w:szCs w:val="18"/>
              </w:rPr>
            </w:pPr>
            <w:r>
              <w:rPr>
                <w:rFonts w:ascii="Times New Roman" w:hAnsi="Times New Roman"/>
                <w:szCs w:val="18"/>
              </w:rPr>
              <w:t>censito al catasto:</w:t>
            </w:r>
          </w:p>
          <w:p>
            <w:pPr>
              <w:pStyle w:val="Normal"/>
              <w:widowControl w:val="false"/>
              <w:spacing w:lineRule="exact" w:line="338"/>
              <w:ind w:left="491"/>
              <w:rPr>
                <w:rFonts w:ascii="Times New Roman" w:hAnsi="Times New Roman"/>
                <w:szCs w:val="18"/>
              </w:rPr>
            </w:pPr>
            <w:r>
              <w:fldChar w:fldCharType="begin">
                <w:ffData>
                  <w:name w:val="Copia Bookmark 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 w:name="Copia_Bookmark_15"/>
            <w:bookmarkStart w:id="72" w:name="Copia_Bookmark_15"/>
            <w:bookmarkEnd w:id="72"/>
            <w:r>
              <w:rPr/>
            </w:r>
            <w:r>
              <w:rPr/>
              <w:fldChar w:fldCharType="end"/>
            </w:r>
            <w:r>
              <w:rPr>
                <w:rFonts w:ascii="Times New Roman" w:hAnsi="Times New Roman"/>
              </w:rPr>
              <w:t xml:space="preserve"> </w:t>
            </w:r>
            <w:r>
              <w:rPr>
                <w:rFonts w:ascii="Times New Roman" w:hAnsi="Times New Roman"/>
                <w:szCs w:val="18"/>
              </w:rPr>
              <w:t>fabbricati foglio n. ______ mappale _________ sub. ______ sez. ____ sez. urb. _____</w:t>
            </w:r>
          </w:p>
          <w:p>
            <w:pPr>
              <w:pStyle w:val="Normal"/>
              <w:widowControl w:val="false"/>
              <w:spacing w:lineRule="exact" w:line="338"/>
              <w:ind w:left="491"/>
              <w:rPr>
                <w:rFonts w:ascii="Times New Roman" w:hAnsi="Times New Roman"/>
                <w:szCs w:val="18"/>
              </w:rPr>
            </w:pPr>
            <w:r>
              <w:rPr>
                <w:rFonts w:ascii="Times New Roman" w:hAnsi="Times New Roman"/>
                <w:szCs w:val="18"/>
              </w:rPr>
            </w:r>
          </w:p>
          <w:p>
            <w:pPr>
              <w:pStyle w:val="Normal"/>
              <w:widowControl w:val="false"/>
              <w:spacing w:lineRule="exact" w:line="338"/>
              <w:ind w:left="491"/>
              <w:rPr>
                <w:rFonts w:ascii="Times New Roman" w:hAnsi="Times New Roman"/>
                <w:szCs w:val="18"/>
              </w:rPr>
            </w:pPr>
            <w:r>
              <w:fldChar w:fldCharType="begin">
                <w:ffData>
                  <w:name w:val="Copia Bookmark 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 w:name="Copia_Bookmark_16"/>
            <w:bookmarkStart w:id="74" w:name="Copia_Bookmark_16"/>
            <w:bookmarkEnd w:id="74"/>
            <w:r>
              <w:rPr/>
            </w:r>
            <w:r>
              <w:rPr/>
              <w:fldChar w:fldCharType="end"/>
            </w:r>
            <w:r>
              <w:rPr>
                <w:rFonts w:ascii="Times New Roman" w:hAnsi="Times New Roman"/>
                <w:szCs w:val="18"/>
              </w:rPr>
              <w:t xml:space="preserve"> fabbricati foglio n. ______ mappale _________ sub. ______ sez. ____ sez. urb. _____</w:t>
            </w:r>
          </w:p>
          <w:p>
            <w:pPr>
              <w:pStyle w:val="Normal"/>
              <w:widowControl w:val="false"/>
              <w:spacing w:lineRule="exact" w:line="340"/>
              <w:ind w:left="491"/>
              <w:rPr>
                <w:rFonts w:ascii="Times New Roman" w:hAnsi="Times New Roman"/>
                <w:szCs w:val="18"/>
              </w:rPr>
            </w:pPr>
            <w:r>
              <w:rPr>
                <w:rFonts w:ascii="Times New Roman" w:hAnsi="Times New Roman"/>
                <w:szCs w:val="18"/>
              </w:rPr>
              <w:t>avente destinazione d’uso ___________________________________________________________</w:t>
            </w:r>
          </w:p>
          <w:p>
            <w:pPr>
              <w:pStyle w:val="Normal"/>
              <w:widowControl w:val="false"/>
              <w:spacing w:lineRule="exact" w:line="340"/>
              <w:ind w:left="491"/>
              <w:rPr>
                <w:rFonts w:ascii="Arial" w:hAnsi="Arial" w:cs="Arial"/>
                <w:i/>
                <w:i/>
                <w:color w:val="808080"/>
              </w:rPr>
            </w:pPr>
            <w:r>
              <w:rPr>
                <w:rFonts w:ascii="Times New Roman" w:hAnsi="Times New Roman"/>
                <w:color w:val="000000"/>
                <w:szCs w:val="18"/>
              </w:rPr>
              <w:t xml:space="preserve">                                                      </w:t>
            </w:r>
            <w:r>
              <w:rPr>
                <w:rFonts w:cs="Arial" w:ascii="Arial" w:hAnsi="Arial"/>
                <w:i/>
                <w:color w:val="808080"/>
              </w:rPr>
              <w:t>(Ad es. residenziale, industriale, commerciale, ecc.)</w:t>
            </w:r>
          </w:p>
          <w:p>
            <w:pPr>
              <w:pStyle w:val="Normal"/>
              <w:widowControl w:val="false"/>
              <w:spacing w:lineRule="exact" w:line="340"/>
              <w:ind w:left="489"/>
              <w:rPr>
                <w:rFonts w:ascii="Times New Roman" w:hAnsi="Times New Roman"/>
                <w:szCs w:val="18"/>
              </w:rPr>
            </w:pPr>
            <w:r>
              <w:rPr>
                <w:rFonts w:ascii="Times New Roman" w:hAnsi="Times New Roman"/>
                <w:szCs w:val="18"/>
              </w:rPr>
            </w:r>
          </w:p>
          <w:p>
            <w:pPr>
              <w:pStyle w:val="Normal"/>
              <w:numPr>
                <w:ilvl w:val="0"/>
                <w:numId w:val="76"/>
              </w:numPr>
              <w:ind w:hanging="709" w:left="993"/>
              <w:jc w:val="left"/>
              <w:rPr>
                <w:rFonts w:ascii="Arial" w:hAnsi="Arial" w:cs="Arial"/>
                <w:i/>
                <w:i/>
              </w:rPr>
            </w:pPr>
            <w:r>
              <w:fldChar w:fldCharType="begin">
                <w:ffData>
                  <w:name w:val="Copia Bookmark 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5" w:name="Copia_Bookmark_17"/>
            <w:bookmarkStart w:id="76" w:name="Copia_Bookmark_17"/>
            <w:bookmarkEnd w:id="76"/>
            <w:r>
              <w:rPr/>
            </w:r>
            <w:r>
              <w:rPr/>
              <w:fldChar w:fldCharType="end"/>
            </w:r>
            <w:r>
              <w:rPr>
                <w:rFonts w:cs="Arial" w:ascii="Arial" w:hAnsi="Arial"/>
                <w:szCs w:val="18"/>
              </w:rPr>
              <w:tab/>
            </w:r>
            <w:r>
              <w:rPr>
                <w:rFonts w:cs="Arial" w:ascii="Arial" w:hAnsi="Arial"/>
                <w:b/>
                <w:szCs w:val="18"/>
              </w:rPr>
              <w:t>che l’intervento interessa il terreno</w:t>
            </w:r>
          </w:p>
          <w:p>
            <w:pPr>
              <w:pStyle w:val="Normal"/>
              <w:ind w:left="993"/>
              <w:jc w:val="left"/>
              <w:rPr>
                <w:rFonts w:ascii="Arial" w:hAnsi="Arial" w:cs="Arial"/>
                <w:i/>
                <w:i/>
              </w:rPr>
            </w:pPr>
            <w:r>
              <w:rPr>
                <w:rFonts w:cs="Arial" w:ascii="Arial" w:hAnsi="Arial"/>
                <w:i/>
              </w:rPr>
            </w:r>
          </w:p>
          <w:p>
            <w:pPr>
              <w:pStyle w:val="Normal"/>
              <w:spacing w:lineRule="exact" w:line="338"/>
              <w:ind w:left="992"/>
              <w:jc w:val="left"/>
              <w:rPr>
                <w:rFonts w:ascii="Arial" w:hAnsi="Arial" w:cs="Arial"/>
                <w:szCs w:val="18"/>
              </w:rPr>
            </w:pPr>
            <w:r>
              <w:rPr>
                <w:rFonts w:cs="Arial" w:ascii="Arial" w:hAnsi="Arial"/>
                <w:szCs w:val="18"/>
              </w:rPr>
              <w:t>sito in via/c.da __________________ catasto terreni foglio n. _____ mappale/i ____________________</w:t>
            </w:r>
          </w:p>
          <w:p>
            <w:pPr>
              <w:pStyle w:val="Normal"/>
              <w:spacing w:lineRule="exact" w:line="338"/>
              <w:ind w:left="992"/>
              <w:jc w:val="left"/>
              <w:rPr>
                <w:rFonts w:ascii="Arial" w:hAnsi="Arial" w:cs="Arial"/>
                <w:szCs w:val="18"/>
              </w:rPr>
            </w:pPr>
            <w:r>
              <w:rPr>
                <w:rFonts w:cs="Arial" w:ascii="Arial" w:hAnsi="Arial"/>
                <w:szCs w:val="18"/>
              </w:rPr>
              <w:t>avente destinazione urbanistica __________________________________________________________</w:t>
            </w:r>
          </w:p>
          <w:p>
            <w:pPr>
              <w:pStyle w:val="Normal"/>
              <w:spacing w:lineRule="exact" w:line="338"/>
              <w:ind w:left="992"/>
              <w:jc w:val="left"/>
              <w:rPr>
                <w:rFonts w:ascii="Arial" w:hAnsi="Arial" w:cs="Arial"/>
                <w:i/>
                <w:i/>
              </w:rPr>
            </w:pPr>
            <w:r>
              <w:rPr>
                <w:rFonts w:cs="Arial" w:ascii="Arial" w:hAnsi="Arial"/>
                <w:i/>
              </w:rPr>
            </w:r>
          </w:p>
          <w:p>
            <w:pPr>
              <w:pStyle w:val="Normal"/>
              <w:numPr>
                <w:ilvl w:val="0"/>
                <w:numId w:val="76"/>
              </w:numPr>
              <w:spacing w:lineRule="exact" w:line="338"/>
              <w:ind w:hanging="709" w:left="993"/>
              <w:jc w:val="left"/>
              <w:rPr>
                <w:rFonts w:ascii="Arial" w:hAnsi="Arial" w:cs="Arial"/>
                <w:i/>
                <w:i/>
              </w:rPr>
            </w:pPr>
            <w:r>
              <w:fldChar w:fldCharType="begin">
                <w:ffData>
                  <w:name w:val="Copia Bookmark 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 w:name="Copia_Bookmark_18"/>
            <w:bookmarkStart w:id="78" w:name="Copia_Bookmark_18"/>
            <w:bookmarkEnd w:id="78"/>
            <w:r>
              <w:rPr/>
            </w:r>
            <w:r>
              <w:rPr/>
              <w:fldChar w:fldCharType="end"/>
            </w:r>
            <w:r>
              <w:rPr>
                <w:rFonts w:cs="Arial" w:ascii="Arial" w:hAnsi="Arial"/>
                <w:szCs w:val="18"/>
              </w:rPr>
              <w:tab/>
            </w:r>
            <w:r>
              <w:rPr>
                <w:rFonts w:cs="Arial" w:ascii="Arial" w:hAnsi="Arial"/>
                <w:b/>
                <w:szCs w:val="18"/>
              </w:rPr>
              <w:t xml:space="preserve">che l’intervento interessa il terreno/i oggetto di trasferimento dei diritti edificatori e/o ai fini della cessione di cubatura </w:t>
            </w:r>
            <w:r>
              <w:rPr>
                <w:rFonts w:cs="Arial" w:ascii="Arial" w:hAnsi="Arial"/>
                <w:szCs w:val="18"/>
              </w:rPr>
              <w:t>sito/i in via/c.da ______________________ catasto terreni foglio n. _________</w:t>
            </w:r>
          </w:p>
          <w:p>
            <w:pPr>
              <w:pStyle w:val="Normal"/>
              <w:spacing w:lineRule="exact" w:line="338"/>
              <w:ind w:left="993"/>
              <w:jc w:val="left"/>
              <w:rPr>
                <w:rFonts w:ascii="Times New Roman" w:hAnsi="Times New Roman"/>
                <w:color w:val="000000"/>
                <w:szCs w:val="18"/>
              </w:rPr>
            </w:pPr>
            <w:r>
              <w:rPr>
                <w:rFonts w:cs="Arial" w:ascii="Arial" w:hAnsi="Arial"/>
                <w:szCs w:val="18"/>
              </w:rPr>
              <w:t>mappale/i _______________ avente destinazione urbanistica ________________________________</w:t>
            </w:r>
          </w:p>
          <w:p>
            <w:pPr>
              <w:pStyle w:val="Normal"/>
              <w:jc w:val="left"/>
              <w:rPr>
                <w:rFonts w:ascii="Arial" w:hAnsi="Arial" w:cs="Arial"/>
                <w:i/>
                <w:i/>
                <w:color w:val="808080"/>
              </w:rPr>
            </w:pPr>
            <w:r>
              <w:rPr>
                <w:rFonts w:cs="Arial" w:ascii="Arial" w:hAnsi="Arial"/>
                <w:i/>
                <w:color w:val="808080"/>
              </w:rPr>
            </w:r>
          </w:p>
        </w:tc>
      </w:tr>
    </w:tbl>
    <w:p>
      <w:pPr>
        <w:pStyle w:val="Normal"/>
        <w:rPr/>
      </w:pPr>
      <w:r>
        <w:rPr/>
      </w:r>
    </w:p>
    <w:p>
      <w:pPr>
        <w:pStyle w:val="Normal"/>
        <w:numPr>
          <w:ilvl w:val="0"/>
          <w:numId w:val="1"/>
        </w:numPr>
        <w:rPr>
          <w:rFonts w:ascii="Cambria" w:hAnsi="Cambria" w:cs="Arial"/>
          <w:b/>
          <w:szCs w:val="18"/>
        </w:rPr>
      </w:pPr>
      <w:r>
        <w:rPr>
          <w:rFonts w:cs="Arial" w:ascii="Cambria" w:hAnsi="Cambria"/>
          <w:b/>
          <w:szCs w:val="18"/>
        </w:rPr>
        <w:t>Opere su parti comuni o modifiche esterne</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numPr>
                <w:ilvl w:val="0"/>
                <w:numId w:val="5"/>
              </w:numPr>
              <w:tabs>
                <w:tab w:val="clear" w:pos="708"/>
                <w:tab w:val="left" w:pos="709" w:leader="none"/>
              </w:tabs>
              <w:ind w:hanging="709" w:left="993"/>
              <w:rPr>
                <w:rFonts w:ascii="Arial" w:hAnsi="Arial" w:cs="Arial"/>
                <w:szCs w:val="18"/>
              </w:rPr>
            </w:pPr>
            <w:r>
              <w:fldChar w:fldCharType="begin">
                <w:ffData>
                  <w:name w:val="Copia Bookmark 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 w:name="Copia_Bookmark_19"/>
            <w:bookmarkStart w:id="80" w:name="Copia_Bookmark_19"/>
            <w:bookmarkEnd w:id="80"/>
            <w:r>
              <w:rPr/>
            </w:r>
            <w:r>
              <w:rPr/>
              <w:fldChar w:fldCharType="end"/>
            </w:r>
            <w:r>
              <w:rPr>
                <w:rFonts w:cs="Arial" w:ascii="Arial" w:hAnsi="Arial"/>
                <w:szCs w:val="18"/>
              </w:rPr>
              <w:t xml:space="preserve"> </w:t>
            </w:r>
            <w:r>
              <w:rPr>
                <w:rFonts w:cs="Arial" w:ascii="Arial" w:hAnsi="Arial"/>
                <w:b/>
                <w:szCs w:val="18"/>
              </w:rPr>
              <w:t>non riguardano parti comuni</w:t>
            </w:r>
            <w:r>
              <w:rPr>
                <w:rFonts w:cs="Arial" w:ascii="Arial" w:hAnsi="Arial"/>
                <w:szCs w:val="18"/>
              </w:rPr>
              <w:t xml:space="preserve"> </w:t>
            </w:r>
          </w:p>
          <w:p>
            <w:pPr>
              <w:pStyle w:val="Normal"/>
              <w:tabs>
                <w:tab w:val="clear" w:pos="708"/>
                <w:tab w:val="left" w:pos="709" w:leader="none"/>
              </w:tabs>
              <w:ind w:hanging="709" w:left="993"/>
              <w:rPr>
                <w:rFonts w:ascii="Arial" w:hAnsi="Arial" w:cs="Arial"/>
                <w:szCs w:val="18"/>
              </w:rPr>
            </w:pPr>
            <w:r>
              <w:rPr>
                <w:rFonts w:cs="Arial" w:ascii="Arial" w:hAnsi="Arial"/>
                <w:szCs w:val="18"/>
              </w:rPr>
            </w:r>
          </w:p>
          <w:p>
            <w:pPr>
              <w:pStyle w:val="Normal"/>
              <w:numPr>
                <w:ilvl w:val="0"/>
                <w:numId w:val="5"/>
              </w:numPr>
              <w:tabs>
                <w:tab w:val="clear" w:pos="708"/>
                <w:tab w:val="left" w:pos="709" w:leader="none"/>
              </w:tabs>
              <w:ind w:hanging="709" w:left="993"/>
              <w:rPr>
                <w:rFonts w:ascii="Arial" w:hAnsi="Arial" w:cs="Arial"/>
                <w:szCs w:val="18"/>
              </w:rPr>
            </w:pPr>
            <w:r>
              <w:fldChar w:fldCharType="begin">
                <w:ffData>
                  <w:name w:val="Copia Bookmark 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 w:name="Copia_Bookmark_20"/>
            <w:bookmarkStart w:id="82" w:name="Copia_Bookmark_20"/>
            <w:bookmarkEnd w:id="82"/>
            <w:r>
              <w:rPr/>
            </w:r>
            <w:r>
              <w:rPr/>
              <w:fldChar w:fldCharType="end"/>
            </w:r>
            <w:r>
              <w:rPr/>
              <w:t xml:space="preserve"> </w:t>
            </w:r>
            <w:r>
              <w:rPr>
                <w:rFonts w:cs="Arial" w:ascii="Arial" w:hAnsi="Arial"/>
                <w:szCs w:val="18"/>
              </w:rPr>
              <w:tab/>
              <w:t xml:space="preserve"> </w:t>
            </w:r>
            <w:r>
              <w:rPr>
                <w:rFonts w:cs="Arial" w:ascii="Arial" w:hAnsi="Arial"/>
                <w:b/>
                <w:szCs w:val="18"/>
              </w:rPr>
              <w:t>riguardano le parti comuni di un fabbricato condominiale</w:t>
            </w:r>
            <w:r>
              <w:rPr>
                <w:rFonts w:cs="Arial" w:ascii="Arial" w:hAnsi="Arial"/>
                <w:b/>
                <w:szCs w:val="18"/>
                <w:vertAlign w:val="superscript"/>
              </w:rPr>
              <w:t>(1)</w:t>
            </w:r>
            <w:r>
              <w:rPr>
                <w:rFonts w:cs="Arial" w:ascii="Arial" w:hAnsi="Arial"/>
                <w:szCs w:val="18"/>
              </w:rPr>
              <w:t xml:space="preserve"> e sono state approvate dall'assemblea condominiale del _____________________</w:t>
            </w:r>
          </w:p>
          <w:p>
            <w:pPr>
              <w:pStyle w:val="Normal"/>
              <w:tabs>
                <w:tab w:val="clear" w:pos="708"/>
                <w:tab w:val="left" w:pos="709" w:leader="none"/>
              </w:tabs>
              <w:ind w:hanging="709" w:left="993"/>
              <w:rPr>
                <w:rFonts w:ascii="Arial" w:hAnsi="Arial" w:cs="Arial"/>
                <w:szCs w:val="18"/>
              </w:rPr>
            </w:pPr>
            <w:r>
              <w:rPr>
                <w:rFonts w:cs="Arial" w:ascii="Arial" w:hAnsi="Arial"/>
                <w:szCs w:val="18"/>
              </w:rPr>
            </w:r>
          </w:p>
          <w:p>
            <w:pPr>
              <w:pStyle w:val="Normal"/>
              <w:numPr>
                <w:ilvl w:val="0"/>
                <w:numId w:val="5"/>
              </w:numPr>
              <w:tabs>
                <w:tab w:val="clear" w:pos="708"/>
                <w:tab w:val="left" w:pos="709" w:leader="none"/>
              </w:tabs>
              <w:ind w:hanging="709" w:left="993"/>
              <w:rPr>
                <w:rFonts w:ascii="Arial" w:hAnsi="Arial" w:cs="Arial"/>
                <w:szCs w:val="18"/>
              </w:rPr>
            </w:pPr>
            <w:r>
              <w:fldChar w:fldCharType="begin">
                <w:ffData>
                  <w:name w:val="Copia Bookmark 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 w:name="Copia_Bookmark_21"/>
            <w:bookmarkStart w:id="84" w:name="Copia_Bookmark_21"/>
            <w:bookmarkEnd w:id="84"/>
            <w:r>
              <w:rPr/>
            </w:r>
            <w:r>
              <w:rPr/>
              <w:fldChar w:fldCharType="end"/>
            </w:r>
            <w:r>
              <w:rPr/>
              <w:t xml:space="preserve"> </w:t>
            </w:r>
            <w:r>
              <w:rPr>
                <w:rFonts w:cs="Arial" w:ascii="Arial" w:hAnsi="Arial"/>
                <w:szCs w:val="18"/>
              </w:rPr>
              <w:tab/>
            </w:r>
            <w:r>
              <w:rPr>
                <w:rFonts w:cs="Arial" w:ascii="Arial" w:hAnsi="Arial"/>
              </w:rPr>
              <w:t xml:space="preserve">riguardano parti comuni di un </w:t>
            </w:r>
            <w:r>
              <w:rPr>
                <w:rFonts w:cs="Arial" w:ascii="Arial" w:hAnsi="Arial"/>
                <w:b/>
                <w:bCs/>
              </w:rPr>
              <w:t>fabbricato con più proprietà, non costituito in condominio</w:t>
            </w:r>
            <w:r>
              <w:rPr>
                <w:rFonts w:cs="Arial" w:ascii="Arial" w:hAnsi="Arial"/>
              </w:rPr>
              <w:t>, e dichiara che l’intervento è stato approvato dai comproprietari delle parti comuni, come risulta dall’allegato “soggetti coinvolti” firmato da parte di tutti i comproprietari e corredato da copia di documento di identità;</w:t>
            </w:r>
          </w:p>
          <w:p>
            <w:pPr>
              <w:pStyle w:val="Normal"/>
              <w:tabs>
                <w:tab w:val="clear" w:pos="708"/>
                <w:tab w:val="left" w:pos="709" w:leader="none"/>
              </w:tabs>
              <w:ind w:hanging="709" w:left="993"/>
              <w:rPr>
                <w:rFonts w:ascii="Arial" w:hAnsi="Arial" w:cs="Arial"/>
                <w:szCs w:val="18"/>
              </w:rPr>
            </w:pPr>
            <w:r>
              <w:rPr>
                <w:rFonts w:cs="Arial" w:ascii="Arial" w:hAnsi="Arial"/>
                <w:szCs w:val="18"/>
              </w:rPr>
            </w:r>
          </w:p>
          <w:p>
            <w:pPr>
              <w:pStyle w:val="Normal"/>
              <w:numPr>
                <w:ilvl w:val="0"/>
                <w:numId w:val="5"/>
              </w:numPr>
              <w:tabs>
                <w:tab w:val="clear" w:pos="708"/>
                <w:tab w:val="left" w:pos="709" w:leader="none"/>
              </w:tabs>
              <w:ind w:hanging="709" w:left="993"/>
              <w:rPr>
                <w:rFonts w:ascii="Arial" w:hAnsi="Arial" w:cs="Arial"/>
                <w:szCs w:val="18"/>
              </w:rPr>
            </w:pPr>
            <w:r>
              <w:fldChar w:fldCharType="begin">
                <w:ffData>
                  <w:name w:val="Copia Bookmark 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 w:name="Copia_Bookmark_22"/>
            <w:bookmarkStart w:id="86" w:name="Copia_Bookmark_22"/>
            <w:bookmarkEnd w:id="86"/>
            <w:r>
              <w:rPr/>
            </w:r>
            <w:r>
              <w:rPr/>
              <w:fldChar w:fldCharType="end"/>
            </w:r>
            <w:r>
              <w:rPr/>
              <w:t xml:space="preserve"> </w:t>
            </w:r>
            <w:r>
              <w:rPr>
                <w:rFonts w:cs="Arial" w:ascii="Arial" w:hAnsi="Arial"/>
                <w:szCs w:val="18"/>
              </w:rPr>
              <w:tab/>
              <w:t xml:space="preserve">riguardano </w:t>
            </w:r>
            <w:r>
              <w:rPr>
                <w:rFonts w:cs="Arial" w:ascii="Arial" w:hAnsi="Arial"/>
                <w:b/>
                <w:szCs w:val="18"/>
              </w:rPr>
              <w:t>parti dell’edificio</w:t>
            </w:r>
            <w:r>
              <w:rPr>
                <w:rFonts w:cs="Arial" w:ascii="Arial" w:hAnsi="Arial"/>
                <w:szCs w:val="18"/>
              </w:rPr>
              <w:t xml:space="preserve"> di proprietà comune ma non necessitano di assenso perché, secondo l’art. 1102 c.c., apportano, a spese del titolare, le modificazioni necessarie per il miglior godimento delle parti comuni non alterandone la destinazione e senza impedire agli altri partecipanti di usufruirne secondo il loro diritto</w:t>
            </w:r>
          </w:p>
          <w:p>
            <w:pPr>
              <w:pStyle w:val="Normal"/>
              <w:rPr/>
            </w:pPr>
            <w:r>
              <w:rPr/>
            </w:r>
          </w:p>
          <w:p>
            <w:pPr>
              <w:pStyle w:val="Normal"/>
              <w:rPr>
                <w:i/>
                <w:i/>
              </w:rPr>
            </w:pPr>
            <w:r>
              <w:rPr>
                <w:i/>
              </w:rPr>
              <w:t>(1) L'amministratore deve disporre della delibera dell'assemblea condominiale di approvazione delle opere</w:t>
            </w:r>
          </w:p>
        </w:tc>
      </w:tr>
    </w:tbl>
    <w:p>
      <w:pPr>
        <w:pStyle w:val="Normal"/>
        <w:rPr/>
      </w:pPr>
      <w:r>
        <w:rPr/>
      </w:r>
    </w:p>
    <w:p>
      <w:pPr>
        <w:pStyle w:val="Normal"/>
        <w:ind w:left="360"/>
        <w:rPr>
          <w:rFonts w:ascii="Cambria" w:hAnsi="Cambria" w:cs="Arial"/>
          <w:b/>
          <w:szCs w:val="18"/>
        </w:rPr>
      </w:pPr>
      <w:r>
        <w:rPr>
          <w:rFonts w:cs="Arial" w:ascii="Cambria" w:hAnsi="Cambria"/>
          <w:b/>
          <w:szCs w:val="18"/>
        </w:rPr>
        <w:t>Descrizione sintetica dell’intervento</w:t>
      </w:r>
    </w:p>
    <w:p>
      <w:pPr>
        <w:pStyle w:val="Normal"/>
        <w:rPr/>
      </w:pPr>
      <w:r>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854"/>
      </w:tblGrid>
      <w:tr>
        <w:trPr>
          <w:trHeight w:val="1184" w:hRule="atLeast"/>
        </w:trPr>
        <w:tc>
          <w:tcPr>
            <w:tcW w:w="9854"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rPr/>
            </w:pPr>
            <w:r>
              <w:rPr/>
              <w:t>che i lavori per i quali viene inoltrata la presente richiesta di permesso di costruire consistono in:</w:t>
            </w:r>
          </w:p>
          <w:p>
            <w:pPr>
              <w:pStyle w:val="Normal"/>
              <w:spacing w:lineRule="auto" w:line="360"/>
              <w:rPr/>
            </w:pPr>
            <w: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rPr/>
            </w:pPr>
            <w:r>
              <w:rPr/>
            </w:r>
          </w:p>
        </w:tc>
      </w:tr>
    </w:tbl>
    <w:p>
      <w:pPr>
        <w:pStyle w:val="Normal"/>
        <w:rPr>
          <w:rFonts w:ascii="Arial" w:hAnsi="Arial" w:cs="Arial"/>
          <w:b/>
          <w:szCs w:val="18"/>
        </w:rPr>
      </w:pPr>
      <w:r>
        <w:rPr>
          <w:rFonts w:cs="Arial" w:ascii="Arial" w:hAnsi="Arial"/>
          <w:b/>
          <w:szCs w:val="18"/>
        </w:rPr>
      </w:r>
    </w:p>
    <w:p>
      <w:pPr>
        <w:pStyle w:val="Normal"/>
        <w:rPr>
          <w:rFonts w:ascii="Cambria" w:hAnsi="Cambria" w:cs="Arial"/>
          <w:b/>
          <w:szCs w:val="18"/>
        </w:rPr>
      </w:pPr>
      <w:r>
        <w:rPr>
          <w:rFonts w:cs="Arial" w:ascii="Cambria" w:hAnsi="Cambria"/>
          <w:b/>
          <w:szCs w:val="18"/>
        </w:rPr>
      </w:r>
    </w:p>
    <w:p>
      <w:pPr>
        <w:pStyle w:val="Normal"/>
        <w:ind w:left="360"/>
        <w:rPr>
          <w:rFonts w:ascii="Cambria" w:hAnsi="Cambria" w:cs="Arial"/>
          <w:b/>
          <w:szCs w:val="18"/>
        </w:rPr>
      </w:pPr>
      <w:r>
        <w:rPr>
          <w:rFonts w:cs="Arial" w:ascii="Cambria" w:hAnsi="Cambria"/>
          <w:b/>
          <w:szCs w:val="18"/>
        </w:rPr>
      </w:r>
    </w:p>
    <w:p>
      <w:pPr>
        <w:pStyle w:val="Normal"/>
        <w:numPr>
          <w:ilvl w:val="0"/>
          <w:numId w:val="1"/>
        </w:numPr>
        <w:rPr>
          <w:rFonts w:ascii="Cambria" w:hAnsi="Cambria" w:cs="Arial"/>
          <w:b/>
          <w:szCs w:val="18"/>
        </w:rPr>
      </w:pPr>
      <w:r>
        <w:rPr>
          <w:rFonts w:cs="Arial" w:ascii="Cambria" w:hAnsi="Cambria"/>
          <w:b/>
          <w:szCs w:val="18"/>
        </w:rPr>
        <w:t xml:space="preserve">Regolarità urbanistica e precedenti edilizi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1184"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lineRule="auto" w:line="360"/>
              <w:ind w:left="360"/>
              <w:rPr>
                <w:rFonts w:ascii="Arial" w:hAnsi="Arial" w:cs="Arial"/>
                <w:b/>
                <w:szCs w:val="18"/>
              </w:rPr>
            </w:pPr>
            <w:r>
              <w:rPr>
                <w:rFonts w:cs="Arial" w:ascii="Arial" w:hAnsi="Arial"/>
              </w:rPr>
              <w:t>e.1.</w:t>
            </w:r>
            <w:r>
              <w:rPr>
                <w:rFonts w:ascii="Times New Roman" w:hAnsi="Times New Roman"/>
              </w:rPr>
              <w:t xml:space="preserve">  </w:t>
            </w:r>
            <w:r>
              <w:fldChar w:fldCharType="begin">
                <w:ffData>
                  <w:name w:val="Copia Bookmark 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87" w:name="Copia_Bookmark_23"/>
            <w:bookmarkStart w:id="88" w:name="Copia_Bookmark_23"/>
            <w:bookmarkEnd w:id="88"/>
            <w:r>
              <w:rPr>
                <w:rFonts w:ascii="Times New Roman" w:hAnsi="Times New Roman"/>
              </w:rPr>
            </w:r>
            <w:r>
              <w:rPr>
                <w:rFonts w:ascii="Times New Roman" w:hAnsi="Times New Roman"/>
              </w:rPr>
              <w:fldChar w:fldCharType="end"/>
            </w:r>
            <w:r>
              <w:rPr>
                <w:rFonts w:cs="Arial" w:ascii="Arial" w:hAnsi="Arial"/>
                <w:szCs w:val="18"/>
              </w:rPr>
              <w:t xml:space="preserve">    </w:t>
            </w:r>
            <w:r>
              <w:rPr>
                <w:rFonts w:cs="Arial" w:ascii="Arial" w:hAnsi="Arial"/>
                <w:b/>
                <w:szCs w:val="18"/>
              </w:rPr>
              <w:t>che le opere riguardano un intervento di nuova costruzione su area libera</w:t>
            </w:r>
          </w:p>
          <w:p>
            <w:pPr>
              <w:pStyle w:val="Normal"/>
              <w:spacing w:lineRule="auto" w:line="360"/>
              <w:ind w:left="360"/>
              <w:rPr>
                <w:rFonts w:ascii="Arial" w:hAnsi="Arial" w:cs="Arial"/>
                <w:szCs w:val="18"/>
              </w:rPr>
            </w:pPr>
            <w:r>
              <w:rPr>
                <w:rFonts w:cs="Arial" w:ascii="Arial" w:hAnsi="Arial"/>
              </w:rPr>
              <w:t>e.2.</w:t>
            </w:r>
            <w:r>
              <w:rPr>
                <w:rFonts w:ascii="Times New Roman" w:hAnsi="Times New Roman"/>
              </w:rPr>
              <w:t xml:space="preserve">  </w:t>
            </w:r>
            <w:r>
              <w:fldChar w:fldCharType="begin">
                <w:ffData>
                  <w:name w:val="Copia Bookmark 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89" w:name="Copia_Bookmark_24"/>
            <w:bookmarkStart w:id="90" w:name="Copia_Bookmark_24"/>
            <w:bookmarkEnd w:id="90"/>
            <w:r>
              <w:rPr>
                <w:rFonts w:ascii="Times New Roman" w:hAnsi="Times New Roman"/>
              </w:rPr>
            </w:r>
            <w:r>
              <w:rPr>
                <w:rFonts w:ascii="Times New Roman" w:hAnsi="Times New Roman"/>
              </w:rPr>
              <w:fldChar w:fldCharType="end"/>
            </w:r>
            <w:r>
              <w:rPr>
                <w:rFonts w:cs="Arial" w:ascii="Arial" w:hAnsi="Arial"/>
                <w:szCs w:val="18"/>
              </w:rPr>
              <w:t xml:space="preserve">   </w:t>
            </w:r>
            <w:r>
              <w:rPr>
                <w:rFonts w:cs="Arial" w:ascii="Arial" w:hAnsi="Arial"/>
                <w:b/>
                <w:szCs w:val="18"/>
              </w:rPr>
              <w:t xml:space="preserve">che l’immobile/U.I. è stato oggetto del/i seguente/i titolo/i o pratica/che edilizia/e </w:t>
            </w:r>
          </w:p>
          <w:p>
            <w:pPr>
              <w:pStyle w:val="Normal"/>
              <w:rPr>
                <w:rFonts w:ascii="Arial" w:hAnsi="Arial" w:cs="Arial"/>
                <w:szCs w:val="18"/>
              </w:rPr>
            </w:pPr>
            <w:r>
              <w:rPr>
                <w:rFonts w:cs="Arial" w:ascii="Arial" w:hAnsi="Arial"/>
              </w:rPr>
              <w:t xml:space="preserve">                 </w:t>
            </w:r>
            <w:r>
              <w:rPr>
                <w:rFonts w:cs="Arial" w:ascii="Arial" w:hAnsi="Arial"/>
              </w:rPr>
              <w:t>e.2.1.</w:t>
            </w:r>
            <w:r>
              <w:rPr>
                <w:rFonts w:ascii="Times New Roman" w:hAnsi="Times New Roman"/>
              </w:rPr>
              <w:t xml:space="preserve">  </w:t>
            </w:r>
            <w:r>
              <w:fldChar w:fldCharType="begin">
                <w:ffData>
                  <w:name w:val="Copia Controllo37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91" w:name="Copia_Controllo37_30"/>
            <w:bookmarkStart w:id="92" w:name="Copia_Controllo37_30"/>
            <w:bookmarkEnd w:id="92"/>
            <w:r>
              <w:rPr>
                <w:rFonts w:ascii="Times New Roman" w:hAnsi="Times New Roman"/>
              </w:rPr>
            </w:r>
            <w:r>
              <w:rPr>
                <w:rFonts w:ascii="Times New Roman" w:hAnsi="Times New Roman"/>
              </w:rPr>
              <w:fldChar w:fldCharType="end"/>
            </w:r>
            <w:bookmarkStart w:id="93" w:name="Copia_Controllo37_30"/>
            <w:bookmarkEnd w:id="93"/>
            <w:r>
              <w:rPr>
                <w:rFonts w:cs="Arial" w:ascii="Arial" w:hAnsi="Arial"/>
                <w:szCs w:val="18"/>
              </w:rPr>
              <w:t xml:space="preserve"> </w:t>
            </w:r>
            <w:r>
              <w:rPr>
                <w:rFonts w:cs="Arial" w:ascii="Arial" w:hAnsi="Arial"/>
                <w:b/>
                <w:szCs w:val="18"/>
              </w:rPr>
              <w:t xml:space="preserve"> </w:t>
            </w:r>
            <w:r>
              <w:rPr>
                <w:rFonts w:cs="Arial" w:ascii="Arial" w:hAnsi="Arial"/>
                <w:szCs w:val="18"/>
              </w:rPr>
              <w:t>titolo unico (SUAP)</w:t>
            </w:r>
            <w:r>
              <w:rPr>
                <w:rFonts w:cs="Arial" w:ascii="Arial" w:hAnsi="Arial"/>
                <w:b/>
                <w:szCs w:val="18"/>
              </w:rPr>
              <w:t xml:space="preserve"> </w:t>
            </w:r>
            <w:r>
              <w:rPr>
                <w:rFonts w:cs="Arial" w:ascii="Arial" w:hAnsi="Arial"/>
                <w:szCs w:val="18"/>
              </w:rPr>
              <w:t xml:space="preserve">n.   </w:t>
            </w:r>
            <w:r>
              <w:rPr>
                <w:rFonts w:cs="Arial" w:ascii="Arial" w:hAnsi="Arial"/>
                <w:i/>
              </w:rPr>
              <w:t>_________</w:t>
            </w:r>
            <w:r>
              <w:rPr>
                <w:rFonts w:cs="Arial" w:ascii="Arial" w:hAnsi="Arial"/>
                <w:szCs w:val="18"/>
              </w:rPr>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rPr>
              <w:t xml:space="preserve">                 </w:t>
            </w:r>
            <w:r>
              <w:rPr>
                <w:rFonts w:cs="Arial" w:ascii="Arial" w:hAnsi="Arial"/>
              </w:rPr>
              <w:t>e.2.2.</w:t>
            </w:r>
            <w:r>
              <w:rPr>
                <w:rFonts w:cs="Arial" w:ascii="Arial" w:hAnsi="Arial"/>
                <w:b/>
                <w:szCs w:val="18"/>
              </w:rPr>
              <w:t xml:space="preserve">  </w:t>
            </w:r>
            <w:r>
              <w:fldChar w:fldCharType="begin">
                <w:ffData>
                  <w:name w:val="Copia Bookmark 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Arial" w:hAnsi="Arial"/>
              </w:rPr>
              <w:instrText xml:space="preserve"> FORMCHECKBOX </w:instrText>
            </w:r>
            <w:r>
              <w:rPr>
                <w:b/>
                <w:szCs w:val="18"/>
                <w:rFonts w:cs="Arial" w:ascii="Arial" w:hAnsi="Arial"/>
              </w:rPr>
              <w:fldChar w:fldCharType="separate"/>
            </w:r>
            <w:bookmarkStart w:id="94" w:name="Copia_Bookmark_25"/>
            <w:bookmarkStart w:id="95" w:name="Copia_Bookmark_25"/>
            <w:bookmarkEnd w:id="95"/>
            <w:r>
              <w:rPr>
                <w:rFonts w:cs="Arial" w:ascii="Arial" w:hAnsi="Arial"/>
                <w:b/>
                <w:szCs w:val="18"/>
              </w:rPr>
            </w:r>
            <w:r>
              <w:rPr>
                <w:b/>
                <w:szCs w:val="18"/>
                <w:rFonts w:cs="Arial" w:ascii="Arial" w:hAnsi="Arial"/>
              </w:rPr>
              <w:fldChar w:fldCharType="end"/>
            </w:r>
            <w:r>
              <w:rPr>
                <w:rFonts w:cs="Arial" w:ascii="Arial" w:hAnsi="Arial"/>
                <w:szCs w:val="18"/>
              </w:rPr>
              <w:t xml:space="preserve"> permesso di costruire/ licenza edil./concessione edilizia</w:t>
            </w:r>
            <w:r>
              <w:rPr>
                <w:rFonts w:cs="Arial" w:ascii="Arial" w:hAnsi="Arial"/>
                <w:b/>
                <w:szCs w:val="18"/>
              </w:rPr>
              <w:t xml:space="preserve"> </w:t>
            </w:r>
            <w:r>
              <w:rPr>
                <w:rFonts w:cs="Arial" w:ascii="Arial" w:hAnsi="Arial"/>
                <w:szCs w:val="18"/>
              </w:rPr>
              <w:t xml:space="preserve">n.   _________   del </w:t>
            </w:r>
            <w:r>
              <w:rPr>
                <w:rFonts w:cs="Arial" w:ascii="Arial" w:hAnsi="Arial"/>
                <w:i/>
                <w:szCs w:val="18"/>
              </w:rPr>
              <w:t>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e.2.3. </w:t>
            </w:r>
            <w:r>
              <w:fldChar w:fldCharType="begin">
                <w:ffData>
                  <w:name w:val="Copia Bookmark 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96" w:name="Copia_Bookmark_26"/>
            <w:bookmarkStart w:id="97" w:name="Copia_Bookmark_26"/>
            <w:bookmarkEnd w:id="97"/>
            <w:r>
              <w:rPr>
                <w:rFonts w:cs="Arial" w:ascii="Arial" w:hAnsi="Arial"/>
                <w:szCs w:val="18"/>
              </w:rPr>
            </w:r>
            <w:r>
              <w:rPr>
                <w:szCs w:val="18"/>
                <w:rFonts w:cs="Arial" w:ascii="Arial" w:hAnsi="Arial"/>
              </w:rPr>
              <w:fldChar w:fldCharType="end"/>
            </w:r>
            <w:r>
              <w:rPr/>
              <w:t xml:space="preserve"> </w:t>
            </w:r>
            <w:r>
              <w:rPr>
                <w:rFonts w:cs="Arial" w:ascii="Arial" w:hAnsi="Arial"/>
                <w:szCs w:val="18"/>
              </w:rPr>
              <w:t>autorizzazione edilizia</w:t>
            </w:r>
            <w:r>
              <w:rPr>
                <w:rFonts w:cs="Arial" w:ascii="Arial" w:hAnsi="Arial"/>
                <w:b/>
                <w:szCs w:val="18"/>
              </w:rPr>
              <w:t xml:space="preserve"> </w:t>
            </w:r>
            <w:r>
              <w:rPr>
                <w:rFonts w:cs="Arial" w:ascii="Arial" w:hAnsi="Arial"/>
                <w:szCs w:val="18"/>
              </w:rPr>
              <w:t>n.   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ascii="Times New Roman" w:hAnsi="Times New Roman"/>
              </w:rPr>
              <w:t xml:space="preserve">                 </w:t>
            </w:r>
            <w:r>
              <w:rPr>
                <w:rFonts w:cs="Arial" w:ascii="Arial" w:hAnsi="Arial"/>
                <w:szCs w:val="18"/>
              </w:rPr>
              <w:t>e.2.4.</w:t>
            </w:r>
            <w:r>
              <w:rPr>
                <w:rFonts w:ascii="Times New Roman" w:hAnsi="Times New Roman"/>
              </w:rPr>
              <w:t xml:space="preserve"> </w:t>
            </w:r>
            <w:r>
              <w:fldChar w:fldCharType="begin">
                <w:ffData>
                  <w:name w:val="Copia Bookmark 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98" w:name="Copia_Bookmark_27"/>
            <w:bookmarkStart w:id="99" w:name="Copia_Bookmark_27"/>
            <w:bookmarkEnd w:id="99"/>
            <w:r>
              <w:rPr>
                <w:rFonts w:ascii="Times New Roman" w:hAnsi="Times New Roman"/>
              </w:rPr>
            </w:r>
            <w:r>
              <w:rPr>
                <w:rFonts w:ascii="Times New Roman" w:hAnsi="Times New Roman"/>
              </w:rPr>
              <w:fldChar w:fldCharType="end"/>
            </w:r>
            <w:r>
              <w:rPr>
                <w:rFonts w:cs="Arial" w:ascii="Arial" w:hAnsi="Arial"/>
                <w:szCs w:val="18"/>
              </w:rPr>
              <w:t xml:space="preserve"> comunicazione edilizia  (ex art. 9 L.R. 37/85/)</w:t>
            </w:r>
            <w:r>
              <w:rPr>
                <w:rFonts w:cs="Arial" w:ascii="Arial" w:hAnsi="Arial"/>
                <w:b/>
                <w:szCs w:val="18"/>
              </w:rPr>
              <w:t xml:space="preserve"> </w:t>
            </w:r>
            <w:r>
              <w:rPr>
                <w:rFonts w:cs="Arial" w:ascii="Arial" w:hAnsi="Arial"/>
                <w:szCs w:val="18"/>
              </w:rPr>
              <w:t>n.   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lang w:val="en-US"/>
              </w:rPr>
              <w:t xml:space="preserve">                 </w:t>
            </w:r>
            <w:r>
              <w:rPr>
                <w:rFonts w:cs="Arial" w:ascii="Arial" w:hAnsi="Arial"/>
                <w:szCs w:val="18"/>
                <w:lang w:val="en-US"/>
              </w:rPr>
              <w:t xml:space="preserve">e.2.5. </w:t>
            </w:r>
            <w:r>
              <w:fldChar w:fldCharType="begin">
                <w:ffData>
                  <w:name w:val="Copia Bookmark 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lang w:val="en-US"/>
              </w:rPr>
              <w:instrText xml:space="preserve"> FORMCHECKBOX </w:instrText>
            </w:r>
            <w:r>
              <w:rPr>
                <w:szCs w:val="18"/>
                <w:rFonts w:cs="Arial" w:ascii="Arial" w:hAnsi="Arial"/>
                <w:lang w:val="en-US"/>
              </w:rPr>
              <w:fldChar w:fldCharType="separate"/>
            </w:r>
            <w:bookmarkStart w:id="100" w:name="Copia_Bookmark_28"/>
            <w:bookmarkStart w:id="101" w:name="Copia_Bookmark_28"/>
            <w:bookmarkEnd w:id="101"/>
            <w:r>
              <w:rPr>
                <w:rFonts w:cs="Arial" w:ascii="Arial" w:hAnsi="Arial"/>
                <w:szCs w:val="18"/>
                <w:lang w:val="en-US"/>
              </w:rPr>
            </w:r>
            <w:r>
              <w:rPr>
                <w:szCs w:val="18"/>
                <w:rFonts w:cs="Arial" w:ascii="Arial" w:hAnsi="Arial"/>
                <w:lang w:val="en-US"/>
              </w:rPr>
              <w:fldChar w:fldCharType="end"/>
            </w:r>
            <w:r>
              <w:rPr/>
              <w:t xml:space="preserve"> </w:t>
            </w:r>
            <w:r>
              <w:rPr>
                <w:rFonts w:cs="Arial" w:ascii="Arial" w:hAnsi="Arial"/>
                <w:szCs w:val="18"/>
                <w:lang w:val="en-US"/>
              </w:rPr>
              <w:t>comunicazione ex art. 20 L.R. n. 4/2003</w:t>
            </w:r>
            <w:r>
              <w:rPr>
                <w:rFonts w:cs="Arial" w:ascii="Arial" w:hAnsi="Arial"/>
                <w:b/>
                <w:szCs w:val="18"/>
                <w:lang w:val="en-US"/>
              </w:rPr>
              <w:t xml:space="preserve"> </w:t>
            </w:r>
            <w:r>
              <w:rPr>
                <w:rFonts w:cs="Arial" w:ascii="Arial" w:hAnsi="Arial"/>
                <w:szCs w:val="18"/>
                <w:lang w:val="en-US"/>
              </w:rPr>
              <w:t xml:space="preserve">n.   </w:t>
            </w:r>
            <w:r>
              <w:rPr>
                <w:rFonts w:cs="Arial" w:ascii="Arial" w:hAnsi="Arial"/>
                <w:szCs w:val="18"/>
              </w:rPr>
              <w:t>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e.2.6. </w:t>
            </w:r>
            <w:r>
              <w:fldChar w:fldCharType="begin">
                <w:ffData>
                  <w:name w:val="Copia Bookmark 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02" w:name="Copia_Bookmark_29"/>
            <w:bookmarkStart w:id="103" w:name="Copia_Bookmark_29"/>
            <w:bookmarkEnd w:id="103"/>
            <w:r>
              <w:rPr>
                <w:rFonts w:cs="Arial" w:ascii="Arial" w:hAnsi="Arial"/>
                <w:szCs w:val="18"/>
              </w:rPr>
            </w:r>
            <w:r>
              <w:rPr>
                <w:szCs w:val="18"/>
                <w:rFonts w:cs="Arial" w:ascii="Arial" w:hAnsi="Arial"/>
              </w:rPr>
              <w:fldChar w:fldCharType="end"/>
            </w:r>
            <w:r>
              <w:rPr>
                <w:rFonts w:cs="Arial" w:ascii="Arial" w:hAnsi="Arial"/>
                <w:szCs w:val="18"/>
              </w:rPr>
              <w:t xml:space="preserve"> denuncia di inizio attività n.________________ del _________________</w:t>
            </w:r>
          </w:p>
          <w:p>
            <w:pPr>
              <w:pStyle w:val="Normal"/>
              <w:rPr>
                <w:rFonts w:ascii="Arial" w:hAnsi="Arial" w:cs="Arial"/>
                <w:szCs w:val="18"/>
              </w:rPr>
            </w:pPr>
            <w:r>
              <w:rPr>
                <w:rFonts w:cs="Arial" w:ascii="Arial" w:hAnsi="Arial"/>
                <w:szCs w:val="18"/>
              </w:rPr>
              <w:t xml:space="preserve">                 </w:t>
            </w:r>
          </w:p>
          <w:p>
            <w:pPr>
              <w:pStyle w:val="Normal"/>
              <w:rPr>
                <w:rFonts w:ascii="Arial" w:hAnsi="Arial" w:cs="Arial"/>
                <w:szCs w:val="18"/>
              </w:rPr>
            </w:pPr>
            <w:r>
              <w:rPr>
                <w:rFonts w:cs="Arial" w:ascii="Arial" w:hAnsi="Arial"/>
                <w:szCs w:val="18"/>
              </w:rPr>
              <w:t xml:space="preserve">                 </w:t>
            </w:r>
            <w:r>
              <w:rPr>
                <w:rFonts w:cs="Arial" w:ascii="Arial" w:hAnsi="Arial"/>
                <w:szCs w:val="18"/>
              </w:rPr>
              <w:t>e.2.7.</w:t>
            </w:r>
            <w:r>
              <w:rPr>
                <w:rFonts w:cs="Arial" w:ascii="Arial" w:hAnsi="Arial"/>
                <w:b/>
                <w:szCs w:val="18"/>
              </w:rPr>
              <w:t xml:space="preserve"> </w:t>
            </w:r>
            <w:r>
              <w:fldChar w:fldCharType="begin">
                <w:ffData>
                  <w:name w:val="Copia Bookmark 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Arial" w:hAnsi="Arial"/>
              </w:rPr>
              <w:instrText xml:space="preserve"> FORMCHECKBOX </w:instrText>
            </w:r>
            <w:r>
              <w:rPr>
                <w:b/>
                <w:szCs w:val="18"/>
                <w:rFonts w:cs="Arial" w:ascii="Arial" w:hAnsi="Arial"/>
              </w:rPr>
              <w:fldChar w:fldCharType="separate"/>
            </w:r>
            <w:bookmarkStart w:id="104" w:name="Copia_Bookmark_30"/>
            <w:bookmarkStart w:id="105" w:name="Copia_Bookmark_30"/>
            <w:bookmarkEnd w:id="105"/>
            <w:r>
              <w:rPr>
                <w:rFonts w:cs="Arial" w:ascii="Arial" w:hAnsi="Arial"/>
                <w:b/>
                <w:szCs w:val="18"/>
              </w:rPr>
            </w:r>
            <w:r>
              <w:rPr>
                <w:b/>
                <w:szCs w:val="18"/>
                <w:rFonts w:cs="Arial" w:ascii="Arial" w:hAnsi="Arial"/>
              </w:rPr>
              <w:fldChar w:fldCharType="end"/>
            </w:r>
            <w:r>
              <w:rPr>
                <w:rFonts w:cs="Arial" w:ascii="Arial" w:hAnsi="Arial"/>
                <w:szCs w:val="18"/>
              </w:rPr>
              <w:t xml:space="preserve"> DIA/SCIA alternativa al PdC</w:t>
            </w:r>
            <w:r>
              <w:rPr>
                <w:rFonts w:cs="Arial" w:ascii="Arial" w:hAnsi="Arial"/>
                <w:b/>
                <w:szCs w:val="18"/>
              </w:rPr>
              <w:tab/>
            </w:r>
            <w:r>
              <w:rPr>
                <w:rFonts w:cs="Arial" w:ascii="Arial" w:hAnsi="Arial"/>
                <w:szCs w:val="18"/>
              </w:rPr>
              <w:t>n.   _________</w:t>
              <w:tab/>
              <w:t xml:space="preserve">del  </w:t>
            </w:r>
            <w:r>
              <w:rPr>
                <w:rFonts w:cs="Arial" w:ascii="Arial" w:hAnsi="Arial"/>
                <w:i/>
                <w:szCs w:val="18"/>
              </w:rPr>
              <w:t>____________________</w:t>
            </w:r>
          </w:p>
          <w:p>
            <w:pPr>
              <w:pStyle w:val="Normal"/>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e.2.8. </w:t>
            </w:r>
            <w:r>
              <w:fldChar w:fldCharType="begin">
                <w:ffData>
                  <w:name w:val="Copia Bookmark 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06" w:name="Copia_Bookmark_31"/>
            <w:bookmarkStart w:id="107" w:name="Copia_Bookmark_31"/>
            <w:bookmarkEnd w:id="107"/>
            <w:r>
              <w:rPr>
                <w:rFonts w:cs="Arial" w:ascii="Arial" w:hAnsi="Arial"/>
                <w:szCs w:val="18"/>
              </w:rPr>
            </w:r>
            <w:r>
              <w:rPr>
                <w:szCs w:val="18"/>
                <w:rFonts w:cs="Arial" w:ascii="Arial" w:hAnsi="Arial"/>
              </w:rPr>
              <w:fldChar w:fldCharType="end"/>
            </w:r>
            <w:r>
              <w:rPr>
                <w:rFonts w:cs="Arial" w:ascii="Arial" w:hAnsi="Arial"/>
                <w:szCs w:val="18"/>
              </w:rPr>
              <w:t xml:space="preserve"> segnalazione certificata di inizio attività (SCIA)</w:t>
              <w:tab/>
              <w:t>n.   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i/>
                <w:i/>
                <w:szCs w:val="18"/>
              </w:rPr>
            </w:pPr>
            <w:r>
              <w:rPr>
                <w:rFonts w:cs="Arial" w:ascii="Arial" w:hAnsi="Arial"/>
                <w:szCs w:val="18"/>
              </w:rPr>
              <w:tab/>
              <w:t xml:space="preserve">   e.2.9. </w:t>
            </w:r>
            <w:r>
              <w:fldChar w:fldCharType="begin">
                <w:ffData>
                  <w:name w:val="Copia Bookmark 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08" w:name="Copia_Bookmark_32"/>
            <w:bookmarkStart w:id="109" w:name="Copia_Bookmark_32"/>
            <w:bookmarkEnd w:id="109"/>
            <w:r>
              <w:rPr>
                <w:rFonts w:cs="Arial" w:ascii="Arial" w:hAnsi="Arial"/>
                <w:szCs w:val="18"/>
              </w:rPr>
            </w:r>
            <w:r>
              <w:rPr>
                <w:szCs w:val="18"/>
                <w:rFonts w:cs="Arial" w:ascii="Arial" w:hAnsi="Arial"/>
              </w:rPr>
              <w:fldChar w:fldCharType="end"/>
            </w:r>
            <w:r>
              <w:rPr>
                <w:rFonts w:cs="Arial" w:ascii="Arial" w:hAnsi="Arial"/>
                <w:szCs w:val="18"/>
              </w:rPr>
              <w:t xml:space="preserve"> comunicazione edilizia  libera</w:t>
            </w:r>
            <w:r>
              <w:rPr>
                <w:rFonts w:cs="Arial" w:ascii="Arial" w:hAnsi="Arial"/>
                <w:b/>
                <w:szCs w:val="18"/>
              </w:rPr>
              <w:t xml:space="preserve"> </w:t>
            </w:r>
            <w:r>
              <w:rPr>
                <w:rFonts w:cs="Arial" w:ascii="Arial" w:hAnsi="Arial"/>
                <w:szCs w:val="18"/>
              </w:rPr>
              <w:t>n.   _________</w:t>
              <w:tab/>
              <w:t xml:space="preserve">del  </w:t>
            </w:r>
            <w:r>
              <w:rPr>
                <w:rFonts w:cs="Arial" w:ascii="Arial" w:hAnsi="Arial"/>
                <w:i/>
                <w:szCs w:val="18"/>
              </w:rPr>
              <w:t>____________________</w:t>
            </w:r>
          </w:p>
          <w:p>
            <w:pPr>
              <w:pStyle w:val="Normal"/>
              <w:rPr>
                <w:rFonts w:ascii="Arial" w:hAnsi="Arial" w:cs="Arial"/>
                <w:i/>
                <w:i/>
                <w:szCs w:val="18"/>
              </w:rPr>
            </w:pPr>
            <w:r>
              <w:rPr>
                <w:rFonts w:cs="Arial" w:ascii="Arial" w:hAnsi="Arial"/>
                <w:i/>
                <w:szCs w:val="18"/>
              </w:rPr>
            </w:r>
          </w:p>
          <w:p>
            <w:pPr>
              <w:pStyle w:val="Normal"/>
              <w:rPr>
                <w:rFonts w:ascii="Arial" w:hAnsi="Arial" w:cs="Arial"/>
                <w:i/>
                <w:i/>
                <w:szCs w:val="18"/>
              </w:rPr>
            </w:pPr>
            <w:r>
              <w:rPr>
                <w:rFonts w:cs="Arial" w:ascii="Arial" w:hAnsi="Arial"/>
                <w:i/>
                <w:szCs w:val="18"/>
              </w:rPr>
              <w:t xml:space="preserve">                </w:t>
            </w:r>
            <w:r>
              <w:rPr>
                <w:rFonts w:cs="Arial" w:ascii="Arial" w:hAnsi="Arial"/>
                <w:szCs w:val="18"/>
              </w:rPr>
              <w:t xml:space="preserve">e.2.10. </w:t>
            </w:r>
            <w:r>
              <w:fldChar w:fldCharType="begin">
                <w:ffData>
                  <w:name w:val="Copia Bookmark 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10" w:name="Copia_Bookmark_33"/>
            <w:bookmarkStart w:id="111" w:name="Copia_Bookmark_33"/>
            <w:bookmarkEnd w:id="111"/>
            <w:r>
              <w:rPr>
                <w:rFonts w:cs="Arial" w:ascii="Arial" w:hAnsi="Arial"/>
                <w:szCs w:val="18"/>
              </w:rPr>
            </w:r>
            <w:r>
              <w:rPr>
                <w:szCs w:val="18"/>
                <w:rFonts w:cs="Arial" w:ascii="Arial" w:hAnsi="Arial"/>
              </w:rPr>
              <w:fldChar w:fldCharType="end"/>
            </w:r>
            <w:r>
              <w:rPr>
                <w:rFonts w:cs="Arial" w:ascii="Arial" w:hAnsi="Arial"/>
                <w:szCs w:val="18"/>
              </w:rPr>
              <w:t xml:space="preserve"> </w:t>
            </w:r>
            <w:r>
              <w:rPr/>
              <w:t xml:space="preserve"> </w:t>
            </w:r>
            <w:r>
              <w:rPr>
                <w:rFonts w:cs="Arial" w:ascii="Arial" w:hAnsi="Arial"/>
                <w:szCs w:val="18"/>
              </w:rPr>
              <w:t>titolo edilizio in sanatoria con il pagamento della relativa oblazione ed in particolare:</w:t>
            </w:r>
          </w:p>
          <w:p>
            <w:pPr>
              <w:pStyle w:val="Normal"/>
              <w:jc w:val="center"/>
              <w:rPr>
                <w:rFonts w:ascii="Arial" w:hAnsi="Arial" w:cs="Arial"/>
                <w:i/>
                <w:i/>
                <w:szCs w:val="18"/>
              </w:rPr>
            </w:pPr>
            <w:r>
              <w:rPr>
                <w:rFonts w:cs="Arial" w:ascii="Arial" w:hAnsi="Arial"/>
                <w:i/>
                <w:szCs w:val="18"/>
              </w:rPr>
            </w:r>
          </w:p>
          <w:p>
            <w:pPr>
              <w:pStyle w:val="Normal"/>
              <w:rPr>
                <w:rFonts w:ascii="Arial" w:hAnsi="Arial" w:cs="Arial"/>
                <w:i/>
                <w:i/>
                <w:szCs w:val="18"/>
              </w:rPr>
            </w:pPr>
            <w:r>
              <w:rPr>
                <w:rFonts w:cs="Arial" w:ascii="Arial" w:hAnsi="Arial"/>
                <w:szCs w:val="18"/>
              </w:rPr>
              <w:t xml:space="preserve">                            </w:t>
            </w:r>
            <w:r>
              <w:rPr>
                <w:rFonts w:cs="Arial" w:ascii="Arial" w:hAnsi="Arial"/>
                <w:szCs w:val="18"/>
              </w:rPr>
              <w:t xml:space="preserve">e.2.10.1. </w:t>
            </w:r>
            <w:r>
              <w:fldChar w:fldCharType="begin">
                <w:ffData>
                  <w:name w:val="Copia Bookmark 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12" w:name="Copia_Bookmark_34"/>
            <w:bookmarkStart w:id="113" w:name="Copia_Bookmark_34"/>
            <w:bookmarkEnd w:id="113"/>
            <w:r>
              <w:rPr>
                <w:rFonts w:cs="Arial" w:ascii="Arial" w:hAnsi="Arial"/>
                <w:szCs w:val="18"/>
              </w:rPr>
            </w:r>
            <w:r>
              <w:rPr>
                <w:szCs w:val="18"/>
                <w:rFonts w:cs="Arial" w:ascii="Arial" w:hAnsi="Arial"/>
              </w:rPr>
              <w:fldChar w:fldCharType="end"/>
            </w:r>
            <w:r>
              <w:rPr>
                <w:rFonts w:cs="Arial" w:ascii="Arial" w:hAnsi="Arial"/>
                <w:szCs w:val="18"/>
              </w:rPr>
              <w:t xml:space="preserve"> condono edilizio n.   _________</w:t>
              <w:tab/>
              <w:t xml:space="preserve">del  </w:t>
            </w:r>
            <w:r>
              <w:rPr>
                <w:rFonts w:cs="Arial" w:ascii="Arial" w:hAnsi="Arial"/>
                <w:i/>
                <w:szCs w:val="18"/>
              </w:rPr>
              <w:t>____________________</w:t>
            </w:r>
          </w:p>
          <w:p>
            <w:pPr>
              <w:pStyle w:val="Normal"/>
              <w:rPr>
                <w:rFonts w:ascii="Arial" w:hAnsi="Arial" w:cs="Arial"/>
                <w:szCs w:val="18"/>
              </w:rPr>
            </w:pPr>
            <w:r>
              <w:rPr>
                <w:rFonts w:cs="Arial" w:ascii="Arial" w:hAnsi="Arial"/>
                <w:szCs w:val="18"/>
              </w:rPr>
            </w:r>
          </w:p>
          <w:p>
            <w:pPr>
              <w:pStyle w:val="Normal"/>
              <w:ind w:hanging="2268" w:left="2268"/>
              <w:rPr>
                <w:rFonts w:ascii="Arial" w:hAnsi="Arial" w:cs="Arial"/>
                <w:i/>
                <w:i/>
                <w:szCs w:val="18"/>
              </w:rPr>
            </w:pPr>
            <w:r>
              <w:rPr>
                <w:rFonts w:cs="Arial" w:ascii="Arial" w:hAnsi="Arial"/>
                <w:szCs w:val="18"/>
              </w:rPr>
              <w:t xml:space="preserve">                            </w:t>
            </w:r>
            <w:r>
              <w:rPr>
                <w:rFonts w:cs="Arial" w:ascii="Arial" w:hAnsi="Arial"/>
                <w:szCs w:val="18"/>
              </w:rPr>
              <w:t xml:space="preserve">e.2.10.2. </w:t>
            </w:r>
            <w:r>
              <w:fldChar w:fldCharType="begin">
                <w:ffData>
                  <w:name w:val="Copia Bookmark 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14" w:name="Copia_Bookmark_35"/>
            <w:bookmarkStart w:id="115" w:name="Copia_Bookmark_35"/>
            <w:bookmarkEnd w:id="115"/>
            <w:r>
              <w:rPr>
                <w:rFonts w:cs="Arial" w:ascii="Arial" w:hAnsi="Arial"/>
                <w:szCs w:val="18"/>
              </w:rPr>
            </w:r>
            <w:r>
              <w:rPr>
                <w:szCs w:val="18"/>
                <w:rFonts w:cs="Arial" w:ascii="Arial" w:hAnsi="Arial"/>
              </w:rPr>
              <w:fldChar w:fldCharType="end"/>
            </w:r>
            <w:r>
              <w:rPr>
                <w:rFonts w:cs="Arial" w:ascii="Arial" w:hAnsi="Arial"/>
                <w:szCs w:val="18"/>
              </w:rPr>
              <w:t xml:space="preserve"> permesso di costruire in sanatoria di cui agli artt. 36 o 36 bis n.   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ind w:hanging="1418" w:left="1418"/>
              <w:rPr>
                <w:rFonts w:ascii="Arial" w:hAnsi="Arial" w:cs="Arial"/>
                <w:szCs w:val="18"/>
              </w:rPr>
            </w:pPr>
            <w:r>
              <w:rPr>
                <w:rFonts w:cs="Arial" w:ascii="Arial" w:hAnsi="Arial"/>
                <w:szCs w:val="18"/>
              </w:rPr>
              <w:t xml:space="preserve">                            </w:t>
            </w:r>
            <w:r>
              <w:rPr>
                <w:rFonts w:cs="Arial" w:ascii="Arial" w:hAnsi="Arial"/>
                <w:szCs w:val="18"/>
              </w:rPr>
              <w:t xml:space="preserve">e.2.10.3. </w:t>
            </w:r>
            <w:r>
              <w:fldChar w:fldCharType="begin">
                <w:ffData>
                  <w:name w:val="Copia Bookmark 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16" w:name="Copia_Bookmark_36"/>
            <w:bookmarkStart w:id="117" w:name="Copia_Bookmark_36"/>
            <w:bookmarkEnd w:id="117"/>
            <w:r>
              <w:rPr>
                <w:rFonts w:cs="Arial" w:ascii="Arial" w:hAnsi="Arial"/>
                <w:szCs w:val="18"/>
              </w:rPr>
            </w:r>
            <w:r>
              <w:rPr>
                <w:szCs w:val="18"/>
                <w:rFonts w:cs="Arial" w:ascii="Arial" w:hAnsi="Arial"/>
              </w:rPr>
              <w:fldChar w:fldCharType="end"/>
            </w:r>
            <w:r>
              <w:rPr>
                <w:rFonts w:cs="Arial" w:ascii="Arial" w:hAnsi="Arial"/>
                <w:szCs w:val="18"/>
              </w:rPr>
              <w:t xml:space="preserve"> SCIA in sanatoria di cui all’art. 36 bis n.   _________</w:t>
              <w:tab/>
              <w:t xml:space="preserve">del  </w:t>
            </w:r>
            <w:r>
              <w:rPr>
                <w:rFonts w:cs="Arial" w:ascii="Arial" w:hAnsi="Arial"/>
                <w:i/>
                <w:szCs w:val="18"/>
              </w:rPr>
              <w:t>____________________</w:t>
            </w:r>
            <w:r>
              <w:rPr>
                <w:rFonts w:cs="Arial" w:ascii="Arial" w:hAnsi="Arial"/>
                <w:szCs w:val="18"/>
              </w:rPr>
              <w:t xml:space="preserve">                                                           </w:t>
            </w:r>
          </w:p>
          <w:p>
            <w:pPr>
              <w:pStyle w:val="Normal"/>
              <w:ind w:hanging="1418" w:left="1418"/>
              <w:rPr>
                <w:rFonts w:ascii="Arial" w:hAnsi="Arial" w:cs="Arial"/>
                <w:szCs w:val="18"/>
              </w:rPr>
            </w:pPr>
            <w:r>
              <w:rPr>
                <w:rFonts w:cs="Arial" w:ascii="Arial" w:hAnsi="Arial"/>
                <w:szCs w:val="18"/>
              </w:rPr>
            </w:r>
          </w:p>
          <w:p>
            <w:pPr>
              <w:pStyle w:val="Normal"/>
              <w:ind w:hanging="2439" w:left="2439"/>
              <w:rPr>
                <w:rFonts w:ascii="Arial" w:hAnsi="Arial" w:cs="Arial"/>
                <w:i/>
                <w:i/>
                <w:szCs w:val="18"/>
              </w:rPr>
            </w:pPr>
            <w:r>
              <w:rPr>
                <w:rFonts w:cs="Arial" w:ascii="Arial" w:hAnsi="Arial"/>
                <w:szCs w:val="18"/>
              </w:rPr>
              <w:t xml:space="preserve">                             </w:t>
            </w:r>
            <w:r>
              <w:rPr>
                <w:rFonts w:cs="Arial" w:ascii="Arial" w:hAnsi="Arial"/>
                <w:szCs w:val="18"/>
              </w:rPr>
              <w:t xml:space="preserve">e.2.10.4. </w:t>
            </w:r>
            <w:r>
              <w:fldChar w:fldCharType="begin">
                <w:ffData>
                  <w:name w:val="Copia Bookmark 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18" w:name="Copia_Bookmark_37"/>
            <w:bookmarkStart w:id="119" w:name="Copia_Bookmark_37"/>
            <w:bookmarkEnd w:id="119"/>
            <w:r>
              <w:rPr>
                <w:rFonts w:cs="Arial" w:ascii="Arial" w:hAnsi="Arial"/>
                <w:szCs w:val="18"/>
              </w:rPr>
            </w:r>
            <w:r>
              <w:rPr>
                <w:szCs w:val="18"/>
                <w:rFonts w:cs="Arial" w:ascii="Arial" w:hAnsi="Arial"/>
              </w:rPr>
              <w:fldChar w:fldCharType="end"/>
            </w:r>
            <w:r>
              <w:rPr/>
              <w:t xml:space="preserve"> </w:t>
            </w:r>
            <w:r>
              <w:rPr>
                <w:rFonts w:cs="Arial" w:ascii="Arial" w:hAnsi="Arial"/>
                <w:szCs w:val="18"/>
              </w:rPr>
              <w:t xml:space="preserve"> SCIA in sanatoria  per variante in corso d’opera realizzata costituente parziale difformità       dal titolo rilasciato prima della data di entrata in vigore della L. n.10/1977 n.   _________</w:t>
              <w:tab/>
              <w:t xml:space="preserve">del  </w:t>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e.2.11.  </w:t>
            </w:r>
            <w:r>
              <w:fldChar w:fldCharType="begin">
                <w:ffData>
                  <w:name w:val="Copia Bookmark 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20" w:name="Copia_Bookmark_38"/>
            <w:bookmarkStart w:id="121" w:name="Copia_Bookmark_38"/>
            <w:bookmarkEnd w:id="121"/>
            <w:r>
              <w:rPr>
                <w:rFonts w:cs="Arial" w:ascii="Arial" w:hAnsi="Arial"/>
                <w:szCs w:val="18"/>
              </w:rPr>
            </w:r>
            <w:r>
              <w:rPr>
                <w:szCs w:val="18"/>
                <w:rFonts w:cs="Arial" w:ascii="Arial" w:hAnsi="Arial"/>
              </w:rPr>
              <w:fldChar w:fldCharType="end"/>
            </w:r>
            <w:r>
              <w:rPr>
                <w:rFonts w:cs="Arial" w:ascii="Arial" w:hAnsi="Arial"/>
                <w:szCs w:val="18"/>
              </w:rPr>
              <w:t xml:space="preserve"> altro ____________________</w:t>
              <w:tab/>
              <w:t>n.   _________</w:t>
              <w:tab/>
              <w:t xml:space="preserve">del  </w:t>
            </w:r>
            <w:r>
              <w:rPr>
                <w:rFonts w:cs="Arial" w:ascii="Arial" w:hAnsi="Arial"/>
                <w:i/>
                <w:szCs w:val="18"/>
              </w:rPr>
              <w:t>____________________</w:t>
            </w:r>
          </w:p>
          <w:p>
            <w:pPr>
              <w:pStyle w:val="Normal"/>
              <w:ind w:left="1843"/>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e.2.12.  </w:t>
            </w:r>
            <w:r>
              <w:fldChar w:fldCharType="begin">
                <w:ffData>
                  <w:name w:val="Copia Bookmark 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22" w:name="Copia_Bookmark_39"/>
            <w:bookmarkStart w:id="123" w:name="Copia_Bookmark_39"/>
            <w:bookmarkEnd w:id="123"/>
            <w:r>
              <w:rPr>
                <w:rFonts w:cs="Arial" w:ascii="Arial" w:hAnsi="Arial"/>
                <w:szCs w:val="18"/>
              </w:rPr>
            </w:r>
            <w:r>
              <w:rPr>
                <w:szCs w:val="18"/>
                <w:rFonts w:cs="Arial" w:ascii="Arial" w:hAnsi="Arial"/>
              </w:rPr>
              <w:fldChar w:fldCharType="end"/>
            </w:r>
            <w:r>
              <w:rPr>
                <w:rFonts w:cs="Arial" w:ascii="Arial" w:hAnsi="Arial"/>
                <w:szCs w:val="18"/>
              </w:rPr>
              <w:t xml:space="preserve"> altro ____________________</w:t>
              <w:tab/>
              <w:t>n.   _________</w:t>
              <w:tab/>
              <w:t xml:space="preserve">del  </w:t>
            </w:r>
            <w:r>
              <w:rPr>
                <w:rFonts w:cs="Arial" w:ascii="Arial" w:hAnsi="Arial"/>
                <w:i/>
                <w:szCs w:val="18"/>
              </w:rPr>
              <w:t>____________________</w:t>
            </w:r>
          </w:p>
          <w:p>
            <w:pPr>
              <w:pStyle w:val="Normal"/>
              <w:rPr>
                <w:rFonts w:ascii="Arial" w:hAnsi="Arial" w:cs="Arial"/>
                <w:szCs w:val="18"/>
              </w:rPr>
            </w:pPr>
            <w:r>
              <w:rPr>
                <w:rFonts w:cs="Arial" w:ascii="Arial" w:hAnsi="Arial"/>
                <w:szCs w:val="18"/>
              </w:rPr>
              <w:t xml:space="preserve">                </w:t>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e.2.13.  </w:t>
            </w:r>
            <w:r>
              <w:fldChar w:fldCharType="begin">
                <w:ffData>
                  <w:name w:val="Copia Bookmark 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24" w:name="Copia_Bookmark_40"/>
            <w:bookmarkStart w:id="125" w:name="Copia_Bookmark_40"/>
            <w:bookmarkEnd w:id="125"/>
            <w:r>
              <w:rPr>
                <w:rFonts w:cs="Arial" w:ascii="Arial" w:hAnsi="Arial"/>
                <w:szCs w:val="18"/>
              </w:rPr>
            </w:r>
            <w:r>
              <w:rPr>
                <w:szCs w:val="18"/>
                <w:rFonts w:cs="Arial" w:ascii="Arial" w:hAnsi="Arial"/>
              </w:rPr>
              <w:fldChar w:fldCharType="end"/>
            </w:r>
            <w:r>
              <w:rPr>
                <w:rFonts w:cs="Arial" w:ascii="Arial" w:hAnsi="Arial"/>
                <w:szCs w:val="18"/>
              </w:rPr>
              <w:t xml:space="preserve">  altro ____________________</w:t>
              <w:tab/>
              <w:t>n.   _________</w:t>
              <w:tab/>
              <w:t xml:space="preserve">del  </w:t>
            </w:r>
            <w:r>
              <w:rPr>
                <w:rFonts w:cs="Arial" w:ascii="Arial" w:hAnsi="Arial"/>
                <w:i/>
                <w:szCs w:val="18"/>
              </w:rPr>
              <w:t>____________________</w:t>
            </w:r>
          </w:p>
          <w:p>
            <w:pPr>
              <w:pStyle w:val="Normal"/>
              <w:rPr>
                <w:rFonts w:ascii="Arial" w:hAnsi="Arial" w:cs="Arial"/>
                <w:szCs w:val="18"/>
              </w:rPr>
            </w:pPr>
            <w:r>
              <w:rPr>
                <w:rFonts w:cs="Arial" w:ascii="Arial" w:hAnsi="Arial"/>
                <w:szCs w:val="18"/>
              </w:rPr>
              <w:t xml:space="preserve">                 </w:t>
            </w:r>
          </w:p>
          <w:p>
            <w:pPr>
              <w:pStyle w:val="Normal"/>
              <w:rPr>
                <w:rFonts w:ascii="Arial" w:hAnsi="Arial" w:cs="Arial"/>
                <w:szCs w:val="18"/>
              </w:rPr>
            </w:pPr>
            <w:r>
              <w:rPr>
                <w:rFonts w:cs="Arial" w:ascii="Arial" w:hAnsi="Arial"/>
                <w:szCs w:val="18"/>
              </w:rPr>
              <w:t xml:space="preserve">                 </w:t>
            </w:r>
            <w:r>
              <w:rPr>
                <w:rFonts w:cs="Arial" w:ascii="Arial" w:hAnsi="Arial"/>
                <w:szCs w:val="18"/>
              </w:rPr>
              <w:t xml:space="preserve">e.2.14.  </w:t>
            </w:r>
            <w:r>
              <w:fldChar w:fldCharType="begin">
                <w:ffData>
                  <w:name w:val="Copia Bookmark 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26" w:name="Copia_Bookmark_41"/>
            <w:bookmarkStart w:id="127" w:name="Copia_Bookmark_41"/>
            <w:bookmarkEnd w:id="127"/>
            <w:r>
              <w:rPr>
                <w:rFonts w:cs="Arial" w:ascii="Arial" w:hAnsi="Arial"/>
                <w:szCs w:val="18"/>
              </w:rPr>
            </w:r>
            <w:r>
              <w:rPr>
                <w:szCs w:val="18"/>
                <w:rFonts w:cs="Arial" w:ascii="Arial" w:hAnsi="Arial"/>
              </w:rPr>
              <w:fldChar w:fldCharType="end"/>
            </w:r>
            <w:r>
              <w:rPr>
                <w:rFonts w:cs="Arial" w:ascii="Arial" w:hAnsi="Arial"/>
                <w:szCs w:val="18"/>
              </w:rPr>
              <w:t xml:space="preserve">  altro ____________________</w:t>
              <w:tab/>
              <w:t>n.   _________</w:t>
              <w:tab/>
              <w:t xml:space="preserve">del  </w:t>
            </w:r>
            <w:r>
              <w:rPr>
                <w:rFonts w:cs="Arial" w:ascii="Arial" w:hAnsi="Arial"/>
                <w:i/>
                <w:szCs w:val="18"/>
              </w:rPr>
              <w:t>____________________</w:t>
            </w:r>
          </w:p>
          <w:p>
            <w:pPr>
              <w:pStyle w:val="Normal"/>
              <w:spacing w:lineRule="auto" w:line="360"/>
              <w:ind w:left="360"/>
              <w:rPr>
                <w:rFonts w:ascii="Arial" w:hAnsi="Arial" w:cs="Arial"/>
                <w:szCs w:val="18"/>
              </w:rPr>
            </w:pPr>
            <w:r>
              <w:rPr>
                <w:rFonts w:cs="Arial" w:ascii="Arial" w:hAnsi="Arial"/>
                <w:szCs w:val="18"/>
              </w:rPr>
            </w:r>
          </w:p>
          <w:p>
            <w:pPr>
              <w:pStyle w:val="Normal"/>
              <w:spacing w:lineRule="auto" w:line="360"/>
              <w:ind w:left="360"/>
              <w:rPr>
                <w:rFonts w:ascii="Arial" w:hAnsi="Arial" w:cs="Arial"/>
                <w:b/>
                <w:szCs w:val="18"/>
              </w:rPr>
            </w:pPr>
            <w:r>
              <w:rPr>
                <w:rFonts w:cs="Arial" w:ascii="Arial" w:hAnsi="Arial"/>
                <w:szCs w:val="18"/>
              </w:rPr>
              <w:t xml:space="preserve">e.3. </w:t>
            </w:r>
            <w:r>
              <w:fldChar w:fldCharType="begin">
                <w:ffData>
                  <w:name w:val="Copia Bookmark 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28" w:name="Copia_Bookmark_42"/>
            <w:bookmarkStart w:id="129" w:name="Copia_Bookmark_42"/>
            <w:bookmarkEnd w:id="129"/>
            <w:r>
              <w:rPr>
                <w:rFonts w:cs="Arial" w:ascii="Arial" w:hAnsi="Arial"/>
                <w:szCs w:val="18"/>
              </w:rPr>
            </w:r>
            <w:r>
              <w:rPr>
                <w:szCs w:val="18"/>
                <w:rFonts w:cs="Arial" w:ascii="Arial" w:hAnsi="Arial"/>
              </w:rPr>
              <w:fldChar w:fldCharType="end"/>
            </w:r>
            <w:r>
              <w:rPr>
                <w:rFonts w:cs="Arial" w:ascii="Arial" w:hAnsi="Arial"/>
                <w:szCs w:val="18"/>
              </w:rPr>
              <w:t xml:space="preserve">  </w:t>
            </w:r>
            <w:r>
              <w:rPr>
                <w:rFonts w:ascii="Times New Roman" w:hAnsi="Times New Roman"/>
                <w:b/>
              </w:rPr>
              <w:t xml:space="preserve">  </w:t>
            </w:r>
            <w:r>
              <w:rPr>
                <w:rFonts w:cs="Arial" w:ascii="Arial" w:hAnsi="Arial"/>
                <w:b/>
                <w:szCs w:val="18"/>
              </w:rPr>
              <w:t>si tratta di immobile realizzato in un’epoca in cui non era obbligatorio un titolo abilitativo</w:t>
            </w:r>
          </w:p>
          <w:p>
            <w:pPr>
              <w:pStyle w:val="Normal"/>
              <w:spacing w:lineRule="auto" w:line="360"/>
              <w:ind w:hanging="774" w:left="1134"/>
              <w:rPr>
                <w:rFonts w:ascii="Times New Roman" w:hAnsi="Times New Roman"/>
              </w:rPr>
            </w:pPr>
            <w:r>
              <w:rPr>
                <w:rFonts w:cs="Arial" w:ascii="Arial" w:hAnsi="Arial"/>
                <w:szCs w:val="18"/>
              </w:rPr>
              <w:t xml:space="preserve">e.4. </w:t>
            </w:r>
            <w:r>
              <w:fldChar w:fldCharType="begin">
                <w:ffData>
                  <w:name w:val="Copia Bookmark 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30" w:name="Copia_Bookmark_43"/>
            <w:bookmarkStart w:id="131" w:name="Copia_Bookmark_43"/>
            <w:bookmarkEnd w:id="131"/>
            <w:r>
              <w:rPr>
                <w:rFonts w:cs="Arial" w:ascii="Arial" w:hAnsi="Arial"/>
                <w:szCs w:val="18"/>
              </w:rPr>
            </w:r>
            <w:r>
              <w:rPr>
                <w:szCs w:val="18"/>
                <w:rFonts w:cs="Arial" w:ascii="Arial" w:hAnsi="Arial"/>
              </w:rPr>
              <w:fldChar w:fldCharType="end"/>
            </w:r>
            <w:r>
              <w:rPr>
                <w:rFonts w:cs="Arial" w:ascii="Arial" w:hAnsi="Arial"/>
                <w:szCs w:val="18"/>
              </w:rPr>
              <w:t xml:space="preserve">   </w:t>
            </w:r>
            <w:r>
              <w:rPr>
                <w:rFonts w:cs="Arial" w:ascii="Arial" w:hAnsi="Arial"/>
                <w:b/>
                <w:szCs w:val="18"/>
              </w:rPr>
              <w:t>non sono disponibili la copia o gli estremi del titolo abilitativo, ma sussiste un principio di prova documentale del medesimo titolo abilitativo e pertanto si allega</w:t>
            </w:r>
            <w:r>
              <w:rPr>
                <w:rFonts w:ascii="Times New Roman" w:hAnsi="Times New Roman"/>
              </w:rPr>
              <w:t xml:space="preserve"> </w:t>
            </w:r>
          </w:p>
          <w:p>
            <w:pPr>
              <w:pStyle w:val="Normal"/>
              <w:ind w:hanging="1985" w:left="1985"/>
              <w:rPr>
                <w:rFonts w:ascii="Arial" w:hAnsi="Arial" w:cs="Arial"/>
                <w:szCs w:val="18"/>
              </w:rPr>
            </w:pPr>
            <w:r>
              <w:rPr>
                <w:rFonts w:ascii="Times New Roman" w:hAnsi="Times New Roman"/>
              </w:rPr>
              <w:t xml:space="preserve">                          </w:t>
            </w:r>
            <w:r>
              <w:rPr>
                <w:rFonts w:cs="Arial" w:ascii="Arial" w:hAnsi="Arial"/>
                <w:szCs w:val="18"/>
              </w:rPr>
              <w:t xml:space="preserve">e.(3-4).1 </w:t>
            </w:r>
            <w:r>
              <w:fldChar w:fldCharType="begin">
                <w:ffData>
                  <w:name w:val="Copia Bookmark 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32" w:name="Copia_Bookmark_44"/>
            <w:bookmarkStart w:id="133" w:name="Copia_Bookmark_44"/>
            <w:bookmarkEnd w:id="133"/>
            <w:r>
              <w:rPr>
                <w:rFonts w:cs="Arial" w:ascii="Arial" w:hAnsi="Arial"/>
                <w:szCs w:val="18"/>
              </w:rPr>
            </w:r>
            <w:r>
              <w:rPr>
                <w:szCs w:val="18"/>
                <w:rFonts w:cs="Arial" w:ascii="Arial" w:hAnsi="Arial"/>
              </w:rPr>
              <w:fldChar w:fldCharType="end"/>
            </w:r>
            <w:r>
              <w:rPr>
                <w:rFonts w:ascii="Times New Roman" w:hAnsi="Times New Roman"/>
                <w:b/>
              </w:rPr>
              <w:t xml:space="preserve">   </w:t>
            </w:r>
            <w:r>
              <w:rPr>
                <w:rFonts w:cs="Arial" w:ascii="Arial" w:hAnsi="Arial"/>
                <w:szCs w:val="18"/>
              </w:rPr>
              <w:t>copia accatastamento di primo impianto o si forniscono estremi n. _________</w:t>
              <w:tab/>
              <w:t xml:space="preserve"> del   </w:t>
            </w:r>
            <w:r>
              <w:rPr>
                <w:rFonts w:cs="Arial" w:ascii="Arial" w:hAnsi="Arial"/>
                <w:i/>
                <w:szCs w:val="18"/>
              </w:rPr>
              <w:t>____________________</w:t>
            </w:r>
          </w:p>
          <w:p>
            <w:pPr>
              <w:pStyle w:val="Normal"/>
              <w:rPr>
                <w:rFonts w:ascii="Times New Roman" w:hAnsi="Times New Roman"/>
              </w:rPr>
            </w:pPr>
            <w:r>
              <w:rPr>
                <w:rFonts w:ascii="Times New Roman" w:hAnsi="Times New Roman"/>
              </w:rPr>
            </w:r>
          </w:p>
          <w:p>
            <w:pPr>
              <w:pStyle w:val="Normal"/>
              <w:ind w:hanging="2297" w:left="2297"/>
              <w:rPr>
                <w:rFonts w:ascii="Arial" w:hAnsi="Arial" w:cs="Arial"/>
                <w:szCs w:val="18"/>
              </w:rPr>
            </w:pPr>
            <w:r>
              <w:rPr>
                <w:rFonts w:ascii="Times New Roman" w:hAnsi="Times New Roman"/>
              </w:rPr>
              <w:t xml:space="preserve">                          </w:t>
            </w:r>
            <w:r>
              <w:rPr>
                <w:rFonts w:cs="Arial" w:ascii="Arial" w:hAnsi="Arial"/>
                <w:szCs w:val="18"/>
              </w:rPr>
              <w:t xml:space="preserve">e.(3-4).2. </w:t>
            </w:r>
            <w:r>
              <w:fldChar w:fldCharType="begin">
                <w:ffData>
                  <w:name w:val="Copia Bookmark 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34" w:name="Copia_Bookmark_45"/>
            <w:bookmarkStart w:id="135" w:name="Copia_Bookmark_45"/>
            <w:bookmarkEnd w:id="135"/>
            <w:r>
              <w:rPr>
                <w:rFonts w:cs="Arial" w:ascii="Arial" w:hAnsi="Arial"/>
                <w:szCs w:val="18"/>
              </w:rPr>
            </w:r>
            <w:r>
              <w:rPr>
                <w:szCs w:val="18"/>
                <w:rFonts w:cs="Arial" w:ascii="Arial" w:hAnsi="Arial"/>
              </w:rPr>
              <w:fldChar w:fldCharType="end"/>
            </w:r>
            <w:r>
              <w:rPr>
                <w:rFonts w:cs="Arial" w:ascii="Arial" w:hAnsi="Arial"/>
                <w:szCs w:val="18"/>
              </w:rPr>
              <w:t xml:space="preserve"> </w:t>
            </w:r>
            <w:r>
              <w:rPr>
                <w:rFonts w:ascii="Times New Roman" w:hAnsi="Times New Roman"/>
                <w:b/>
              </w:rPr>
              <w:t xml:space="preserve">  </w:t>
            </w:r>
            <w:r>
              <w:rPr>
                <w:rFonts w:cs="Arial" w:ascii="Arial" w:hAnsi="Arial"/>
                <w:szCs w:val="18"/>
              </w:rPr>
              <w:t xml:space="preserve">altri documenti probanti (riprese fotografiche, estratti cartografici, documenti di archivio,  </w:t>
            </w:r>
          </w:p>
          <w:p>
            <w:pPr>
              <w:pStyle w:val="Normal"/>
              <w:rPr>
                <w:rFonts w:ascii="Arial" w:hAnsi="Arial" w:cs="Arial"/>
                <w:szCs w:val="18"/>
              </w:rPr>
            </w:pPr>
            <w:r>
              <w:rPr>
                <w:rFonts w:cs="Arial" w:ascii="Arial" w:hAnsi="Arial"/>
                <w:szCs w:val="18"/>
              </w:rPr>
              <w:t xml:space="preserve">                                                 </w:t>
            </w:r>
            <w:r>
              <w:rPr>
                <w:rFonts w:cs="Arial" w:ascii="Arial" w:hAnsi="Arial"/>
                <w:szCs w:val="18"/>
              </w:rPr>
              <w:t>ecc) a norma dell’art.9 bis, comma 1 bis, quarto e quinto periodo, d.P.R. n.380/2001</w:t>
            </w:r>
          </w:p>
          <w:p>
            <w:pPr>
              <w:pStyle w:val="Normal"/>
              <w:spacing w:lineRule="auto" w:line="360"/>
              <w:ind w:left="360"/>
              <w:rPr>
                <w:rFonts w:ascii="Arial" w:hAnsi="Arial" w:cs="Arial"/>
                <w:b/>
                <w:szCs w:val="18"/>
              </w:rPr>
            </w:pPr>
            <w:r>
              <w:rPr>
                <w:rFonts w:cs="Arial" w:ascii="Arial" w:hAnsi="Arial"/>
                <w:b/>
                <w:szCs w:val="18"/>
              </w:rPr>
            </w:r>
          </w:p>
          <w:p>
            <w:pPr>
              <w:pStyle w:val="Normal"/>
              <w:spacing w:lineRule="auto" w:line="360"/>
              <w:ind w:hanging="774" w:left="1134"/>
              <w:rPr>
                <w:rFonts w:ascii="Arial" w:hAnsi="Arial" w:cs="Arial"/>
                <w:szCs w:val="18"/>
              </w:rPr>
            </w:pPr>
            <w:r>
              <w:rPr>
                <w:rFonts w:cs="Arial" w:ascii="Arial" w:hAnsi="Arial"/>
                <w:szCs w:val="18"/>
              </w:rPr>
              <w:t xml:space="preserve">e.5. </w:t>
            </w:r>
            <w:r>
              <w:fldChar w:fldCharType="begin">
                <w:ffData>
                  <w:name w:val="Copia Bookmark 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36" w:name="Copia_Bookmark_46"/>
            <w:bookmarkStart w:id="137" w:name="Copia_Bookmark_46"/>
            <w:bookmarkEnd w:id="137"/>
            <w:r>
              <w:rPr>
                <w:rFonts w:cs="Arial" w:ascii="Arial" w:hAnsi="Arial"/>
                <w:szCs w:val="18"/>
              </w:rPr>
            </w:r>
            <w:r>
              <w:rPr>
                <w:szCs w:val="18"/>
                <w:rFonts w:cs="Arial" w:ascii="Arial" w:hAnsi="Arial"/>
              </w:rPr>
              <w:fldChar w:fldCharType="end"/>
            </w:r>
            <w:r>
              <w:rPr>
                <w:rFonts w:cs="Arial" w:ascii="Arial" w:hAnsi="Arial"/>
                <w:szCs w:val="18"/>
              </w:rPr>
              <w:t xml:space="preserve"> </w:t>
            </w:r>
            <w:r>
              <w:rPr>
                <w:rFonts w:ascii="Times New Roman" w:hAnsi="Times New Roman"/>
                <w:b/>
              </w:rPr>
              <w:t xml:space="preserve">  </w:t>
            </w:r>
            <w:r>
              <w:rPr>
                <w:rFonts w:cs="Arial" w:ascii="Arial" w:hAnsi="Arial"/>
                <w:b/>
                <w:szCs w:val="18"/>
              </w:rPr>
              <w:t xml:space="preserve">che per l’immobile/U.I. sono state irrogate le seguenti </w:t>
            </w:r>
            <w:r>
              <w:rPr>
                <w:rFonts w:cs="Arial" w:ascii="Arial" w:hAnsi="Arial"/>
                <w:b/>
                <w:szCs w:val="18"/>
                <w:u w:val="single"/>
              </w:rPr>
              <w:t>sanzioni pecuniarie</w:t>
            </w:r>
            <w:r>
              <w:rPr>
                <w:rFonts w:cs="Arial" w:ascii="Arial" w:hAnsi="Arial"/>
                <w:b/>
                <w:szCs w:val="18"/>
              </w:rPr>
              <w:t>, previste dagli articoli 33, 34 (come recepito dall’art.13 LR 16/2016), 37, commi 1, 3, 5 e 6, e 38, interamente versate, e pertanto:</w:t>
            </w:r>
          </w:p>
          <w:p>
            <w:pPr>
              <w:pStyle w:val="Normal"/>
              <w:rPr>
                <w:rFonts w:ascii="Times New Roman" w:hAnsi="Times New Roman"/>
                <w:b/>
              </w:rPr>
            </w:pPr>
            <w:r>
              <w:rPr>
                <w:rFonts w:cs="Arial" w:ascii="Arial" w:hAnsi="Arial"/>
                <w:szCs w:val="18"/>
              </w:rPr>
              <w:t xml:space="preserve">                       </w:t>
            </w:r>
            <w:r>
              <w:rPr>
                <w:rFonts w:cs="Arial" w:ascii="Arial" w:hAnsi="Arial"/>
                <w:szCs w:val="18"/>
              </w:rPr>
              <w:t xml:space="preserve">e.5.1.  </w:t>
            </w:r>
            <w:r>
              <w:fldChar w:fldCharType="begin">
                <w:ffData>
                  <w:name w:val="Copia Bookmark 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38" w:name="Copia_Bookmark_47"/>
            <w:bookmarkStart w:id="139" w:name="Copia_Bookmark_47"/>
            <w:bookmarkEnd w:id="139"/>
            <w:r>
              <w:rPr>
                <w:rFonts w:cs="Arial" w:ascii="Arial" w:hAnsi="Arial"/>
                <w:szCs w:val="18"/>
              </w:rPr>
            </w:r>
            <w:r>
              <w:rPr>
                <w:szCs w:val="18"/>
                <w:rFonts w:cs="Arial" w:ascii="Arial" w:hAnsi="Arial"/>
              </w:rPr>
              <w:fldChar w:fldCharType="end"/>
            </w:r>
            <w:r>
              <w:rPr>
                <w:rFonts w:cs="Arial" w:ascii="Arial" w:hAnsi="Arial"/>
                <w:szCs w:val="18"/>
              </w:rPr>
              <w:t xml:space="preserve"> </w:t>
            </w:r>
            <w:r>
              <w:rPr>
                <w:rFonts w:ascii="Times New Roman" w:hAnsi="Times New Roman"/>
                <w:b/>
              </w:rPr>
              <w:t xml:space="preserve">  </w:t>
            </w:r>
            <w:r>
              <w:rPr>
                <w:rFonts w:cs="Arial" w:ascii="Arial" w:hAnsi="Arial"/>
                <w:szCs w:val="18"/>
              </w:rPr>
              <w:t>si allega la relativa ricevuta</w:t>
            </w:r>
          </w:p>
          <w:p>
            <w:pPr>
              <w:pStyle w:val="Normal"/>
              <w:rPr>
                <w:rFonts w:ascii="Times New Roman" w:hAnsi="Times New Roman"/>
                <w:b/>
              </w:rPr>
            </w:pPr>
            <w:r>
              <w:rPr>
                <w:rFonts w:ascii="Times New Roman" w:hAnsi="Times New Roman"/>
                <w:b/>
              </w:rPr>
            </w:r>
          </w:p>
          <w:p>
            <w:pPr>
              <w:pStyle w:val="Normal"/>
              <w:ind w:hanging="1956" w:left="1985"/>
              <w:rPr>
                <w:rFonts w:ascii="Arial" w:hAnsi="Arial" w:cs="Arial"/>
                <w:szCs w:val="18"/>
              </w:rPr>
            </w:pPr>
            <w:r>
              <w:rPr>
                <w:rFonts w:ascii="Times New Roman" w:hAnsi="Times New Roman"/>
                <w:b/>
              </w:rPr>
              <w:t xml:space="preserve">                       </w:t>
            </w:r>
            <w:r>
              <w:rPr>
                <w:rFonts w:cs="Arial" w:ascii="Arial" w:hAnsi="Arial"/>
                <w:szCs w:val="18"/>
              </w:rPr>
              <w:t>e.5.2.</w:t>
            </w:r>
            <w:r>
              <w:rPr>
                <w:rFonts w:ascii="Times New Roman" w:hAnsi="Times New Roman"/>
                <w:b/>
              </w:rPr>
              <w:t xml:space="preserve"> </w:t>
            </w:r>
            <w:r>
              <w:fldChar w:fldCharType="begin">
                <w:ffData>
                  <w:name w:val="Copia Bookmark 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Fonts w:ascii="Times New Roman" w:hAnsi="Times New Roman"/>
              </w:rPr>
              <w:instrText xml:space="preserve"> FORMCHECKBOX </w:instrText>
            </w:r>
            <w:r>
              <w:rPr>
                <w:b/>
                <w:rFonts w:ascii="Times New Roman" w:hAnsi="Times New Roman"/>
              </w:rPr>
              <w:fldChar w:fldCharType="separate"/>
            </w:r>
            <w:bookmarkStart w:id="140" w:name="Copia_Bookmark_48"/>
            <w:bookmarkStart w:id="141" w:name="Copia_Bookmark_48"/>
            <w:bookmarkEnd w:id="141"/>
            <w:r>
              <w:rPr>
                <w:rFonts w:ascii="Times New Roman" w:hAnsi="Times New Roman"/>
                <w:b/>
              </w:rPr>
            </w:r>
            <w:r>
              <w:rPr>
                <w:b/>
                <w:rFonts w:ascii="Times New Roman" w:hAnsi="Times New Roman"/>
              </w:rPr>
              <w:fldChar w:fldCharType="end"/>
            </w:r>
            <w:r>
              <w:rPr>
                <w:rFonts w:cs="Arial" w:ascii="Arial" w:hAnsi="Arial"/>
                <w:szCs w:val="18"/>
              </w:rPr>
              <w:t xml:space="preserve"> si forniscono gli estremi del pagamento di euro _________________ a titolo di sanzione pecuniaria, irrogata in data ______________ prot. n. _____________________ del_________________</w:t>
            </w:r>
          </w:p>
          <w:p>
            <w:pPr>
              <w:pStyle w:val="Normal"/>
              <w:spacing w:lineRule="auto" w:line="360"/>
              <w:ind w:left="360"/>
              <w:rPr>
                <w:rFonts w:ascii="Arial" w:hAnsi="Arial" w:cs="Arial"/>
                <w:b/>
                <w:szCs w:val="18"/>
              </w:rPr>
            </w:pPr>
            <w:r>
              <w:rPr>
                <w:rFonts w:cs="Arial" w:ascii="Arial" w:hAnsi="Arial"/>
                <w:b/>
                <w:szCs w:val="18"/>
              </w:rPr>
            </w:r>
          </w:p>
          <w:p>
            <w:pPr>
              <w:pStyle w:val="Normal"/>
              <w:spacing w:lineRule="auto" w:line="360"/>
              <w:ind w:hanging="774" w:left="1134"/>
              <w:rPr>
                <w:rFonts w:ascii="Arial" w:hAnsi="Arial" w:cs="Arial"/>
                <w:b/>
                <w:szCs w:val="18"/>
              </w:rPr>
            </w:pPr>
            <w:r>
              <w:rPr>
                <w:rFonts w:cs="Arial" w:ascii="Arial" w:hAnsi="Arial"/>
                <w:szCs w:val="18"/>
              </w:rPr>
              <w:t xml:space="preserve">e.6. </w:t>
            </w:r>
            <w:r>
              <w:fldChar w:fldCharType="begin">
                <w:ffData>
                  <w:name w:val="Copia Bookmark 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42" w:name="Copia_Bookmark_49"/>
            <w:bookmarkStart w:id="143" w:name="Copia_Bookmark_49"/>
            <w:bookmarkEnd w:id="143"/>
            <w:r>
              <w:rPr>
                <w:rFonts w:cs="Arial" w:ascii="Arial" w:hAnsi="Arial"/>
                <w:szCs w:val="18"/>
              </w:rPr>
            </w:r>
            <w:r>
              <w:rPr>
                <w:szCs w:val="18"/>
                <w:rFonts w:cs="Arial" w:ascii="Arial" w:hAnsi="Arial"/>
              </w:rPr>
              <w:fldChar w:fldCharType="end"/>
            </w:r>
            <w:r>
              <w:rPr>
                <w:rFonts w:ascii="Times New Roman" w:hAnsi="Times New Roman"/>
                <w:b/>
              </w:rPr>
              <w:t xml:space="preserve">  </w:t>
            </w:r>
            <w:r>
              <w:rPr>
                <w:rFonts w:cs="Arial" w:ascii="Arial" w:hAnsi="Arial"/>
                <w:b/>
                <w:szCs w:val="18"/>
              </w:rPr>
              <w:t>che l’immobile/U.I. è stato oggetto della/e seguente/i dichiarazione/i di tolleranza/e costruttiva/e di cui all’articolo 34 bis o 34 ter, comma 4:</w:t>
            </w:r>
          </w:p>
          <w:p>
            <w:pPr>
              <w:pStyle w:val="Normal"/>
              <w:spacing w:lineRule="auto" w:line="360"/>
              <w:ind w:hanging="1625" w:left="1985"/>
              <w:rPr>
                <w:rFonts w:ascii="Arial" w:hAnsi="Arial" w:cs="Arial"/>
                <w:szCs w:val="18"/>
              </w:rPr>
            </w:pPr>
            <w:r>
              <w:rPr>
                <w:rFonts w:cs="Arial" w:ascii="Arial" w:hAnsi="Arial"/>
                <w:b/>
                <w:szCs w:val="18"/>
              </w:rPr>
              <w:t xml:space="preserve">              </w:t>
            </w:r>
            <w:r>
              <w:rPr>
                <w:rFonts w:cs="Arial" w:ascii="Arial" w:hAnsi="Arial"/>
                <w:szCs w:val="18"/>
              </w:rPr>
              <w:t xml:space="preserve">e.6.1.  </w:t>
            </w:r>
            <w:r>
              <w:fldChar w:fldCharType="begin">
                <w:ffData>
                  <w:name w:val="Copia Bookmark 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44" w:name="Copia_Bookmark_50"/>
            <w:bookmarkStart w:id="145" w:name="Copia_Bookmark_50"/>
            <w:bookmarkEnd w:id="145"/>
            <w:r>
              <w:rPr>
                <w:rFonts w:cs="Arial" w:ascii="Arial" w:hAnsi="Arial"/>
                <w:szCs w:val="18"/>
              </w:rPr>
            </w:r>
            <w:r>
              <w:rPr>
                <w:szCs w:val="18"/>
                <w:rFonts w:cs="Arial" w:ascii="Arial" w:hAnsi="Arial"/>
              </w:rPr>
              <w:fldChar w:fldCharType="end"/>
            </w:r>
            <w:r>
              <w:rPr>
                <w:rFonts w:ascii="Times New Roman" w:hAnsi="Times New Roman"/>
                <w:b/>
              </w:rPr>
              <w:t xml:space="preserve"> </w:t>
            </w:r>
            <w:r>
              <w:rPr>
                <w:rFonts w:cs="Arial" w:ascii="Arial" w:hAnsi="Arial"/>
                <w:szCs w:val="18"/>
              </w:rPr>
              <w:t>dichiarazione delle tolleranze di cui all’art.34 bis o 34 ter, comma 4, presentata nella modulistica relativa alla pratica edilizia prot. n. ___________________ del ___________________</w:t>
            </w:r>
          </w:p>
          <w:p>
            <w:pPr>
              <w:pStyle w:val="Normal"/>
              <w:spacing w:lineRule="auto" w:line="360"/>
              <w:ind w:hanging="1625" w:left="1985"/>
              <w:rPr>
                <w:rFonts w:ascii="Arial" w:hAnsi="Arial" w:cs="Arial"/>
                <w:szCs w:val="18"/>
              </w:rPr>
            </w:pPr>
            <w:r>
              <w:rPr>
                <w:rFonts w:cs="Arial" w:ascii="Arial" w:hAnsi="Arial"/>
                <w:szCs w:val="18"/>
              </w:rPr>
            </w:r>
          </w:p>
          <w:p>
            <w:pPr>
              <w:pStyle w:val="Normal"/>
              <w:spacing w:lineRule="auto" w:line="360"/>
              <w:ind w:hanging="1625" w:left="1985"/>
              <w:rPr>
                <w:rFonts w:ascii="Arial" w:hAnsi="Arial" w:cs="Arial"/>
                <w:b/>
                <w:szCs w:val="18"/>
              </w:rPr>
            </w:pPr>
            <w:r>
              <w:rPr>
                <w:rFonts w:cs="Arial" w:ascii="Arial" w:hAnsi="Arial"/>
                <w:szCs w:val="18"/>
              </w:rPr>
              <w:t xml:space="preserve">              </w:t>
            </w:r>
            <w:r>
              <w:rPr>
                <w:rFonts w:cs="Arial" w:ascii="Arial" w:hAnsi="Arial"/>
                <w:szCs w:val="18"/>
              </w:rPr>
              <w:t xml:space="preserve">e.6.2.  </w:t>
            </w:r>
            <w:r>
              <w:fldChar w:fldCharType="begin">
                <w:ffData>
                  <w:name w:val="Copia Bookmark 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46" w:name="Copia_Bookmark_51"/>
            <w:bookmarkStart w:id="147" w:name="Copia_Bookmark_51"/>
            <w:bookmarkEnd w:id="147"/>
            <w:r>
              <w:rPr>
                <w:rFonts w:cs="Arial" w:ascii="Arial" w:hAnsi="Arial"/>
                <w:szCs w:val="18"/>
              </w:rPr>
            </w:r>
            <w:r>
              <w:rPr>
                <w:szCs w:val="18"/>
                <w:rFonts w:cs="Arial" w:ascii="Arial" w:hAnsi="Arial"/>
              </w:rPr>
              <w:fldChar w:fldCharType="end"/>
            </w:r>
            <w:r>
              <w:rPr>
                <w:rFonts w:ascii="Times New Roman" w:hAnsi="Times New Roman"/>
                <w:b/>
              </w:rPr>
              <w:t xml:space="preserve">  </w:t>
            </w:r>
            <w:r>
              <w:rPr>
                <w:rFonts w:cs="Arial" w:ascii="Arial" w:hAnsi="Arial"/>
                <w:szCs w:val="18"/>
              </w:rPr>
              <w:t>dichiarazione delle tolleranze di cui all’art.34 bis o 34 ter, comma 4, allegata agli atti aventi per oggetto trasferimento o costituzione, ovvero scioglimento della comunione, di diritti reali (art.34 bis, comma 3, seconda parte) atto di registrazione n. _________________ del _____________</w:t>
            </w:r>
          </w:p>
          <w:p>
            <w:pPr>
              <w:pStyle w:val="Normal"/>
              <w:spacing w:lineRule="auto" w:line="360"/>
              <w:ind w:left="360"/>
              <w:rPr>
                <w:rFonts w:ascii="Arial" w:hAnsi="Arial" w:cs="Arial"/>
                <w:b/>
                <w:szCs w:val="18"/>
              </w:rPr>
            </w:pPr>
            <w:r>
              <w:rPr>
                <w:rFonts w:cs="Arial" w:ascii="Arial" w:hAnsi="Arial"/>
                <w:b/>
                <w:szCs w:val="18"/>
              </w:rPr>
              <w:t>e.7. dichiara che lo stato attuale dell’immobile/U.I. risulta:</w:t>
            </w:r>
          </w:p>
          <w:p>
            <w:pPr>
              <w:pStyle w:val="Normal"/>
              <w:ind w:left="1068"/>
              <w:rPr>
                <w:rFonts w:ascii="Arial" w:hAnsi="Arial" w:cs="Arial"/>
                <w:szCs w:val="18"/>
              </w:rPr>
            </w:pPr>
            <w:r>
              <w:rPr>
                <w:rFonts w:cs="Arial" w:ascii="Arial" w:hAnsi="Arial"/>
                <w:szCs w:val="18"/>
              </w:rPr>
            </w:r>
          </w:p>
          <w:p>
            <w:pPr>
              <w:pStyle w:val="Normal"/>
              <w:tabs>
                <w:tab w:val="clear" w:pos="708"/>
                <w:tab w:val="left" w:pos="1560" w:leader="none"/>
              </w:tabs>
              <w:spacing w:before="0" w:after="60"/>
              <w:ind w:hanging="1985" w:left="1985"/>
              <w:rPr>
                <w:rFonts w:ascii="Arial" w:hAnsi="Arial" w:cs="Arial"/>
                <w:szCs w:val="18"/>
              </w:rPr>
            </w:pPr>
            <w:r>
              <w:rPr>
                <w:rFonts w:ascii="Times New Roman" w:hAnsi="Times New Roman"/>
              </w:rPr>
              <w:t xml:space="preserve">                       </w:t>
            </w:r>
            <w:r>
              <w:rPr>
                <w:rFonts w:cs="Arial" w:ascii="Arial" w:hAnsi="Arial"/>
                <w:szCs w:val="18"/>
              </w:rPr>
              <w:t xml:space="preserve">e.7.1.  </w:t>
            </w:r>
            <w:r>
              <w:rPr>
                <w:rFonts w:ascii="Times New Roman" w:hAnsi="Times New Roman"/>
              </w:rPr>
              <w:t xml:space="preserve"> </w:t>
            </w:r>
            <w:r>
              <w:fldChar w:fldCharType="begin">
                <w:ffData>
                  <w:name w:val="Copia Bookmark 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48" w:name="Copia_Bookmark_52"/>
            <w:bookmarkStart w:id="149" w:name="Copia_Bookmark_52"/>
            <w:bookmarkEnd w:id="149"/>
            <w:r>
              <w:rPr>
                <w:rFonts w:ascii="Times New Roman" w:hAnsi="Times New Roman"/>
              </w:rPr>
            </w:r>
            <w:r>
              <w:rPr>
                <w:rFonts w:ascii="Times New Roman" w:hAnsi="Times New Roman"/>
              </w:rPr>
              <w:fldChar w:fldCharType="end"/>
            </w:r>
            <w:r>
              <w:rPr>
                <w:rFonts w:cs="Arial" w:ascii="Arial" w:hAnsi="Arial"/>
                <w:szCs w:val="18"/>
              </w:rPr>
              <w:tab/>
              <w:t>pienamente conforme alla documentazione dello stato legittimo o di fatto legittimato sopra indicata</w:t>
            </w:r>
          </w:p>
          <w:p>
            <w:pPr>
              <w:pStyle w:val="Normal"/>
              <w:tabs>
                <w:tab w:val="clear" w:pos="708"/>
                <w:tab w:val="left" w:pos="1560" w:leader="none"/>
              </w:tabs>
              <w:spacing w:before="0" w:after="60"/>
              <w:ind w:hanging="1985" w:left="1985"/>
              <w:rPr>
                <w:rFonts w:ascii="Arial" w:hAnsi="Arial" w:cs="Arial"/>
                <w:szCs w:val="18"/>
              </w:rPr>
            </w:pPr>
            <w:r>
              <w:rPr>
                <w:rFonts w:cs="Arial" w:ascii="Arial" w:hAnsi="Arial"/>
                <w:szCs w:val="18"/>
              </w:rPr>
            </w:r>
          </w:p>
          <w:p>
            <w:pPr>
              <w:pStyle w:val="Normal"/>
              <w:tabs>
                <w:tab w:val="clear" w:pos="708"/>
                <w:tab w:val="left" w:pos="1560" w:leader="none"/>
              </w:tabs>
              <w:spacing w:before="0" w:after="60"/>
              <w:ind w:hanging="1985" w:left="1985"/>
              <w:rPr>
                <w:rFonts w:ascii="Arial" w:hAnsi="Arial" w:cs="Arial"/>
                <w:szCs w:val="18"/>
              </w:rPr>
            </w:pPr>
            <w:r>
              <w:rPr>
                <w:rFonts w:ascii="Times New Roman" w:hAnsi="Times New Roman"/>
              </w:rPr>
              <w:t xml:space="preserve">                       </w:t>
            </w:r>
            <w:r>
              <w:rPr>
                <w:rFonts w:cs="Arial" w:ascii="Arial" w:hAnsi="Arial"/>
                <w:szCs w:val="18"/>
              </w:rPr>
              <w:t xml:space="preserve">e.7.2.  </w:t>
            </w:r>
            <w:r>
              <w:rPr>
                <w:rFonts w:ascii="Times New Roman" w:hAnsi="Times New Roman"/>
              </w:rPr>
              <w:t xml:space="preserve"> </w:t>
            </w:r>
            <w:r>
              <w:fldChar w:fldCharType="begin">
                <w:ffData>
                  <w:name w:val="Copia Bookmark 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50" w:name="Copia_Bookmark_53"/>
            <w:bookmarkStart w:id="151" w:name="Copia_Bookmark_53"/>
            <w:bookmarkEnd w:id="151"/>
            <w:r>
              <w:rPr>
                <w:rFonts w:ascii="Times New Roman" w:hAnsi="Times New Roman"/>
              </w:rPr>
            </w:r>
            <w:r>
              <w:rPr>
                <w:rFonts w:ascii="Times New Roman" w:hAnsi="Times New Roman"/>
              </w:rPr>
              <w:fldChar w:fldCharType="end"/>
            </w:r>
            <w:r>
              <w:rPr>
                <w:rFonts w:cs="Arial" w:ascii="Arial" w:hAnsi="Arial"/>
                <w:szCs w:val="18"/>
              </w:rPr>
              <w:tab/>
              <w:t>conforme alla documentazione dello stato legittimo o di fatto legittimato sopra indicata, unitamente alla/e sanatoria/e di cui al quadro X) e alla/e dichiarazione/i di tolleranza esecutive di cui alla relazione tecnica di asseverazione, quadro “Dichiarazione di tolleranze”</w:t>
            </w:r>
          </w:p>
          <w:p>
            <w:pPr>
              <w:pStyle w:val="Normal"/>
              <w:tabs>
                <w:tab w:val="clear" w:pos="708"/>
                <w:tab w:val="left" w:pos="1560" w:leader="none"/>
              </w:tabs>
              <w:spacing w:before="0" w:after="60"/>
              <w:ind w:left="1843"/>
              <w:rPr>
                <w:rFonts w:ascii="Arial" w:hAnsi="Arial" w:cs="Arial"/>
                <w:b/>
                <w:color w:val="FF0000"/>
                <w:sz w:val="24"/>
                <w:vertAlign w:val="superscript"/>
                <w:lang w:eastAsia="en-US"/>
              </w:rPr>
            </w:pPr>
            <w:r>
              <w:rPr>
                <w:rFonts w:cs="Arial" w:ascii="Arial" w:hAnsi="Arial"/>
                <w:b/>
                <w:color w:val="FF0000"/>
                <w:sz w:val="24"/>
                <w:vertAlign w:val="superscript"/>
                <w:lang w:eastAsia="en-US"/>
              </w:rPr>
            </w:r>
          </w:p>
          <w:p>
            <w:pPr>
              <w:pStyle w:val="Normal"/>
              <w:tabs>
                <w:tab w:val="clear" w:pos="708"/>
                <w:tab w:val="left" w:pos="1560" w:leader="none"/>
              </w:tabs>
              <w:spacing w:before="0" w:after="60"/>
              <w:ind w:left="1843"/>
              <w:rPr>
                <w:rFonts w:ascii="Arial" w:hAnsi="Arial" w:cs="Arial"/>
                <w:szCs w:val="18"/>
              </w:rPr>
            </w:pPr>
            <w:r>
              <w:rPr>
                <w:rFonts w:cs="Arial" w:ascii="Arial" w:hAnsi="Arial"/>
                <w:b/>
                <w:color w:val="FF0000"/>
                <w:sz w:val="24"/>
                <w:vertAlign w:val="superscript"/>
                <w:lang w:eastAsia="en-US"/>
              </w:rPr>
              <w:t>(la regolarità urbanistica va riportata nello stato di fatto dell’elaborato grafico</w:t>
            </w:r>
            <w:r>
              <w:rPr>
                <w:rFonts w:cs="Arial" w:ascii="Arial" w:hAnsi="Arial"/>
                <w:b/>
                <w:color w:val="FF0000"/>
                <w:sz w:val="20"/>
                <w:szCs w:val="22"/>
                <w:vertAlign w:val="superscript"/>
                <w:lang w:eastAsia="en-US"/>
              </w:rPr>
              <w:t>)</w:t>
            </w:r>
          </w:p>
        </w:tc>
      </w:tr>
    </w:tbl>
    <w:p>
      <w:pPr>
        <w:pStyle w:val="Normal"/>
        <w:rPr>
          <w:rFonts w:ascii="Arial" w:hAnsi="Arial" w:cs="Arial"/>
          <w:b/>
          <w:szCs w:val="18"/>
        </w:rPr>
      </w:pPr>
      <w:r>
        <w:rPr>
          <w:rFonts w:cs="Arial" w:ascii="Arial" w:hAnsi="Arial"/>
          <w:b/>
          <w:szCs w:val="18"/>
        </w:rPr>
      </w:r>
    </w:p>
    <w:p>
      <w:pPr>
        <w:pStyle w:val="Normal"/>
        <w:numPr>
          <w:ilvl w:val="0"/>
          <w:numId w:val="1"/>
        </w:numPr>
        <w:rPr>
          <w:rFonts w:ascii="Cambria" w:hAnsi="Cambria" w:cs="Arial"/>
          <w:b/>
          <w:szCs w:val="18"/>
        </w:rPr>
      </w:pPr>
      <w:r>
        <w:rPr>
          <w:rFonts w:cs="Arial" w:ascii="Cambria" w:hAnsi="Cambria"/>
          <w:b/>
          <w:szCs w:val="18"/>
        </w:rPr>
        <w:t>Calcolo del contributo di costruzione</w:t>
        <w:tab/>
        <w:t xml:space="preserve"> </w:t>
      </w:r>
    </w:p>
    <w:p>
      <w:pPr>
        <w:pStyle w:val="Normal"/>
        <w:rPr>
          <w:rFonts w:ascii="Arial" w:hAnsi="Arial" w:cs="Arial"/>
          <w:b/>
          <w:szCs w:val="18"/>
        </w:rPr>
      </w:pPr>
      <w:r>
        <w:rPr>
          <w:rFonts w:cs="Arial" w:ascii="Arial" w:hAnsi="Arial"/>
          <w:b/>
          <w:szCs w:val="18"/>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rPr>
                <w:rFonts w:ascii="Arial" w:hAnsi="Arial" w:cs="Arial"/>
                <w:b/>
                <w:color w:val="000000"/>
                <w:szCs w:val="18"/>
              </w:rPr>
            </w:pPr>
            <w:r>
              <w:rPr>
                <w:rFonts w:cs="Arial" w:ascii="Arial" w:hAnsi="Arial"/>
                <w:b/>
                <w:color w:val="000000"/>
                <w:szCs w:val="18"/>
              </w:rPr>
              <w:t xml:space="preserve">che </w:t>
            </w:r>
            <w:r>
              <w:rPr>
                <w:rFonts w:ascii="Arial" w:hAnsi="Arial"/>
                <w:b/>
                <w:color w:val="000000"/>
                <w:szCs w:val="18"/>
              </w:rPr>
              <w:t>l’intervento da realizzare</w:t>
            </w:r>
          </w:p>
          <w:p>
            <w:pPr>
              <w:pStyle w:val="Normal"/>
              <w:spacing w:before="0" w:after="120"/>
              <w:contextualSpacing/>
              <w:rPr>
                <w:rFonts w:ascii="Arial" w:hAnsi="Arial" w:cs="Arial"/>
                <w:b/>
                <w:color w:val="000000"/>
                <w:szCs w:val="18"/>
              </w:rPr>
            </w:pPr>
            <w:r>
              <w:rPr>
                <w:rFonts w:cs="Arial" w:ascii="Arial" w:hAnsi="Arial"/>
                <w:b/>
                <w:color w:val="000000"/>
                <w:szCs w:val="18"/>
              </w:rPr>
            </w:r>
          </w:p>
          <w:p>
            <w:pPr>
              <w:pStyle w:val="Normal"/>
              <w:spacing w:before="0" w:after="120"/>
              <w:ind w:hanging="661" w:left="1021"/>
              <w:contextualSpacing/>
              <w:rPr>
                <w:rFonts w:ascii="Arial" w:hAnsi="Arial"/>
                <w:szCs w:val="18"/>
              </w:rPr>
            </w:pPr>
            <w:r>
              <w:rPr>
                <w:rFonts w:cs="Arial" w:ascii="Arial" w:hAnsi="Arial"/>
                <w:szCs w:val="18"/>
              </w:rPr>
              <w:t>f.1.</w:t>
            </w:r>
            <w:r>
              <w:rPr>
                <w:rFonts w:ascii="Times New Roman" w:hAnsi="Times New Roman"/>
              </w:rPr>
              <w:t xml:space="preserve">  </w:t>
            </w:r>
            <w:r>
              <w:fldChar w:fldCharType="begin">
                <w:ffData>
                  <w:name w:val="Copia Bookmark 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52" w:name="Copia_Bookmark_54"/>
            <w:bookmarkStart w:id="153" w:name="Copia_Bookmark_54"/>
            <w:bookmarkEnd w:id="153"/>
            <w:r>
              <w:rPr>
                <w:rFonts w:ascii="Times New Roman" w:hAnsi="Times New Roman"/>
              </w:rPr>
            </w:r>
            <w:r>
              <w:rPr>
                <w:rFonts w:ascii="Times New Roman" w:hAnsi="Times New Roman"/>
              </w:rPr>
              <w:fldChar w:fldCharType="end"/>
            </w:r>
            <w:r>
              <w:rPr>
                <w:rFonts w:cs="Arial" w:ascii="Arial" w:hAnsi="Arial"/>
                <w:szCs w:val="18"/>
              </w:rPr>
              <w:tab/>
            </w:r>
            <w:r>
              <w:rPr>
                <w:rFonts w:ascii="Arial" w:hAnsi="Arial"/>
                <w:color w:val="000000"/>
                <w:szCs w:val="18"/>
              </w:rPr>
              <w:t xml:space="preserve">è </w:t>
            </w:r>
            <w:r>
              <w:rPr>
                <w:rFonts w:ascii="Arial" w:hAnsi="Arial"/>
                <w:b/>
                <w:color w:val="000000"/>
                <w:szCs w:val="18"/>
              </w:rPr>
              <w:t>a titolo gratuito</w:t>
            </w:r>
            <w:r>
              <w:rPr>
                <w:rFonts w:ascii="Arial" w:hAnsi="Arial"/>
                <w:color w:val="000000"/>
                <w:szCs w:val="18"/>
              </w:rPr>
              <w:t>, ai sensi della seguente normativa;</w:t>
            </w:r>
            <w:r>
              <w:rPr>
                <w:rFonts w:ascii="Arial" w:hAnsi="Arial"/>
                <w:color w:val="FF0000"/>
                <w:szCs w:val="18"/>
              </w:rPr>
              <w:t xml:space="preserve"> </w:t>
            </w:r>
            <w:r>
              <w:rPr>
                <w:rFonts w:ascii="Arial" w:hAnsi="Arial"/>
                <w:szCs w:val="18"/>
              </w:rPr>
              <w:t>art. 17, del D.P.R. n. 380/2001 recepito dall’art. 8 della L.R. n. 16/2016, commi 2, 5, 6  e 7, (</w:t>
            </w:r>
            <w:r>
              <w:rPr>
                <w:rFonts w:ascii="Arial" w:hAnsi="Arial"/>
                <w:i/>
                <w:szCs w:val="18"/>
              </w:rPr>
              <w:t>specificare quale ipotesi ricorre</w:t>
            </w:r>
            <w:r>
              <w:rPr>
                <w:rFonts w:ascii="Arial" w:hAnsi="Arial"/>
                <w:szCs w:val="18"/>
              </w:rPr>
              <w:t>)</w:t>
            </w:r>
          </w:p>
          <w:p>
            <w:pPr>
              <w:pStyle w:val="Normal"/>
              <w:spacing w:before="0" w:after="120"/>
              <w:ind w:left="993"/>
              <w:contextualSpacing/>
              <w:rPr>
                <w:rFonts w:ascii="Arial" w:hAnsi="Arial"/>
                <w:color w:val="000000"/>
                <w:szCs w:val="18"/>
              </w:rPr>
            </w:pPr>
            <w:r>
              <w:rPr>
                <w:rFonts w:ascii="Arial" w:hAnsi="Arial"/>
                <w:color w:val="000000"/>
                <w:szCs w:val="18"/>
              </w:rPr>
              <w:t xml:space="preserve"> </w:t>
            </w:r>
            <w:r>
              <w:rPr>
                <w:rFonts w:ascii="Arial" w:hAnsi="Arial"/>
                <w:color w:val="000000"/>
                <w:szCs w:val="18"/>
              </w:rPr>
              <w:t>_________________________________</w:t>
            </w:r>
          </w:p>
          <w:p>
            <w:pPr>
              <w:pStyle w:val="Normal"/>
              <w:rPr>
                <w:rFonts w:ascii="Arial" w:hAnsi="Arial" w:cs="Arial"/>
                <w:szCs w:val="18"/>
              </w:rPr>
            </w:pPr>
            <w:r>
              <w:rPr>
                <w:rFonts w:cs="Arial" w:ascii="Arial" w:hAnsi="Arial"/>
                <w:szCs w:val="18"/>
              </w:rPr>
              <w:t xml:space="preserve">      </w:t>
            </w:r>
          </w:p>
          <w:p>
            <w:pPr>
              <w:pStyle w:val="Normal"/>
              <w:rPr>
                <w:rFonts w:ascii="Arial" w:hAnsi="Arial" w:cs="Arial"/>
                <w:color w:val="000000"/>
                <w:szCs w:val="18"/>
              </w:rPr>
            </w:pPr>
            <w:r>
              <w:rPr>
                <w:rFonts w:cs="Arial" w:ascii="Arial" w:hAnsi="Arial"/>
                <w:szCs w:val="18"/>
              </w:rPr>
              <w:t xml:space="preserve">       </w:t>
            </w:r>
            <w:r>
              <w:rPr>
                <w:rFonts w:cs="Arial" w:ascii="Arial" w:hAnsi="Arial"/>
                <w:szCs w:val="18"/>
              </w:rPr>
              <w:t>f.2.</w:t>
            </w:r>
            <w:r>
              <w:rPr>
                <w:rFonts w:ascii="Times New Roman" w:hAnsi="Times New Roman"/>
              </w:rPr>
              <w:t xml:space="preserve">  </w:t>
            </w:r>
            <w:r>
              <w:fldChar w:fldCharType="begin">
                <w:ffData>
                  <w:name w:val="Copia Bookmark 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54" w:name="Copia_Bookmark_55"/>
            <w:bookmarkStart w:id="155" w:name="Copia_Bookmark_55"/>
            <w:bookmarkEnd w:id="155"/>
            <w:r>
              <w:rPr>
                <w:rFonts w:ascii="Times New Roman" w:hAnsi="Times New Roman"/>
              </w:rPr>
            </w:r>
            <w:r>
              <w:rPr>
                <w:rFonts w:ascii="Times New Roman" w:hAnsi="Times New Roman"/>
              </w:rPr>
              <w:fldChar w:fldCharType="end"/>
            </w:r>
            <w:r>
              <w:rPr/>
              <w:t xml:space="preserve">  </w:t>
            </w:r>
            <w:r>
              <w:rPr>
                <w:rFonts w:ascii="Arial" w:hAnsi="Arial"/>
                <w:color w:val="000000"/>
                <w:szCs w:val="18"/>
              </w:rPr>
              <w:t xml:space="preserve">è </w:t>
            </w:r>
            <w:r>
              <w:rPr>
                <w:rFonts w:ascii="Arial" w:hAnsi="Arial"/>
                <w:b/>
                <w:color w:val="000000"/>
                <w:szCs w:val="18"/>
              </w:rPr>
              <w:t>a</w:t>
            </w:r>
            <w:r>
              <w:rPr>
                <w:rFonts w:ascii="Arial" w:hAnsi="Arial"/>
                <w:color w:val="000000"/>
                <w:szCs w:val="18"/>
              </w:rPr>
              <w:t xml:space="preserve"> </w:t>
            </w:r>
            <w:r>
              <w:rPr>
                <w:rFonts w:ascii="Arial" w:hAnsi="Arial"/>
                <w:b/>
                <w:color w:val="000000"/>
                <w:szCs w:val="18"/>
              </w:rPr>
              <w:t>titolo oneroso</w:t>
            </w:r>
            <w:r>
              <w:rPr>
                <w:rFonts w:ascii="Arial" w:hAnsi="Arial"/>
                <w:color w:val="000000"/>
                <w:szCs w:val="18"/>
              </w:rPr>
              <w:t xml:space="preserve"> e pertanto</w:t>
            </w:r>
          </w:p>
          <w:p>
            <w:pPr>
              <w:pStyle w:val="Normal"/>
              <w:tabs>
                <w:tab w:val="clear" w:pos="708"/>
                <w:tab w:val="left" w:pos="2864" w:leader="none"/>
              </w:tabs>
              <w:spacing w:before="120" w:after="0"/>
              <w:ind w:hanging="1088" w:left="2864"/>
              <w:rPr>
                <w:rFonts w:ascii="Arial" w:hAnsi="Arial" w:cs="Arial"/>
                <w:color w:val="000000"/>
                <w:szCs w:val="18"/>
              </w:rPr>
            </w:pPr>
            <w:r>
              <w:rPr>
                <w:rFonts w:cs="Arial" w:ascii="Arial" w:hAnsi="Arial"/>
                <w:szCs w:val="18"/>
              </w:rPr>
              <w:t xml:space="preserve">f.2.1. </w:t>
            </w:r>
            <w:r>
              <w:fldChar w:fldCharType="begin">
                <w:ffData>
                  <w:name w:val="Copia Bookmark 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56" w:name="Copia_Bookmark_56"/>
            <w:bookmarkStart w:id="157" w:name="Copia_Bookmark_56"/>
            <w:bookmarkEnd w:id="157"/>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color w:val="000000"/>
                <w:szCs w:val="18"/>
              </w:rPr>
              <w:t xml:space="preserve">chiede allo Sportello Unico </w:t>
            </w:r>
            <w:r>
              <w:rPr>
                <w:rFonts w:cs="Arial" w:ascii="Arial" w:hAnsi="Arial"/>
                <w:color w:val="000000"/>
                <w:szCs w:val="18"/>
              </w:rPr>
              <w:t>di effettuare il calcolo del contributo di costruzione a tal fine allega la documentazione tecnica necessaria alla sua determinazione</w:t>
            </w:r>
            <w:r>
              <w:rPr>
                <w:rFonts w:cs="Arial" w:ascii="Arial" w:hAnsi="Arial"/>
                <w:b/>
                <w:color w:val="000000"/>
                <w:szCs w:val="18"/>
              </w:rPr>
              <w:t>;</w:t>
            </w:r>
          </w:p>
          <w:p>
            <w:pPr>
              <w:pStyle w:val="Normal"/>
              <w:tabs>
                <w:tab w:val="clear" w:pos="708"/>
                <w:tab w:val="left" w:pos="2864" w:leader="none"/>
              </w:tabs>
              <w:spacing w:before="120" w:after="0"/>
              <w:ind w:hanging="1088" w:left="2864"/>
              <w:rPr>
                <w:rFonts w:ascii="Arial" w:hAnsi="Arial" w:cs="Arial"/>
                <w:color w:val="000000"/>
                <w:szCs w:val="18"/>
              </w:rPr>
            </w:pPr>
            <w:r>
              <w:rPr>
                <w:rFonts w:cs="Arial" w:ascii="Arial" w:hAnsi="Arial"/>
                <w:szCs w:val="18"/>
              </w:rPr>
              <w:t xml:space="preserve">f.2.2. </w:t>
            </w:r>
            <w:r>
              <w:fldChar w:fldCharType="begin">
                <w:ffData>
                  <w:name w:val="Copia Bookmark 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58" w:name="Copia_Bookmark_57"/>
            <w:bookmarkStart w:id="159" w:name="Copia_Bookmark_57"/>
            <w:bookmarkEnd w:id="159"/>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color w:val="000000"/>
                <w:szCs w:val="18"/>
              </w:rPr>
              <w:t>allega il prospetto di calcolo preventivo</w:t>
            </w:r>
            <w:r>
              <w:rPr>
                <w:rFonts w:cs="Arial" w:ascii="Arial" w:hAnsi="Arial"/>
                <w:color w:val="000000"/>
                <w:szCs w:val="18"/>
              </w:rPr>
              <w:t xml:space="preserve"> del contributo di costruzione a firma di tecnico abilitato</w:t>
            </w:r>
          </w:p>
          <w:p>
            <w:pPr>
              <w:pStyle w:val="Normal"/>
              <w:ind w:left="993"/>
              <w:rPr>
                <w:rFonts w:ascii="Arial" w:hAnsi="Arial" w:cs="Arial"/>
                <w:b/>
                <w:color w:val="000000"/>
                <w:szCs w:val="18"/>
              </w:rPr>
            </w:pPr>
            <w:r>
              <w:rPr>
                <w:rFonts w:cs="Arial" w:ascii="Arial" w:hAnsi="Arial"/>
                <w:b/>
                <w:color w:val="000000"/>
                <w:szCs w:val="18"/>
              </w:rPr>
            </w:r>
          </w:p>
          <w:p>
            <w:pPr>
              <w:pStyle w:val="Normal"/>
              <w:ind w:left="993"/>
              <w:rPr>
                <w:rFonts w:ascii="Arial" w:hAnsi="Arial" w:cs="Arial"/>
                <w:color w:val="000000"/>
                <w:szCs w:val="18"/>
              </w:rPr>
            </w:pPr>
            <w:r>
              <w:rPr>
                <w:rFonts w:cs="Arial" w:ascii="Arial" w:hAnsi="Arial"/>
                <w:b/>
                <w:color w:val="000000"/>
                <w:szCs w:val="18"/>
              </w:rPr>
              <w:t xml:space="preserve">      </w:t>
            </w:r>
            <w:r>
              <w:rPr>
                <w:rFonts w:cs="Arial" w:ascii="Arial" w:hAnsi="Arial"/>
                <w:b/>
                <w:color w:val="000000"/>
                <w:szCs w:val="18"/>
              </w:rPr>
              <w:t>inoltre, relativamente al pagamento del contributo di costruzione</w:t>
            </w:r>
          </w:p>
          <w:p>
            <w:pPr>
              <w:pStyle w:val="Normal"/>
              <w:tabs>
                <w:tab w:val="clear" w:pos="708"/>
                <w:tab w:val="left" w:pos="1701" w:leader="none"/>
                <w:tab w:val="left" w:pos="1843" w:leader="none"/>
              </w:tabs>
              <w:spacing w:before="120" w:after="0"/>
              <w:ind w:hanging="1700" w:left="2835"/>
              <w:rPr>
                <w:rFonts w:ascii="Arial" w:hAnsi="Arial" w:cs="Arial"/>
                <w:color w:val="000000"/>
                <w:szCs w:val="18"/>
              </w:rPr>
            </w:pPr>
            <w:r>
              <w:rPr>
                <w:rFonts w:cs="Arial" w:ascii="Arial" w:hAnsi="Arial"/>
                <w:szCs w:val="18"/>
              </w:rPr>
              <w:t xml:space="preserve">         </w:t>
            </w:r>
            <w:r>
              <w:rPr>
                <w:rFonts w:cs="Arial" w:ascii="Arial" w:hAnsi="Arial"/>
                <w:szCs w:val="18"/>
              </w:rPr>
              <w:t xml:space="preserve">f.2.2.1.  </w:t>
            </w:r>
            <w:r>
              <w:fldChar w:fldCharType="begin">
                <w:ffData>
                  <w:name w:val="Copia Bookmark 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60" w:name="Copia_Bookmark_58"/>
            <w:bookmarkStart w:id="161" w:name="Copia_Bookmark_58"/>
            <w:bookmarkEnd w:id="161"/>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color w:val="000000"/>
                <w:szCs w:val="18"/>
              </w:rPr>
              <w:t>dichiara che il versamento</w:t>
            </w:r>
            <w:r>
              <w:rPr>
                <w:rFonts w:cs="Arial" w:ascii="Arial" w:hAnsi="Arial"/>
                <w:color w:val="000000"/>
                <w:szCs w:val="18"/>
              </w:rPr>
              <w:t xml:space="preserve"> del contributo di costruzione sarà effettuato al momento del ritiro del titolo abilitativo</w:t>
            </w:r>
          </w:p>
          <w:p>
            <w:pPr>
              <w:pStyle w:val="Normal"/>
              <w:spacing w:before="120" w:after="0"/>
              <w:ind w:hanging="1700" w:left="2835"/>
              <w:rPr>
                <w:rFonts w:ascii="Arial" w:hAnsi="Arial" w:cs="Arial"/>
                <w:color w:val="000000"/>
                <w:szCs w:val="18"/>
              </w:rPr>
            </w:pPr>
            <w:r>
              <w:rPr>
                <w:rFonts w:cs="Arial" w:ascii="Arial" w:hAnsi="Arial"/>
                <w:szCs w:val="18"/>
              </w:rPr>
              <w:t xml:space="preserve">         </w:t>
            </w:r>
            <w:r>
              <w:rPr>
                <w:rFonts w:cs="Arial" w:ascii="Arial" w:hAnsi="Arial"/>
                <w:szCs w:val="18"/>
              </w:rPr>
              <w:t xml:space="preserve">f.2.2.2.  </w:t>
            </w:r>
            <w:r>
              <w:fldChar w:fldCharType="begin">
                <w:ffData>
                  <w:name w:val="Copia Bookmark 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62" w:name="Copia_Bookmark_59"/>
            <w:bookmarkStart w:id="163" w:name="Copia_Bookmark_59"/>
            <w:bookmarkEnd w:id="163"/>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color w:val="000000"/>
                <w:szCs w:val="18"/>
              </w:rPr>
              <w:t>chiede la rateizzazione</w:t>
            </w:r>
            <w:r>
              <w:rPr>
                <w:rFonts w:cs="Arial" w:ascii="Arial" w:hAnsi="Arial"/>
                <w:color w:val="000000"/>
                <w:szCs w:val="18"/>
              </w:rPr>
              <w:t xml:space="preserve"> del contributo di costruzione secondo le modalità stabilite dal Comune</w:t>
            </w:r>
          </w:p>
          <w:p>
            <w:pPr>
              <w:pStyle w:val="Normal"/>
              <w:ind w:left="993"/>
              <w:rPr>
                <w:rFonts w:ascii="Arial" w:hAnsi="Arial" w:cs="Arial"/>
                <w:color w:val="000000"/>
                <w:szCs w:val="18"/>
              </w:rPr>
            </w:pPr>
            <w:r>
              <w:rPr>
                <w:rFonts w:cs="Arial" w:ascii="Arial" w:hAnsi="Arial"/>
                <w:color w:val="000000"/>
                <w:szCs w:val="18"/>
              </w:rPr>
            </w:r>
          </w:p>
          <w:p>
            <w:pPr>
              <w:pStyle w:val="Normal"/>
              <w:ind w:left="993"/>
              <w:rPr>
                <w:rFonts w:ascii="Arial" w:hAnsi="Arial" w:cs="Arial"/>
                <w:b/>
                <w:color w:val="000000"/>
                <w:szCs w:val="18"/>
              </w:rPr>
            </w:pPr>
            <w:r>
              <w:rPr>
                <w:rFonts w:cs="Arial" w:ascii="Arial" w:hAnsi="Arial"/>
                <w:b/>
                <w:color w:val="000000"/>
                <w:szCs w:val="18"/>
              </w:rPr>
              <w:t xml:space="preserve">     </w:t>
            </w:r>
            <w:r>
              <w:rPr>
                <w:rFonts w:cs="Arial" w:ascii="Arial" w:hAnsi="Arial"/>
                <w:b/>
                <w:color w:val="000000"/>
                <w:szCs w:val="18"/>
              </w:rPr>
              <w:t>infine, relativamente agli oneri di urbanizzazione</w:t>
            </w:r>
          </w:p>
          <w:p>
            <w:pPr>
              <w:pStyle w:val="Normal"/>
              <w:tabs>
                <w:tab w:val="clear" w:pos="708"/>
                <w:tab w:val="left" w:pos="1680" w:leader="none"/>
              </w:tabs>
              <w:spacing w:before="120" w:after="0"/>
              <w:ind w:hanging="1700" w:left="2835"/>
              <w:rPr>
                <w:rFonts w:ascii="Arial" w:hAnsi="Arial" w:cs="Arial"/>
                <w:color w:val="000000"/>
                <w:szCs w:val="18"/>
              </w:rPr>
            </w:pPr>
            <w:r>
              <w:rPr>
                <w:rFonts w:cs="Arial" w:ascii="Arial" w:hAnsi="Arial"/>
                <w:szCs w:val="18"/>
              </w:rPr>
              <w:t xml:space="preserve">        </w:t>
            </w:r>
            <w:r>
              <w:rPr>
                <w:rFonts w:cs="Arial" w:ascii="Arial" w:hAnsi="Arial"/>
                <w:szCs w:val="18"/>
              </w:rPr>
              <w:t xml:space="preserve">f.2.2.3.   </w:t>
            </w:r>
            <w:r>
              <w:fldChar w:fldCharType="begin">
                <w:ffData>
                  <w:name w:val="Copia Bookmark 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64" w:name="Copia_Bookmark_60"/>
            <w:bookmarkStart w:id="165" w:name="Copia_Bookmark_60"/>
            <w:bookmarkEnd w:id="165"/>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color w:val="000000"/>
                <w:szCs w:val="18"/>
              </w:rPr>
              <w:t>chiede di eseguire direttamente</w:t>
            </w:r>
            <w:r>
              <w:rPr>
                <w:rFonts w:cs="Arial" w:ascii="Arial" w:hAnsi="Arial"/>
                <w:color w:val="000000"/>
                <w:szCs w:val="18"/>
              </w:rPr>
              <w:t xml:space="preserve">, a scomputo di quanto dovuto, le opere di urbanizzazione e a tal fine </w:t>
            </w:r>
            <w:r>
              <w:rPr>
                <w:rFonts w:cs="Arial" w:ascii="Arial" w:hAnsi="Arial"/>
                <w:b/>
                <w:color w:val="000000"/>
                <w:szCs w:val="18"/>
              </w:rPr>
              <w:t>allega la proposta di progetto</w:t>
            </w:r>
            <w:r>
              <w:rPr>
                <w:rFonts w:cs="Arial" w:ascii="Arial" w:hAnsi="Arial"/>
                <w:color w:val="000000"/>
                <w:szCs w:val="18"/>
              </w:rPr>
              <w:t xml:space="preserve"> per la realizzazione delle stesse</w:t>
            </w:r>
          </w:p>
          <w:p>
            <w:pPr>
              <w:pStyle w:val="Normal"/>
              <w:spacing w:before="120" w:after="0"/>
              <w:rPr/>
            </w:pPr>
            <w:r>
              <w:rPr/>
            </w:r>
          </w:p>
        </w:tc>
      </w:tr>
    </w:tbl>
    <w:p>
      <w:pPr>
        <w:pStyle w:val="Normal"/>
        <w:rPr>
          <w:rFonts w:ascii="Arial" w:hAnsi="Arial" w:cs="Arial"/>
        </w:rPr>
      </w:pPr>
      <w:r>
        <w:rPr>
          <w:rFonts w:cs="Arial" w:ascii="Arial" w:hAnsi="Arial"/>
        </w:rPr>
      </w:r>
    </w:p>
    <w:p>
      <w:pPr>
        <w:pStyle w:val="Normal"/>
        <w:numPr>
          <w:ilvl w:val="0"/>
          <w:numId w:val="1"/>
        </w:numPr>
        <w:ind w:hanging="357" w:left="357"/>
        <w:rPr>
          <w:rFonts w:ascii="Cambria" w:hAnsi="Cambria" w:cs="Arial"/>
          <w:b/>
          <w:szCs w:val="18"/>
        </w:rPr>
      </w:pPr>
      <w:r>
        <w:rPr>
          <w:rFonts w:cs="Arial" w:ascii="Cambria" w:hAnsi="Cambria"/>
          <w:b/>
          <w:szCs w:val="18"/>
        </w:rPr>
        <w:t xml:space="preserve">Tecnici incaricati </w:t>
      </w:r>
    </w:p>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854"/>
      </w:tblGrid>
      <w:tr>
        <w:trPr>
          <w:trHeight w:val="1440" w:hRule="atLeast"/>
        </w:trPr>
        <w:tc>
          <w:tcPr>
            <w:tcW w:w="985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before="120" w:after="0"/>
              <w:rPr>
                <w:rFonts w:ascii="Arial" w:hAnsi="Arial" w:cs="Arial"/>
                <w:b/>
                <w:szCs w:val="18"/>
              </w:rPr>
            </w:pPr>
            <w:r>
              <w:rPr>
                <w:rFonts w:cs="Arial" w:ascii="Arial" w:hAnsi="Arial"/>
                <w:b/>
                <w:szCs w:val="18"/>
              </w:rPr>
              <w:t>di aver incaricato in qualità di progettista delle opere architettoniche, il tecnico indicato alla sezione 2 dell’allegato “</w:t>
            </w:r>
            <w:r>
              <w:rPr>
                <w:rFonts w:cs="Arial" w:ascii="Arial" w:hAnsi="Arial"/>
                <w:b/>
                <w:smallCaps/>
                <w:szCs w:val="18"/>
              </w:rPr>
              <w:t>Soggetti coinvolti</w:t>
            </w:r>
            <w:r>
              <w:rPr>
                <w:rFonts w:cs="Arial" w:ascii="Arial" w:hAnsi="Arial"/>
                <w:b/>
                <w:szCs w:val="18"/>
              </w:rPr>
              <w:t xml:space="preserve">” e dichiara inoltre </w:t>
            </w:r>
          </w:p>
          <w:p>
            <w:pPr>
              <w:pStyle w:val="Normal"/>
              <w:spacing w:before="120" w:after="0"/>
              <w:ind w:hanging="1058" w:left="1418"/>
              <w:rPr>
                <w:rFonts w:ascii="Arial" w:hAnsi="Arial" w:cs="Arial"/>
                <w:b/>
                <w:szCs w:val="18"/>
              </w:rPr>
            </w:pPr>
            <w:r>
              <w:rPr>
                <w:rFonts w:cs="Arial" w:ascii="Arial" w:hAnsi="Arial"/>
                <w:szCs w:val="18"/>
              </w:rPr>
              <w:t>g.1.</w:t>
            </w:r>
            <w:r>
              <w:rPr>
                <w:rFonts w:ascii="Times New Roman" w:hAnsi="Times New Roman"/>
              </w:rPr>
              <w:t xml:space="preserve">      </w:t>
            </w:r>
            <w:r>
              <w:fldChar w:fldCharType="begin">
                <w:ffData>
                  <w:name w:val="Copia Bookmark 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66" w:name="Copia_Bookmark_61"/>
            <w:bookmarkStart w:id="167" w:name="Copia_Bookmark_61"/>
            <w:bookmarkEnd w:id="167"/>
            <w:r>
              <w:rPr>
                <w:rFonts w:ascii="Times New Roman" w:hAnsi="Times New Roman"/>
              </w:rPr>
            </w:r>
            <w:r>
              <w:rPr>
                <w:rFonts w:ascii="Times New Roman" w:hAnsi="Times New Roman"/>
              </w:rPr>
              <w:fldChar w:fldCharType="end"/>
            </w:r>
            <w:r>
              <w:rPr>
                <w:rFonts w:cs="Arial" w:ascii="Arial" w:hAnsi="Arial"/>
                <w:szCs w:val="18"/>
              </w:rPr>
              <w:tab/>
              <w:t>di aver incaricato, in qualità di progettista delle opere strutturali, di direttori dei lavori, e di altri tecnici, i soggetti indicati alla sezione 2 dell’allegato</w:t>
            </w:r>
            <w:r>
              <w:rPr>
                <w:rFonts w:cs="Arial" w:ascii="Arial" w:hAnsi="Arial"/>
                <w:b/>
                <w:szCs w:val="18"/>
              </w:rPr>
              <w:t xml:space="preserve"> “</w:t>
            </w:r>
            <w:r>
              <w:rPr>
                <w:rFonts w:cs="Arial" w:ascii="Arial" w:hAnsi="Arial"/>
                <w:b/>
                <w:smallCaps/>
                <w:szCs w:val="18"/>
              </w:rPr>
              <w:t>Soggetti coinvolti</w:t>
            </w:r>
            <w:r>
              <w:rPr>
                <w:rFonts w:cs="Arial" w:ascii="Arial" w:hAnsi="Arial"/>
                <w:b/>
                <w:szCs w:val="18"/>
              </w:rPr>
              <w:t>”</w:t>
            </w:r>
          </w:p>
          <w:p>
            <w:pPr>
              <w:pStyle w:val="Normal"/>
              <w:spacing w:before="120" w:after="120"/>
              <w:ind w:hanging="1418" w:left="1418"/>
              <w:rPr>
                <w:rFonts w:ascii="Arial" w:hAnsi="Arial" w:cs="Arial"/>
                <w:b/>
                <w:szCs w:val="18"/>
              </w:rPr>
            </w:pPr>
            <w:r>
              <w:rPr>
                <w:rFonts w:cs="Arial" w:ascii="Arial" w:hAnsi="Arial"/>
                <w:szCs w:val="18"/>
              </w:rPr>
              <w:t xml:space="preserve">       </w:t>
            </w:r>
            <w:r>
              <w:rPr>
                <w:rFonts w:cs="Arial" w:ascii="Arial" w:hAnsi="Arial"/>
                <w:szCs w:val="18"/>
              </w:rPr>
              <w:t>g.2.</w:t>
            </w:r>
            <w:r>
              <w:rPr>
                <w:rFonts w:ascii="Times New Roman" w:hAnsi="Times New Roman"/>
              </w:rPr>
              <w:t xml:space="preserve">      </w:t>
            </w:r>
            <w:r>
              <w:fldChar w:fldCharType="begin">
                <w:ffData>
                  <w:name w:val="Copia Bookmark 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68" w:name="Copia_Bookmark_62"/>
            <w:bookmarkStart w:id="169" w:name="Copia_Bookmark_62"/>
            <w:bookmarkEnd w:id="169"/>
            <w:r>
              <w:rPr>
                <w:rFonts w:ascii="Times New Roman" w:hAnsi="Times New Roman"/>
              </w:rPr>
            </w:r>
            <w:r>
              <w:rPr>
                <w:rFonts w:ascii="Times New Roman" w:hAnsi="Times New Roman"/>
              </w:rPr>
              <w:fldChar w:fldCharType="end"/>
            </w:r>
            <w:r>
              <w:rPr>
                <w:rFonts w:cs="Arial" w:ascii="Arial" w:hAnsi="Arial"/>
                <w:szCs w:val="18"/>
              </w:rPr>
              <w:tab/>
              <w:t>che il progettista delle opere strutturali, il/i direttore/i dei lavori e gli altri tecnici incaricati saranno individuati prima dell’inizio dei lavori</w:t>
            </w:r>
          </w:p>
        </w:tc>
      </w:tr>
    </w:tbl>
    <w:p>
      <w:pPr>
        <w:pStyle w:val="Normal"/>
        <w:rPr>
          <w:rFonts w:ascii="Arial" w:hAnsi="Arial" w:cs="Arial"/>
          <w:szCs w:val="18"/>
        </w:rPr>
      </w:pPr>
      <w:r>
        <w:rPr>
          <w:rFonts w:cs="Arial" w:ascii="Arial" w:hAnsi="Arial"/>
          <w:szCs w:val="18"/>
        </w:rPr>
      </w:r>
    </w:p>
    <w:p>
      <w:pPr>
        <w:pStyle w:val="Normal"/>
        <w:numPr>
          <w:ilvl w:val="0"/>
          <w:numId w:val="1"/>
        </w:numPr>
        <w:ind w:hanging="357" w:left="357"/>
        <w:rPr>
          <w:rFonts w:ascii="Cambria" w:hAnsi="Cambria" w:cs="Arial"/>
          <w:b/>
          <w:szCs w:val="18"/>
        </w:rPr>
      </w:pPr>
      <w:r>
        <w:rPr>
          <w:rFonts w:cs="Arial" w:ascii="Cambria" w:hAnsi="Cambria"/>
          <w:b/>
          <w:szCs w:val="18"/>
        </w:rPr>
        <w:t xml:space="preserve">Impresa esecutrice dei lavori </w:t>
      </w:r>
    </w:p>
    <w:p>
      <w:pPr>
        <w:pStyle w:val="Normal"/>
        <w:rPr>
          <w:rFonts w:ascii="Arial" w:hAnsi="Arial" w:cs="Arial"/>
          <w:szCs w:val="18"/>
        </w:rPr>
      </w:pPr>
      <w:r>
        <w:rPr>
          <w:rFonts w:cs="Arial" w:ascii="Arial" w:hAnsi="Arial"/>
          <w:szCs w:val="18"/>
        </w:rPr>
      </w:r>
    </w:p>
    <w:tbl>
      <w:tblPr>
        <w:tblW w:w="9747"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47"/>
      </w:tblGrid>
      <w:tr>
        <w:trPr>
          <w:trHeight w:val="493" w:hRule="atLeast"/>
        </w:trPr>
        <w:tc>
          <w:tcPr>
            <w:tcW w:w="9747" w:type="dxa"/>
            <w:tcBorders>
              <w:top w:val="single" w:sz="4" w:space="0" w:color="000000"/>
              <w:left w:val="single" w:sz="4" w:space="0" w:color="000000"/>
              <w:bottom w:val="single" w:sz="4" w:space="0" w:color="000000"/>
              <w:right w:val="single" w:sz="4" w:space="0" w:color="000000"/>
            </w:tcBorders>
            <w:vAlign w:val="bottom"/>
          </w:tcPr>
          <w:p>
            <w:pPr>
              <w:pStyle w:val="Normal"/>
              <w:rPr>
                <w:rFonts w:ascii="Arial" w:hAnsi="Arial" w:cs="Arial"/>
                <w:szCs w:val="18"/>
              </w:rPr>
            </w:pPr>
            <w:r>
              <w:rPr>
                <w:rFonts w:cs="Arial" w:ascii="Arial" w:hAnsi="Arial"/>
                <w:szCs w:val="18"/>
              </w:rPr>
            </w:r>
          </w:p>
          <w:p>
            <w:pPr>
              <w:pStyle w:val="Normal"/>
              <w:ind w:hanging="1058" w:left="1418"/>
              <w:rPr>
                <w:rFonts w:ascii="Arial" w:hAnsi="Arial" w:cs="Arial"/>
                <w:szCs w:val="18"/>
              </w:rPr>
            </w:pPr>
            <w:r>
              <w:rPr>
                <w:rFonts w:cs="Arial" w:ascii="Arial" w:hAnsi="Arial"/>
                <w:szCs w:val="18"/>
              </w:rPr>
              <w:t>h.1</w:t>
            </w:r>
            <w:r>
              <w:rPr>
                <w:rFonts w:ascii="Times New Roman" w:hAnsi="Times New Roman"/>
              </w:rPr>
              <w:t xml:space="preserve">    </w:t>
            </w:r>
            <w:r>
              <w:fldChar w:fldCharType="begin">
                <w:ffData>
                  <w:name w:val="Copia Bookmark 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70" w:name="Copia_Bookmark_63"/>
            <w:bookmarkStart w:id="171" w:name="Copia_Bookmark_63"/>
            <w:bookmarkEnd w:id="171"/>
            <w:r>
              <w:rPr>
                <w:rFonts w:ascii="Times New Roman" w:hAnsi="Times New Roman"/>
              </w:rPr>
            </w:r>
            <w:r>
              <w:rPr>
                <w:rFonts w:ascii="Times New Roman" w:hAnsi="Times New Roman"/>
              </w:rPr>
              <w:fldChar w:fldCharType="end"/>
            </w:r>
            <w:r>
              <w:rPr>
                <w:rFonts w:cs="Arial" w:ascii="Arial" w:hAnsi="Arial"/>
                <w:szCs w:val="18"/>
              </w:rPr>
              <w:tab/>
              <w:t xml:space="preserve">che i lavori </w:t>
            </w:r>
            <w:r>
              <w:rPr>
                <w:rFonts w:cs="Arial" w:ascii="Arial" w:hAnsi="Arial"/>
                <w:color w:val="000000"/>
                <w:szCs w:val="18"/>
              </w:rPr>
              <w:t>saranno</w:t>
            </w:r>
            <w:r>
              <w:rPr>
                <w:rFonts w:cs="Arial" w:ascii="Arial" w:hAnsi="Arial"/>
                <w:szCs w:val="18"/>
              </w:rPr>
              <w:t xml:space="preserve"> eseguiti/sono stati eseguiti dalla/e impresa/e indicata/e alla sezione 3 dell’allegato </w:t>
            </w:r>
            <w:r>
              <w:rPr>
                <w:rFonts w:cs="Arial" w:ascii="Arial" w:hAnsi="Arial"/>
                <w:b/>
                <w:szCs w:val="18"/>
              </w:rPr>
              <w:t>“</w:t>
            </w:r>
            <w:r>
              <w:rPr>
                <w:rFonts w:cs="Arial" w:ascii="Arial" w:hAnsi="Arial"/>
                <w:b/>
                <w:smallCaps/>
                <w:szCs w:val="18"/>
              </w:rPr>
              <w:t>Soggetti coinvolti</w:t>
            </w:r>
            <w:r>
              <w:rPr>
                <w:rFonts w:cs="Arial" w:ascii="Arial" w:hAnsi="Arial"/>
                <w:b/>
                <w:szCs w:val="18"/>
              </w:rPr>
              <w:t>”</w:t>
            </w:r>
          </w:p>
          <w:p>
            <w:pPr>
              <w:pStyle w:val="Normal"/>
              <w:ind w:hanging="633" w:left="993"/>
              <w:rPr>
                <w:rFonts w:ascii="Arial" w:hAnsi="Arial" w:cs="Arial"/>
                <w:szCs w:val="18"/>
              </w:rPr>
            </w:pPr>
            <w:r>
              <w:rPr>
                <w:rFonts w:cs="Arial" w:ascii="Arial" w:hAnsi="Arial"/>
                <w:szCs w:val="18"/>
              </w:rPr>
            </w:r>
          </w:p>
          <w:p>
            <w:pPr>
              <w:pStyle w:val="Normal"/>
              <w:spacing w:before="0" w:after="120"/>
              <w:ind w:hanging="1058" w:left="1418"/>
              <w:rPr>
                <w:rFonts w:ascii="Arial" w:hAnsi="Arial" w:cs="Arial"/>
                <w:color w:val="000000"/>
                <w:szCs w:val="18"/>
              </w:rPr>
            </w:pPr>
            <w:r>
              <w:rPr>
                <w:rFonts w:cs="Arial" w:ascii="Arial" w:hAnsi="Arial"/>
                <w:szCs w:val="18"/>
              </w:rPr>
              <w:t>h.2</w:t>
            </w:r>
            <w:r>
              <w:rPr>
                <w:rFonts w:ascii="Times New Roman" w:hAnsi="Times New Roman"/>
              </w:rPr>
              <w:t xml:space="preserve">    </w:t>
            </w:r>
            <w:r>
              <w:fldChar w:fldCharType="begin">
                <w:ffData>
                  <w:name w:val="Copia Bookmark 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72" w:name="Copia_Bookmark_64"/>
            <w:bookmarkStart w:id="173" w:name="Copia_Bookmark_64"/>
            <w:bookmarkEnd w:id="173"/>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color w:val="000000"/>
                <w:szCs w:val="18"/>
              </w:rPr>
              <w:t>che l’impresa esecutrice/imprese esecutrici dei lavori sarà/saranno individuata/e prima dell’inizio dei lavori</w:t>
            </w:r>
          </w:p>
          <w:p>
            <w:pPr>
              <w:pStyle w:val="Normal"/>
              <w:ind w:left="992"/>
              <w:rPr>
                <w:rFonts w:ascii="Arial" w:hAnsi="Arial" w:cs="Arial"/>
                <w:color w:val="000000"/>
                <w:sz w:val="12"/>
                <w:szCs w:val="12"/>
              </w:rPr>
            </w:pPr>
            <w:r>
              <w:rPr>
                <w:rFonts w:cs="Arial" w:ascii="Arial" w:hAnsi="Arial"/>
                <w:color w:val="000000"/>
                <w:sz w:val="12"/>
                <w:szCs w:val="12"/>
              </w:rPr>
            </w:r>
          </w:p>
          <w:p>
            <w:pPr>
              <w:pStyle w:val="Normal"/>
              <w:spacing w:before="0" w:after="120"/>
              <w:ind w:hanging="1058" w:left="1418"/>
              <w:rPr>
                <w:rFonts w:ascii="Arial" w:hAnsi="Arial" w:cs="Arial"/>
                <w:color w:val="000000"/>
                <w:szCs w:val="18"/>
              </w:rPr>
            </w:pPr>
            <w:r>
              <w:rPr>
                <w:rFonts w:cs="Arial" w:ascii="Arial" w:hAnsi="Arial"/>
                <w:szCs w:val="18"/>
              </w:rPr>
              <w:t>h.3</w:t>
            </w:r>
            <w:r>
              <w:rPr>
                <w:rFonts w:ascii="Times New Roman" w:hAnsi="Times New Roman"/>
              </w:rPr>
              <w:t xml:space="preserve">     </w:t>
            </w:r>
            <w:r>
              <w:fldChar w:fldCharType="begin">
                <w:ffData>
                  <w:name w:val="Copia Bookmark 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74" w:name="Copia_Bookmark_65"/>
            <w:bookmarkStart w:id="175" w:name="Copia_Bookmark_65"/>
            <w:bookmarkEnd w:id="175"/>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color w:val="000000"/>
                <w:szCs w:val="18"/>
              </w:rPr>
              <w:t>che, in quanto opere di modesta entità che non interessano le specifiche normative di settore, i lavori saranno eseguiti in prima persona, senza affidamento a ditte esterne</w:t>
            </w:r>
          </w:p>
          <w:p>
            <w:pPr>
              <w:pStyle w:val="Normal"/>
              <w:ind w:left="992"/>
              <w:rPr>
                <w:rFonts w:ascii="Arial" w:hAnsi="Arial" w:cs="Arial"/>
                <w:color w:val="000000"/>
                <w:sz w:val="12"/>
                <w:szCs w:val="12"/>
              </w:rPr>
            </w:pPr>
            <w:r>
              <w:rPr>
                <w:rFonts w:cs="Arial" w:ascii="Arial" w:hAnsi="Arial"/>
                <w:color w:val="000000"/>
                <w:sz w:val="12"/>
                <w:szCs w:val="12"/>
              </w:rPr>
            </w:r>
          </w:p>
          <w:p>
            <w:pPr>
              <w:pStyle w:val="Normal"/>
              <w:ind w:left="993"/>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p>
      <w:pPr>
        <w:pStyle w:val="ListParagraph"/>
        <w:numPr>
          <w:ilvl w:val="0"/>
          <w:numId w:val="1"/>
        </w:numPr>
        <w:rPr>
          <w:rFonts w:ascii="Cambria" w:hAnsi="Cambria" w:cs="Arial"/>
          <w:b/>
          <w:szCs w:val="18"/>
        </w:rPr>
      </w:pPr>
      <w:r>
        <w:rPr>
          <w:rFonts w:cs="Arial" w:ascii="Cambria" w:hAnsi="Cambria"/>
          <w:b/>
          <w:szCs w:val="18"/>
        </w:rPr>
        <w:t>Rispetto degli obblighi in materia di salute e sicurezza nei luoghi di lavoro</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16"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rPr>
                <w:rFonts w:ascii="Arial" w:hAnsi="Arial" w:cs="Arial"/>
                <w:b/>
                <w:szCs w:val="18"/>
              </w:rPr>
            </w:pPr>
            <w:r>
              <w:rPr>
                <w:rFonts w:cs="Arial" w:ascii="Arial" w:hAnsi="Arial"/>
                <w:b/>
                <w:szCs w:val="18"/>
              </w:rPr>
              <w:t>che l’intervento</w:t>
            </w:r>
          </w:p>
          <w:p>
            <w:pPr>
              <w:pStyle w:val="Normal"/>
              <w:ind w:left="709"/>
              <w:rPr>
                <w:rFonts w:ascii="Arial" w:hAnsi="Arial" w:cs="Arial"/>
                <w:b/>
                <w:szCs w:val="18"/>
              </w:rPr>
            </w:pPr>
            <w:r>
              <w:rPr>
                <w:rFonts w:cs="Arial" w:ascii="Arial" w:hAnsi="Arial"/>
                <w:b/>
                <w:szCs w:val="18"/>
              </w:rPr>
            </w:r>
          </w:p>
          <w:p>
            <w:pPr>
              <w:pStyle w:val="Normal"/>
              <w:ind w:left="360"/>
              <w:rPr>
                <w:rFonts w:ascii="Arial" w:hAnsi="Arial" w:cs="Arial"/>
                <w:szCs w:val="18"/>
              </w:rPr>
            </w:pPr>
            <w:r>
              <w:rPr>
                <w:rFonts w:cs="Arial" w:ascii="Arial" w:hAnsi="Arial"/>
                <w:szCs w:val="18"/>
              </w:rPr>
              <w:t>i.1</w:t>
            </w:r>
            <w:r>
              <w:rPr>
                <w:rFonts w:ascii="Times New Roman" w:hAnsi="Times New Roman"/>
              </w:rPr>
              <w:t xml:space="preserve">         </w:t>
            </w:r>
            <w:r>
              <w:fldChar w:fldCharType="begin">
                <w:ffData>
                  <w:name w:val="Copia Bookmark 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76" w:name="Copia_Bookmark_66"/>
            <w:bookmarkStart w:id="177" w:name="Copia_Bookmark_66"/>
            <w:bookmarkEnd w:id="177"/>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b/>
                <w:szCs w:val="18"/>
              </w:rPr>
              <w:t>non</w:t>
            </w:r>
            <w:r>
              <w:rPr>
                <w:rFonts w:cs="Arial" w:ascii="Arial" w:hAnsi="Arial"/>
                <w:szCs w:val="18"/>
              </w:rPr>
              <w:t xml:space="preserve"> </w:t>
            </w:r>
            <w:r>
              <w:rPr>
                <w:rFonts w:cs="Arial" w:ascii="Arial" w:hAnsi="Arial"/>
                <w:b/>
                <w:szCs w:val="18"/>
              </w:rPr>
              <w:t>ricade</w:t>
            </w:r>
            <w:r>
              <w:rPr>
                <w:rFonts w:cs="Arial" w:ascii="Arial" w:hAnsi="Arial"/>
                <w:szCs w:val="18"/>
              </w:rPr>
              <w:t xml:space="preserve"> nell’ambito di applicazione del D.lgs. n. 81/2008</w:t>
            </w:r>
          </w:p>
          <w:p>
            <w:pPr>
              <w:pStyle w:val="Normal"/>
              <w:ind w:hanging="633" w:left="993"/>
              <w:rPr>
                <w:rFonts w:ascii="Arial" w:hAnsi="Arial" w:cs="Arial"/>
                <w:b/>
                <w:szCs w:val="18"/>
              </w:rPr>
            </w:pPr>
            <w:r>
              <w:rPr>
                <w:rFonts w:cs="Arial" w:ascii="Arial" w:hAnsi="Arial"/>
                <w:b/>
                <w:szCs w:val="18"/>
              </w:rPr>
            </w:r>
          </w:p>
          <w:p>
            <w:pPr>
              <w:pStyle w:val="Normal"/>
              <w:ind w:hanging="1418" w:left="1418"/>
              <w:rPr>
                <w:rFonts w:ascii="Arial" w:hAnsi="Arial" w:cs="Arial"/>
                <w:b/>
                <w:szCs w:val="18"/>
              </w:rPr>
            </w:pPr>
            <w:r>
              <w:rPr>
                <w:rFonts w:cs="Arial" w:ascii="Arial" w:hAnsi="Arial"/>
                <w:szCs w:val="18"/>
              </w:rPr>
              <w:t xml:space="preserve">       </w:t>
            </w:r>
            <w:r>
              <w:rPr>
                <w:rFonts w:cs="Arial" w:ascii="Arial" w:hAnsi="Arial"/>
                <w:szCs w:val="18"/>
              </w:rPr>
              <w:t>i.2</w:t>
            </w:r>
            <w:r>
              <w:rPr>
                <w:rFonts w:ascii="Times New Roman" w:hAnsi="Times New Roman"/>
              </w:rPr>
              <w:t xml:space="preserve">         </w:t>
            </w:r>
            <w:r>
              <w:fldChar w:fldCharType="begin">
                <w:ffData>
                  <w:name w:val="Copia Bookmark 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78" w:name="Copia_Bookmark_67"/>
            <w:bookmarkStart w:id="179" w:name="Copia_Bookmark_67"/>
            <w:bookmarkEnd w:id="179"/>
            <w:r>
              <w:rPr>
                <w:rFonts w:ascii="Times New Roman" w:hAnsi="Times New Roman"/>
              </w:rPr>
            </w:r>
            <w:r>
              <w:rPr>
                <w:rFonts w:ascii="Times New Roman" w:hAnsi="Times New Roman"/>
              </w:rPr>
              <w:fldChar w:fldCharType="end"/>
            </w:r>
            <w:r>
              <w:rPr>
                <w:rFonts w:cs="Arial" w:ascii="Arial" w:hAnsi="Arial"/>
                <w:szCs w:val="18"/>
              </w:rPr>
              <w:tab/>
            </w:r>
            <w:r>
              <w:rPr>
                <w:rFonts w:cs="Arial" w:ascii="Arial" w:hAnsi="Arial"/>
                <w:b/>
                <w:szCs w:val="18"/>
              </w:rPr>
              <w:t xml:space="preserve">ricade </w:t>
            </w:r>
            <w:r>
              <w:rPr>
                <w:rFonts w:cs="Arial" w:ascii="Arial" w:hAnsi="Arial"/>
                <w:szCs w:val="18"/>
              </w:rPr>
              <w:t>nell’ambito di applicazione del D.lgs. n. 81/2008 ma si riserva di presentare la dichiarazione di cui la presente quadro prima dell'inizio lavori, poiché i dati dell'impresa esecutrice saranno forniti prima dell'inizio lavori</w:t>
            </w:r>
          </w:p>
          <w:p>
            <w:pPr>
              <w:pStyle w:val="Normal"/>
              <w:ind w:hanging="633" w:left="993"/>
              <w:rPr>
                <w:rFonts w:ascii="Arial" w:hAnsi="Arial" w:cs="Arial"/>
                <w:b/>
                <w:szCs w:val="18"/>
              </w:rPr>
            </w:pPr>
            <w:r>
              <w:rPr>
                <w:rFonts w:cs="Arial" w:ascii="Arial" w:hAnsi="Arial"/>
                <w:b/>
                <w:szCs w:val="18"/>
              </w:rPr>
            </w:r>
          </w:p>
          <w:p>
            <w:pPr>
              <w:pStyle w:val="Normal"/>
              <w:ind w:hanging="1418" w:left="1418"/>
              <w:rPr>
                <w:rFonts w:ascii="Arial" w:hAnsi="Arial" w:cs="Arial"/>
                <w:b/>
                <w:szCs w:val="18"/>
              </w:rPr>
            </w:pPr>
            <w:r>
              <w:rPr>
                <w:rFonts w:cs="Arial" w:ascii="Arial" w:hAnsi="Arial"/>
                <w:szCs w:val="18"/>
              </w:rPr>
              <w:t xml:space="preserve">       </w:t>
            </w:r>
            <w:r>
              <w:rPr>
                <w:rFonts w:cs="Arial" w:ascii="Arial" w:hAnsi="Arial"/>
                <w:szCs w:val="18"/>
              </w:rPr>
              <w:t>i.3</w:t>
            </w:r>
            <w:r>
              <w:rPr>
                <w:rFonts w:ascii="Times New Roman" w:hAnsi="Times New Roman"/>
              </w:rPr>
              <w:t xml:space="preserve">         </w:t>
            </w:r>
            <w:r>
              <w:fldChar w:fldCharType="begin">
                <w:ffData>
                  <w:name w:val="Copia Bookmark 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80" w:name="Copia_Bookmark_68"/>
            <w:bookmarkStart w:id="181" w:name="Copia_Bookmark_68"/>
            <w:bookmarkEnd w:id="181"/>
            <w:r>
              <w:rPr>
                <w:rFonts w:ascii="Times New Roman" w:hAnsi="Times New Roman"/>
              </w:rPr>
            </w:r>
            <w:r>
              <w:rPr>
                <w:rFonts w:ascii="Times New Roman" w:hAnsi="Times New Roman"/>
              </w:rPr>
              <w:fldChar w:fldCharType="end"/>
            </w:r>
            <w:r>
              <w:rPr>
                <w:rFonts w:cs="Arial" w:ascii="Arial" w:hAnsi="Arial"/>
                <w:szCs w:val="18"/>
              </w:rPr>
              <w:tab/>
            </w:r>
            <w:r>
              <w:rPr>
                <w:rFonts w:eastAsia="Arial" w:cs="Arial" w:ascii="Arial" w:hAnsi="Arial"/>
                <w:b/>
              </w:rPr>
              <w:t xml:space="preserve">ricade </w:t>
            </w:r>
            <w:r>
              <w:rPr>
                <w:rFonts w:eastAsia="Arial" w:cs="Arial" w:ascii="Arial" w:hAnsi="Arial"/>
              </w:rPr>
              <w:t>nell’ambito di applicazione delle norme in materia di salute e sicurezza nei luoghi di lavoro (d.lgs. n. 81/2008) e pertanto</w:t>
            </w:r>
          </w:p>
          <w:p>
            <w:pPr>
              <w:pStyle w:val="Normal"/>
              <w:tabs>
                <w:tab w:val="clear" w:pos="708"/>
                <w:tab w:val="left" w:pos="390" w:leader="none"/>
              </w:tabs>
              <w:spacing w:lineRule="exact" w:line="283"/>
              <w:ind w:hanging="624" w:left="850" w:right="113"/>
              <w:rPr/>
            </w:pPr>
            <w:r>
              <w:rPr/>
            </w:r>
          </w:p>
          <w:p>
            <w:pPr>
              <w:pStyle w:val="Normal"/>
              <w:spacing w:lineRule="exact" w:line="283"/>
              <w:ind w:left="820"/>
              <w:rPr/>
            </w:pPr>
            <w:r>
              <w:rPr>
                <w:rFonts w:eastAsia="Arial" w:cs="Arial" w:ascii="Arial" w:hAnsi="Arial"/>
                <w:b/>
                <w:color w:val="808080"/>
              </w:rPr>
              <w:t xml:space="preserve">   </w:t>
            </w:r>
            <w:r>
              <w:rPr>
                <w:rFonts w:eastAsia="Arial" w:cs="Arial" w:ascii="Arial" w:hAnsi="Arial"/>
                <w:b/>
                <w:color w:val="808080"/>
              </w:rPr>
              <w:t>i.3.1</w:t>
            </w:r>
            <w:r>
              <w:rPr>
                <w:rFonts w:eastAsia="Arial" w:cs="Arial" w:ascii="Arial" w:hAnsi="Arial"/>
                <w:b/>
                <w:color w:val="BFBFBF"/>
              </w:rPr>
              <w:t xml:space="preserve">    </w:t>
            </w:r>
            <w:r>
              <w:rPr>
                <w:rFonts w:eastAsia="Arial" w:cs="Arial" w:ascii="Arial" w:hAnsi="Arial"/>
                <w:color w:val="000000"/>
              </w:rPr>
              <w:t>relativamente alla documentazione delle imprese esecutrici:</w:t>
            </w:r>
          </w:p>
          <w:p>
            <w:pPr>
              <w:pStyle w:val="Normal"/>
              <w:tabs>
                <w:tab w:val="clear" w:pos="708"/>
                <w:tab w:val="left" w:pos="1155" w:leader="none"/>
              </w:tabs>
              <w:spacing w:lineRule="exact" w:line="283"/>
              <w:ind w:hanging="709" w:left="1872" w:right="113"/>
              <w:rPr>
                <w:rFonts w:ascii="Arial" w:hAnsi="Arial" w:eastAsia="Arial" w:cs="Arial"/>
                <w:color w:val="000000"/>
              </w:rPr>
            </w:pPr>
            <w:r>
              <w:rPr>
                <w:rFonts w:eastAsia="Arial" w:cs="Arial" w:ascii="Arial" w:hAnsi="Arial"/>
                <w:b/>
                <w:color w:val="808080"/>
              </w:rPr>
              <w:t>i.3.1.1</w:t>
            </w:r>
            <w:r>
              <w:rPr>
                <w:rFonts w:cs="Arial" w:ascii="Arial" w:hAnsi="Arial"/>
                <w:szCs w:val="18"/>
              </w:rPr>
              <w:tab/>
            </w:r>
            <w:r>
              <w:fldChar w:fldCharType="begin">
                <w:ffData>
                  <w:name w:val="Copia Bookmark 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82" w:name="Copia_Bookmark_69"/>
            <w:bookmarkStart w:id="183" w:name="Copia_Bookmark_69"/>
            <w:bookmarkEnd w:id="183"/>
            <w:r>
              <w:rPr>
                <w:rFonts w:cs="Arial" w:ascii="Arial" w:hAnsi="Arial"/>
                <w:szCs w:val="18"/>
              </w:rPr>
            </w:r>
            <w:r>
              <w:rPr>
                <w:szCs w:val="18"/>
                <w:rFonts w:cs="Arial" w:ascii="Arial" w:hAnsi="Arial"/>
              </w:rPr>
              <w:fldChar w:fldCharType="end"/>
            </w:r>
            <w:r>
              <w:rPr/>
              <w:t xml:space="preserve"> </w:t>
            </w:r>
            <w:r>
              <w:rPr>
                <w:rFonts w:eastAsia="Arial" w:cs="Arial" w:ascii="Arial" w:hAnsi="Arial"/>
                <w:b/>
                <w:color w:val="000000"/>
              </w:rPr>
              <w:t>dichiara</w:t>
            </w:r>
            <w:r>
              <w:rPr>
                <w:rFonts w:eastAsia="Arial" w:cs="Arial" w:ascii="Arial" w:hAnsi="Arial"/>
                <w:b/>
                <w:color w:val="BFBFBF"/>
              </w:rPr>
              <w:t xml:space="preserve"> </w:t>
            </w:r>
            <w:r>
              <w:rPr>
                <w:rFonts w:eastAsia="Arial" w:cs="Arial" w:ascii="Arial" w:hAnsi="Arial"/>
                <w:color w:val="000000"/>
              </w:rPr>
              <w:t xml:space="preserve">che l’entità presunta del cantiere è inferiore a 200 uomini-giorno ed i lavori non    </w:t>
            </w:r>
          </w:p>
          <w:p>
            <w:pPr>
              <w:pStyle w:val="Normal"/>
              <w:spacing w:lineRule="exact" w:line="283"/>
              <w:ind w:hanging="709" w:left="1872" w:right="113"/>
              <w:rPr>
                <w:rFonts w:ascii="Arial" w:hAnsi="Arial" w:eastAsia="Arial" w:cs="Arial"/>
                <w:color w:val="000000"/>
              </w:rPr>
            </w:pPr>
            <w:r>
              <w:rPr>
                <w:rFonts w:eastAsia="Arial" w:cs="Arial" w:ascii="Arial" w:hAnsi="Arial"/>
                <w:b/>
                <w:color w:val="808080"/>
              </w:rPr>
              <w:t xml:space="preserve">                    </w:t>
            </w:r>
            <w:r>
              <w:rPr>
                <w:rFonts w:eastAsia="Arial" w:cs="Arial" w:ascii="Arial" w:hAnsi="Arial"/>
                <w:color w:val="000000"/>
              </w:rPr>
              <w:t>comportano i rischi</w:t>
            </w:r>
            <w:r>
              <w:rPr>
                <w:rFonts w:eastAsia="Arial" w:cs="Arial" w:ascii="Arial" w:hAnsi="Arial"/>
                <w:color w:val="BFBFBF"/>
              </w:rPr>
              <w:t xml:space="preserve"> </w:t>
            </w:r>
            <w:r>
              <w:rPr>
                <w:rFonts w:eastAsia="Arial" w:cs="Arial" w:ascii="Arial" w:hAnsi="Arial"/>
                <w:color w:val="000000"/>
              </w:rPr>
              <w:t xml:space="preserve">particolari di cui all’allegato XI del d.lgs. n. 81/2008 e di aver verificato il   </w:t>
            </w:r>
          </w:p>
          <w:p>
            <w:pPr>
              <w:pStyle w:val="Normal"/>
              <w:spacing w:lineRule="exact" w:line="283"/>
              <w:ind w:hanging="709" w:left="1872" w:right="113"/>
              <w:rPr>
                <w:rFonts w:ascii="Arial" w:hAnsi="Arial" w:eastAsia="Arial" w:cs="Arial"/>
                <w:color w:val="000000"/>
              </w:rPr>
            </w:pPr>
            <w:r>
              <w:rPr>
                <w:rFonts w:eastAsia="Arial" w:cs="Arial" w:ascii="Arial" w:hAnsi="Arial"/>
                <w:color w:val="000000"/>
              </w:rPr>
              <w:t xml:space="preserve">                    </w:t>
            </w:r>
            <w:r>
              <w:rPr>
                <w:rFonts w:eastAsia="Arial" w:cs="Arial" w:ascii="Arial" w:hAnsi="Arial"/>
                <w:color w:val="000000"/>
              </w:rPr>
              <w:t xml:space="preserve">certificato di iscrizione alla Camera di commercio, il documento unico di regolarità </w:t>
            </w:r>
          </w:p>
          <w:p>
            <w:pPr>
              <w:pStyle w:val="Normal"/>
              <w:spacing w:lineRule="exact" w:line="283"/>
              <w:ind w:hanging="709" w:left="1872" w:right="113"/>
              <w:rPr>
                <w:rFonts w:ascii="Arial" w:hAnsi="Arial" w:eastAsia="Arial" w:cs="Arial"/>
                <w:color w:val="000000"/>
              </w:rPr>
            </w:pPr>
            <w:r>
              <w:rPr>
                <w:rFonts w:eastAsia="Arial" w:cs="Arial" w:ascii="Arial" w:hAnsi="Arial"/>
                <w:color w:val="000000"/>
              </w:rPr>
              <w:t xml:space="preserve">                    </w:t>
            </w:r>
            <w:r>
              <w:rPr>
                <w:rFonts w:eastAsia="Arial" w:cs="Arial" w:ascii="Arial" w:hAnsi="Arial"/>
                <w:color w:val="000000"/>
              </w:rPr>
              <w:t xml:space="preserve">contributiva, corredato da autocertificazione in ordine al possesso degli altri requisiti </w:t>
            </w:r>
          </w:p>
          <w:p>
            <w:pPr>
              <w:pStyle w:val="Normal"/>
              <w:spacing w:lineRule="exact" w:line="283"/>
              <w:ind w:hanging="709" w:left="1872" w:right="113"/>
              <w:rPr>
                <w:rFonts w:ascii="Arial" w:hAnsi="Arial" w:eastAsia="Arial" w:cs="Arial"/>
                <w:color w:val="000000"/>
              </w:rPr>
            </w:pPr>
            <w:r>
              <w:rPr>
                <w:rFonts w:eastAsia="Arial" w:cs="Arial" w:ascii="Arial" w:hAnsi="Arial"/>
                <w:color w:val="000000"/>
              </w:rPr>
              <w:t xml:space="preserve">                    </w:t>
            </w:r>
            <w:r>
              <w:rPr>
                <w:rFonts w:eastAsia="Arial" w:cs="Arial" w:ascii="Arial" w:hAnsi="Arial"/>
                <w:color w:val="000000"/>
              </w:rPr>
              <w:t xml:space="preserve">previsti dall’allegato XVII del d.lgs. n. 81/2008, e l’autocertificazione relativa al contratto </w:t>
            </w:r>
          </w:p>
          <w:p>
            <w:pPr>
              <w:pStyle w:val="Normal"/>
              <w:spacing w:lineRule="exact" w:line="283"/>
              <w:ind w:hanging="709" w:left="1872" w:right="113"/>
              <w:rPr/>
            </w:pPr>
            <w:r>
              <w:rPr>
                <w:rFonts w:eastAsia="Arial" w:cs="Arial" w:ascii="Arial" w:hAnsi="Arial"/>
                <w:color w:val="000000"/>
              </w:rPr>
              <w:t xml:space="preserve">                    </w:t>
            </w:r>
            <w:r>
              <w:rPr>
                <w:rFonts w:eastAsia="Arial" w:cs="Arial" w:ascii="Arial" w:hAnsi="Arial"/>
                <w:color w:val="000000"/>
              </w:rPr>
              <w:t>collettivo applicato;</w:t>
            </w:r>
          </w:p>
          <w:p>
            <w:pPr>
              <w:pStyle w:val="Normal"/>
              <w:spacing w:lineRule="exact" w:line="283"/>
              <w:ind w:hanging="992" w:left="2155" w:right="120"/>
              <w:rPr/>
            </w:pPr>
            <w:r>
              <w:rPr>
                <w:rFonts w:eastAsia="Arial" w:cs="Arial" w:ascii="Arial" w:hAnsi="Arial"/>
                <w:b/>
                <w:color w:val="808080"/>
              </w:rPr>
              <w:t>i.3.1.2</w:t>
            </w:r>
            <w:r>
              <w:rPr>
                <w:rFonts w:eastAsia="Arial" w:cs="Arial" w:ascii="Arial" w:hAnsi="Arial"/>
                <w:b/>
                <w:color w:val="BFBFBF"/>
              </w:rPr>
              <w:t xml:space="preserve">   </w:t>
            </w:r>
            <w:r>
              <w:fldChar w:fldCharType="begin">
                <w:ffData>
                  <w:name w:val="Copia Bookmark 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Fonts w:eastAsia="Arial" w:cs="Arial" w:ascii="Arial" w:hAnsi="Arial"/>
                <w:color w:val="BFBFBF"/>
              </w:rPr>
              <w:instrText xml:space="preserve"> FORMCHECKBOX </w:instrText>
            </w:r>
            <w:r>
              <w:rPr>
                <w:b/>
                <w:rFonts w:eastAsia="Arial" w:cs="Arial" w:ascii="Arial" w:hAnsi="Arial"/>
                <w:color w:val="BFBFBF"/>
              </w:rPr>
              <w:fldChar w:fldCharType="separate"/>
            </w:r>
            <w:bookmarkStart w:id="184" w:name="Copia_Bookmark_70"/>
            <w:bookmarkStart w:id="185" w:name="Copia_Bookmark_70"/>
            <w:bookmarkEnd w:id="185"/>
            <w:r>
              <w:rPr>
                <w:rFonts w:eastAsia="Arial" w:cs="Arial" w:ascii="Arial" w:hAnsi="Arial"/>
                <w:b/>
                <w:color w:val="BFBFBF"/>
              </w:rPr>
            </w:r>
            <w:r>
              <w:rPr>
                <w:b/>
                <w:rFonts w:eastAsia="Arial" w:cs="Arial" w:ascii="Arial" w:hAnsi="Arial"/>
                <w:color w:val="BFBFBF"/>
              </w:rPr>
              <w:fldChar w:fldCharType="end"/>
            </w:r>
            <w:r>
              <w:rPr>
                <w:rFonts w:cs="Arial" w:ascii="Arial" w:hAnsi="Arial"/>
                <w:szCs w:val="18"/>
              </w:rPr>
              <w:tab/>
            </w:r>
            <w:r>
              <w:rPr>
                <w:rFonts w:eastAsia="Arial" w:cs="Arial" w:ascii="Arial" w:hAnsi="Arial"/>
                <w:b/>
                <w:color w:val="000000"/>
              </w:rPr>
              <w:t>dichiara</w:t>
            </w:r>
            <w:r>
              <w:rPr>
                <w:rFonts w:eastAsia="Arial" w:cs="Arial" w:ascii="Arial" w:hAnsi="Arial"/>
                <w:b/>
                <w:color w:val="BFBFBF"/>
              </w:rPr>
              <w:t xml:space="preserve"> </w:t>
            </w:r>
            <w:r>
              <w:rPr>
                <w:rFonts w:eastAsia="Arial" w:cs="Arial" w:ascii="Arial" w:hAnsi="Arial"/>
                <w:color w:val="000000"/>
              </w:rPr>
              <w:t>che l’entità presunta del cantiere è pari o superiore a 200 uomini-giorno o i lavori comportano i rischi</w:t>
            </w:r>
            <w:r>
              <w:rPr>
                <w:rFonts w:eastAsia="Arial" w:cs="Arial" w:ascii="Arial" w:hAnsi="Arial"/>
                <w:color w:val="BFBFBF"/>
              </w:rPr>
              <w:t xml:space="preserve"> </w:t>
            </w:r>
            <w:r>
              <w:rPr>
                <w:rFonts w:eastAsia="Arial" w:cs="Arial" w:ascii="Arial" w:hAnsi="Arial"/>
                <w:color w:val="000000"/>
              </w:rPr>
              <w:t>particolari di cui all’allegato XI del d.lgs. n. 81/2008 e di aver verificato la documentazione di cui alle lettere a) e b) dell'art. 90 comma 9 prevista dal d.lgs. n. 81/2008 circa l’idoneità tecnico professionale della/e impresa/e esecutrice/i e dei lavoratori autonomi, l’organico medio annuo distinto per qualifica, gli estremi delle denunce dei lavoratori effettuate all'Istituto nazionale della previdenza sociale (INPS), all'Istituto nazionale assicurazione infortuni sul lavoro (INAIL) e alle casse edili, nonché il contratto collettivo applicato ai lavoratori dipendenti, della/e impresa/e esecutrice/i;</w:t>
            </w:r>
          </w:p>
          <w:p>
            <w:pPr>
              <w:pStyle w:val="Normal"/>
              <w:tabs>
                <w:tab w:val="clear" w:pos="708"/>
                <w:tab w:val="left" w:pos="960" w:leader="none"/>
              </w:tabs>
              <w:spacing w:lineRule="exact" w:line="283"/>
              <w:ind w:left="851"/>
              <w:rPr/>
            </w:pPr>
            <w:r>
              <w:rPr>
                <w:rFonts w:eastAsia="Arial" w:cs="Arial" w:ascii="Arial" w:hAnsi="Arial"/>
                <w:b/>
                <w:color w:val="808080"/>
              </w:rPr>
              <w:t>i.3.2</w:t>
            </w:r>
            <w:r>
              <w:rPr>
                <w:rFonts w:ascii="Times New Roman" w:hAnsi="Times New Roman"/>
              </w:rPr>
              <w:tab/>
            </w:r>
            <w:r>
              <w:rPr>
                <w:rFonts w:eastAsia="Arial" w:cs="Arial" w:ascii="Arial" w:hAnsi="Arial"/>
              </w:rPr>
              <w:t xml:space="preserve">relativamente alla </w:t>
            </w:r>
            <w:r>
              <w:rPr>
                <w:rFonts w:eastAsia="Arial" w:cs="Arial" w:ascii="Arial" w:hAnsi="Arial"/>
                <w:b/>
              </w:rPr>
              <w:t>notifica preliminare di cui all’articolo 99</w:t>
            </w:r>
            <w:r>
              <w:rPr>
                <w:rFonts w:eastAsia="Arial" w:cs="Arial" w:ascii="Arial" w:hAnsi="Arial"/>
              </w:rPr>
              <w:t xml:space="preserve"> del d.lgs. n. 81/2008</w:t>
            </w:r>
          </w:p>
          <w:p>
            <w:pPr>
              <w:pStyle w:val="Normal"/>
              <w:spacing w:lineRule="exact" w:line="283"/>
              <w:ind w:hanging="709" w:left="1985"/>
              <w:rPr/>
            </w:pPr>
            <w:r>
              <w:rPr>
                <w:rFonts w:eastAsia="Arial" w:cs="Arial" w:ascii="Arial" w:hAnsi="Arial"/>
                <w:b/>
                <w:color w:val="808080"/>
              </w:rPr>
              <w:t>i.3.2.1</w:t>
            </w:r>
            <w:r>
              <w:rPr>
                <w:rFonts w:cs="Arial" w:ascii="Arial" w:hAnsi="Arial"/>
                <w:szCs w:val="18"/>
              </w:rPr>
              <w:tab/>
            </w:r>
            <w:r>
              <w:fldChar w:fldCharType="begin">
                <w:ffData>
                  <w:name w:val="Copia Bookmark 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86" w:name="Copia_Bookmark_71"/>
            <w:bookmarkStart w:id="187" w:name="Copia_Bookmark_71"/>
            <w:bookmarkEnd w:id="187"/>
            <w:r>
              <w:rPr>
                <w:rFonts w:cs="Arial" w:ascii="Arial" w:hAnsi="Arial"/>
                <w:szCs w:val="18"/>
              </w:rPr>
            </w:r>
            <w:r>
              <w:rPr>
                <w:szCs w:val="18"/>
                <w:rFonts w:cs="Arial" w:ascii="Arial" w:hAnsi="Arial"/>
              </w:rPr>
              <w:fldChar w:fldCharType="end"/>
            </w:r>
            <w:r>
              <w:rPr>
                <w:rFonts w:eastAsia="Arial" w:cs="Arial" w:ascii="Arial" w:hAnsi="Arial"/>
                <w:color w:val="000000"/>
              </w:rPr>
              <w:t>dichiara che l’intervento</w:t>
            </w:r>
            <w:r>
              <w:rPr>
                <w:rFonts w:eastAsia="Arial" w:cs="Arial" w:ascii="Arial" w:hAnsi="Arial"/>
                <w:b/>
                <w:color w:val="BFBFBF"/>
              </w:rPr>
              <w:t xml:space="preserve"> </w:t>
            </w:r>
            <w:r>
              <w:rPr>
                <w:rFonts w:eastAsia="Arial" w:cs="Arial" w:ascii="Arial" w:hAnsi="Arial"/>
                <w:b/>
                <w:color w:val="000000"/>
              </w:rPr>
              <w:t>non è soggetto</w:t>
            </w:r>
            <w:r>
              <w:rPr>
                <w:rFonts w:eastAsia="Arial" w:cs="Arial" w:ascii="Arial" w:hAnsi="Arial"/>
                <w:b/>
                <w:color w:val="BFBFBF"/>
              </w:rPr>
              <w:t xml:space="preserve"> </w:t>
            </w:r>
            <w:r>
              <w:rPr>
                <w:rFonts w:eastAsia="Arial" w:cs="Arial" w:ascii="Arial" w:hAnsi="Arial"/>
                <w:color w:val="000000"/>
              </w:rPr>
              <w:t>all’invio della notifica</w:t>
            </w:r>
          </w:p>
          <w:p>
            <w:pPr>
              <w:pStyle w:val="Normal"/>
              <w:spacing w:lineRule="exact" w:line="283"/>
              <w:ind w:hanging="709" w:left="1985"/>
              <w:rPr/>
            </w:pPr>
            <w:r>
              <w:rPr>
                <w:rFonts w:eastAsia="Arial" w:cs="Arial" w:ascii="Arial" w:hAnsi="Arial"/>
                <w:b/>
                <w:color w:val="808080"/>
              </w:rPr>
              <w:t>i.3.2.2</w:t>
            </w:r>
            <w:r>
              <w:rPr>
                <w:rFonts w:cs="Arial" w:ascii="Arial" w:hAnsi="Arial"/>
                <w:szCs w:val="18"/>
              </w:rPr>
              <w:tab/>
            </w:r>
            <w:r>
              <w:fldChar w:fldCharType="begin">
                <w:ffData>
                  <w:name w:val="Copia Bookmark 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188" w:name="Copia_Bookmark_72"/>
            <w:bookmarkStart w:id="189" w:name="Copia_Bookmark_72"/>
            <w:bookmarkEnd w:id="189"/>
            <w:r>
              <w:rPr>
                <w:rFonts w:cs="Arial" w:ascii="Arial" w:hAnsi="Arial"/>
                <w:szCs w:val="18"/>
              </w:rPr>
            </w:r>
            <w:r>
              <w:rPr>
                <w:szCs w:val="18"/>
                <w:rFonts w:cs="Arial" w:ascii="Arial" w:hAnsi="Arial"/>
              </w:rPr>
              <w:fldChar w:fldCharType="end"/>
            </w:r>
            <w:r>
              <w:rPr>
                <w:rFonts w:eastAsia="Arial" w:cs="Arial" w:ascii="Arial" w:hAnsi="Arial"/>
                <w:color w:val="000000"/>
              </w:rPr>
              <w:t>dichiara che l’intervento</w:t>
            </w:r>
            <w:r>
              <w:rPr>
                <w:rFonts w:eastAsia="Arial" w:cs="Arial" w:ascii="Arial" w:hAnsi="Arial"/>
                <w:b/>
                <w:color w:val="BFBFBF"/>
              </w:rPr>
              <w:t xml:space="preserve"> </w:t>
            </w:r>
            <w:r>
              <w:rPr>
                <w:rFonts w:eastAsia="Arial" w:cs="Arial" w:ascii="Arial" w:hAnsi="Arial"/>
                <w:b/>
                <w:color w:val="000000"/>
              </w:rPr>
              <w:t>è soggetto</w:t>
            </w:r>
            <w:r>
              <w:rPr>
                <w:rFonts w:eastAsia="Arial" w:cs="Arial" w:ascii="Arial" w:hAnsi="Arial"/>
                <w:b/>
                <w:color w:val="BFBFBF"/>
              </w:rPr>
              <w:t xml:space="preserve"> </w:t>
            </w:r>
            <w:r>
              <w:rPr>
                <w:rFonts w:eastAsia="Arial" w:cs="Arial" w:ascii="Arial" w:hAnsi="Arial"/>
                <w:color w:val="000000"/>
              </w:rPr>
              <w:t>all’invio della notifica</w:t>
            </w:r>
          </w:p>
          <w:p>
            <w:pPr>
              <w:pStyle w:val="Normal"/>
              <w:spacing w:lineRule="exact" w:line="283"/>
              <w:ind w:hanging="537" w:left="2380" w:right="120"/>
              <w:rPr/>
            </w:pPr>
            <w:r>
              <w:rPr>
                <w:rFonts w:eastAsia="Arial" w:cs="Arial" w:ascii="Arial" w:hAnsi="Arial"/>
                <w:b/>
                <w:color w:val="808080"/>
              </w:rPr>
              <w:t>i.3.2.2.1</w:t>
            </w:r>
            <w:r>
              <w:rPr>
                <w:rFonts w:eastAsia="Arial" w:cs="Arial" w:ascii="Arial" w:hAnsi="Arial"/>
                <w:b/>
                <w:color w:val="BFBFBF"/>
              </w:rPr>
              <w:t xml:space="preserve"> </w:t>
            </w:r>
            <w:r>
              <w:fldChar w:fldCharType="begin">
                <w:ffData>
                  <w:name w:val="Copia Bookmark 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Fonts w:eastAsia="Arial" w:cs="Arial" w:ascii="Arial" w:hAnsi="Arial"/>
                <w:color w:val="BFBFBF"/>
              </w:rPr>
              <w:instrText xml:space="preserve"> FORMCHECKBOX </w:instrText>
            </w:r>
            <w:r>
              <w:rPr>
                <w:b/>
                <w:rFonts w:eastAsia="Arial" w:cs="Arial" w:ascii="Arial" w:hAnsi="Arial"/>
                <w:color w:val="BFBFBF"/>
              </w:rPr>
              <w:fldChar w:fldCharType="separate"/>
            </w:r>
            <w:bookmarkStart w:id="190" w:name="Copia_Bookmark_73"/>
            <w:bookmarkStart w:id="191" w:name="Copia_Bookmark_73"/>
            <w:bookmarkEnd w:id="191"/>
            <w:r>
              <w:rPr>
                <w:rFonts w:eastAsia="Arial" w:cs="Arial" w:ascii="Arial" w:hAnsi="Arial"/>
                <w:b/>
                <w:color w:val="BFBFBF"/>
              </w:rPr>
            </w:r>
            <w:r>
              <w:rPr>
                <w:b/>
                <w:rFonts w:eastAsia="Arial" w:cs="Arial" w:ascii="Arial" w:hAnsi="Arial"/>
                <w:color w:val="BFBFBF"/>
              </w:rPr>
              <w:fldChar w:fldCharType="end"/>
            </w:r>
            <w:r>
              <w:rPr>
                <w:rFonts w:cs="Arial" w:ascii="Arial" w:hAnsi="Arial"/>
                <w:szCs w:val="18"/>
              </w:rPr>
              <w:tab/>
            </w:r>
            <w:r>
              <w:rPr>
                <w:rFonts w:eastAsia="Wingdings" w:cs="Arial" w:ascii="Arial" w:hAnsi="Arial"/>
                <w:color w:val="000000"/>
              </w:rPr>
              <w:t>relativamente alle modalità di presentazione</w:t>
            </w:r>
          </w:p>
          <w:p>
            <w:pPr>
              <w:pStyle w:val="Normal"/>
              <w:spacing w:lineRule="exact" w:line="283"/>
              <w:ind w:hanging="57" w:left="2381" w:right="113"/>
              <w:rPr>
                <w:rFonts w:ascii="Arial" w:hAnsi="Arial" w:eastAsia="Wingdings" w:cs="Arial"/>
                <w:color w:val="000000"/>
              </w:rPr>
            </w:pPr>
            <w:r>
              <w:rPr>
                <w:rFonts w:eastAsia="Arial" w:cs="Arial" w:ascii="Arial" w:hAnsi="Arial"/>
                <w:b/>
                <w:color w:val="808080"/>
              </w:rPr>
              <w:t>i.3.2.2.1.1</w:t>
            </w:r>
            <w:r>
              <w:rPr>
                <w:rFonts w:eastAsia="Arial" w:cs="Arial" w:ascii="Arial" w:hAnsi="Arial"/>
                <w:b/>
                <w:color w:val="BFBFBF"/>
              </w:rPr>
              <w:t xml:space="preserve"> </w:t>
            </w:r>
            <w:r>
              <w:fldChar w:fldCharType="begin">
                <w:ffData>
                  <w:name w:val="Copia Bookmark 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Fonts w:eastAsia="Arial" w:cs="Arial" w:ascii="Arial" w:hAnsi="Arial"/>
                <w:color w:val="BFBFBF"/>
              </w:rPr>
              <w:instrText xml:space="preserve"> FORMCHECKBOX </w:instrText>
            </w:r>
            <w:r>
              <w:rPr>
                <w:b/>
                <w:rFonts w:eastAsia="Arial" w:cs="Arial" w:ascii="Arial" w:hAnsi="Arial"/>
                <w:color w:val="BFBFBF"/>
              </w:rPr>
              <w:fldChar w:fldCharType="separate"/>
            </w:r>
            <w:bookmarkStart w:id="192" w:name="Copia_Bookmark_74"/>
            <w:bookmarkStart w:id="193" w:name="Copia_Bookmark_74"/>
            <w:bookmarkEnd w:id="193"/>
            <w:r>
              <w:rPr>
                <w:rFonts w:eastAsia="Arial" w:cs="Arial" w:ascii="Arial" w:hAnsi="Arial"/>
                <w:b/>
                <w:color w:val="BFBFBF"/>
              </w:rPr>
            </w:r>
            <w:r>
              <w:rPr>
                <w:b/>
                <w:rFonts w:eastAsia="Arial" w:cs="Arial" w:ascii="Arial" w:hAnsi="Arial"/>
                <w:color w:val="BFBFBF"/>
              </w:rPr>
              <w:fldChar w:fldCharType="end"/>
            </w:r>
            <w:r>
              <w:rPr>
                <w:rFonts w:cs="Arial" w:ascii="Arial" w:hAnsi="Arial"/>
                <w:szCs w:val="18"/>
              </w:rPr>
              <w:tab/>
            </w:r>
            <w:r>
              <w:rPr>
                <w:rFonts w:eastAsia="Wingdings" w:cs="Arial" w:ascii="Arial" w:hAnsi="Arial"/>
                <w:b/>
                <w:bCs/>
                <w:color w:val="000000"/>
              </w:rPr>
              <w:t>invierà</w:t>
            </w:r>
            <w:r>
              <w:rPr>
                <w:rFonts w:eastAsia="Wingdings" w:cs="Arial" w:ascii="Arial" w:hAnsi="Arial"/>
                <w:color w:val="000000"/>
              </w:rPr>
              <w:t xml:space="preserve"> la notifica prima dell’inizio dei lavori;</w:t>
            </w:r>
          </w:p>
          <w:p>
            <w:pPr>
              <w:pStyle w:val="Normal"/>
              <w:ind w:hanging="1220" w:left="3544"/>
              <w:rPr>
                <w:rFonts w:ascii="Arial" w:hAnsi="Arial" w:eastAsia="Wingdings" w:cs="Arial"/>
                <w:color w:val="000000"/>
              </w:rPr>
            </w:pPr>
            <w:r>
              <w:rPr>
                <w:rFonts w:eastAsia="Arial" w:cs="Arial" w:ascii="Arial" w:hAnsi="Arial"/>
                <w:b/>
                <w:color w:val="808080"/>
              </w:rPr>
              <w:t>i.3.2.2.1.2</w:t>
            </w:r>
            <w:r>
              <w:rPr>
                <w:rFonts w:eastAsia="Arial" w:cs="Arial" w:ascii="Arial" w:hAnsi="Arial"/>
                <w:b/>
                <w:color w:val="BFBFBF"/>
              </w:rPr>
              <w:t xml:space="preserve"> </w:t>
            </w:r>
            <w:r>
              <w:fldChar w:fldCharType="begin">
                <w:ffData>
                  <w:name w:val="Copia Bookmark 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rFonts w:eastAsia="Arial" w:cs="Arial" w:ascii="Arial" w:hAnsi="Arial"/>
                <w:color w:val="BFBFBF"/>
              </w:rPr>
              <w:instrText xml:space="preserve"> FORMCHECKBOX </w:instrText>
            </w:r>
            <w:r>
              <w:rPr>
                <w:b/>
                <w:rFonts w:eastAsia="Arial" w:cs="Arial" w:ascii="Arial" w:hAnsi="Arial"/>
                <w:color w:val="BFBFBF"/>
              </w:rPr>
              <w:fldChar w:fldCharType="separate"/>
            </w:r>
            <w:bookmarkStart w:id="194" w:name="Copia_Bookmark_75"/>
            <w:bookmarkStart w:id="195" w:name="Copia_Bookmark_75"/>
            <w:bookmarkEnd w:id="195"/>
            <w:r>
              <w:rPr>
                <w:rFonts w:eastAsia="Arial" w:cs="Arial" w:ascii="Arial" w:hAnsi="Arial"/>
                <w:b/>
                <w:color w:val="BFBFBF"/>
              </w:rPr>
            </w:r>
            <w:r>
              <w:rPr>
                <w:b/>
                <w:rFonts w:eastAsia="Arial" w:cs="Arial" w:ascii="Arial" w:hAnsi="Arial"/>
                <w:color w:val="BFBFBF"/>
              </w:rPr>
              <w:fldChar w:fldCharType="end"/>
            </w:r>
            <w:r>
              <w:rPr>
                <w:rFonts w:cs="Arial" w:ascii="Arial" w:hAnsi="Arial"/>
                <w:szCs w:val="18"/>
              </w:rPr>
              <w:tab/>
            </w:r>
            <w:r>
              <w:rPr>
                <w:rFonts w:eastAsia="Wingdings" w:cs="Arial" w:ascii="Arial" w:hAnsi="Arial"/>
                <w:color w:val="000000"/>
              </w:rPr>
              <w:t xml:space="preserve"> </w:t>
            </w:r>
            <w:r>
              <w:rPr>
                <w:rFonts w:eastAsia="Wingdings" w:cs="Arial" w:ascii="Arial" w:hAnsi="Arial"/>
                <w:b/>
                <w:bCs/>
                <w:color w:val="000000"/>
              </w:rPr>
              <w:t xml:space="preserve">allega </w:t>
            </w:r>
            <w:r>
              <w:rPr>
                <w:rFonts w:eastAsia="Wingdings" w:cs="Arial" w:ascii="Arial" w:hAnsi="Arial"/>
                <w:color w:val="000000"/>
              </w:rPr>
              <w:t>la notifica, il cui contenuto sarà riprodotto su apposita tabella esposta in cantiere per tutta la durata dei lavori, in luogo visibile dall’esterno;</w:t>
            </w:r>
          </w:p>
          <w:p>
            <w:pPr>
              <w:pStyle w:val="Default"/>
              <w:jc w:val="both"/>
              <w:rPr>
                <w:rFonts w:ascii="Arial" w:hAnsi="Arial" w:cs="Arial"/>
                <w:color w:val="auto"/>
                <w:sz w:val="18"/>
                <w:szCs w:val="18"/>
              </w:rPr>
            </w:pPr>
            <w:r>
              <w:rPr>
                <w:rFonts w:cs="Arial" w:ascii="Arial" w:hAnsi="Arial"/>
                <w:b/>
                <w:color w:val="auto"/>
                <w:sz w:val="18"/>
                <w:szCs w:val="18"/>
              </w:rPr>
              <w:t>di essere a conoscenza</w:t>
            </w:r>
            <w:r>
              <w:rPr>
                <w:rFonts w:cs="Arial" w:ascii="Arial" w:hAnsi="Arial"/>
                <w:color w:val="auto"/>
                <w:sz w:val="18"/>
                <w:szCs w:val="18"/>
              </w:rPr>
              <w:t xml:space="preserve"> che l’efficacia del presente titolo edilizio è sospeso qualora sia assente il piano di sicurezza e coordinamento di cui all’articolo 100 del d.lgs. n. 81/2008 o il fascicolo di cui all’articolo 91, comma 1, lettera b), quando previsti, oppure in assenza di notifica di cui all’articolo 99, quando prevista, oppure in assenza di documento unico di regolarità contributiva.</w:t>
            </w:r>
          </w:p>
          <w:p>
            <w:pPr>
              <w:pStyle w:val="Normal"/>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p>
      <w:pPr>
        <w:pStyle w:val="ListParagraph"/>
        <w:numPr>
          <w:ilvl w:val="0"/>
          <w:numId w:val="82"/>
        </w:numPr>
        <w:ind w:hanging="720" w:left="720"/>
        <w:rPr>
          <w:rFonts w:ascii="Cambria" w:hAnsi="Cambria" w:cs="Arial"/>
          <w:b/>
          <w:szCs w:val="18"/>
        </w:rPr>
      </w:pPr>
      <w:r>
        <w:rPr>
          <w:rFonts w:cs="Arial" w:ascii="Cambria" w:hAnsi="Cambria"/>
          <w:b/>
          <w:szCs w:val="18"/>
        </w:rPr>
        <w:t xml:space="preserve"> </w:t>
      </w:r>
      <w:r>
        <w:rPr>
          <w:rFonts w:cs="Arial" w:ascii="Cambria" w:hAnsi="Cambria"/>
          <w:b/>
          <w:szCs w:val="18"/>
        </w:rPr>
        <w:t>Diritti di terzi</w:t>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618"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szCs w:val="18"/>
              </w:rPr>
            </w:pPr>
            <w:r>
              <w:rPr>
                <w:rFonts w:cs="Arial" w:ascii="Arial" w:hAnsi="Arial"/>
                <w:b/>
                <w:szCs w:val="18"/>
              </w:rPr>
            </w:r>
          </w:p>
          <w:p>
            <w:pPr>
              <w:pStyle w:val="Normal"/>
              <w:rPr>
                <w:rFonts w:ascii="Arial" w:hAnsi="Arial" w:cs="Arial"/>
                <w:b/>
                <w:szCs w:val="18"/>
              </w:rPr>
            </w:pPr>
            <w:r>
              <w:fldChar w:fldCharType="begin">
                <w:ffData>
                  <w:name w:val="Copia Bookmark 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96" w:name="Copia_Bookmark_76"/>
            <w:bookmarkStart w:id="197" w:name="Copia_Bookmark_76"/>
            <w:bookmarkEnd w:id="197"/>
            <w:r>
              <w:rPr/>
            </w:r>
            <w:r>
              <w:rPr/>
              <w:fldChar w:fldCharType="end"/>
            </w:r>
            <w:r>
              <w:rPr/>
              <w:t xml:space="preserve"> </w:t>
            </w:r>
            <w:r>
              <w:rPr>
                <w:rFonts w:cs="Arial" w:ascii="Arial" w:hAnsi="Arial"/>
                <w:b/>
                <w:szCs w:val="18"/>
              </w:rPr>
              <w:t>di essere consapevole che il permesso di costruire non comporta limitazione dei diritti dei terzi</w:t>
            </w:r>
          </w:p>
        </w:tc>
      </w:tr>
    </w:tbl>
    <w:p>
      <w:pPr>
        <w:pStyle w:val="Normal"/>
        <w:rPr>
          <w:rFonts w:ascii="Arial" w:hAnsi="Arial" w:cs="Arial"/>
        </w:rPr>
      </w:pPr>
      <w:r>
        <w:rPr>
          <w:rFonts w:cs="Arial" w:ascii="Arial" w:hAnsi="Arial"/>
        </w:rPr>
      </w:r>
    </w:p>
    <w:p>
      <w:pPr>
        <w:pStyle w:val="Normal"/>
        <w:numPr>
          <w:ilvl w:val="0"/>
          <w:numId w:val="77"/>
        </w:numPr>
        <w:ind w:hanging="720" w:left="720"/>
        <w:rPr>
          <w:rFonts w:ascii="Cambria" w:hAnsi="Cambria" w:cs="Arial"/>
          <w:b/>
          <w:szCs w:val="18"/>
        </w:rPr>
      </w:pPr>
      <w:r>
        <w:rPr>
          <w:rFonts w:cs="Arial" w:ascii="Cambria" w:hAnsi="Cambria"/>
          <w:b/>
          <w:szCs w:val="18"/>
        </w:rPr>
        <w:t>Rispetto della normativa sulla privacy</w:t>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18"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lineRule="auto" w:line="360"/>
              <w:rPr>
                <w:rFonts w:ascii="Arial" w:hAnsi="Arial" w:cs="Arial"/>
                <w:b/>
                <w:szCs w:val="18"/>
              </w:rPr>
            </w:pPr>
            <w:r>
              <w:fldChar w:fldCharType="begin">
                <w:ffData>
                  <w:name w:val="Copia Bookmark 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198" w:name="Copia_Bookmark_77"/>
            <w:bookmarkStart w:id="199" w:name="Copia_Bookmark_77"/>
            <w:bookmarkEnd w:id="199"/>
            <w:r>
              <w:rPr/>
            </w:r>
            <w:r>
              <w:rPr/>
              <w:fldChar w:fldCharType="end"/>
            </w:r>
            <w:r>
              <w:rPr/>
              <w:t xml:space="preserve">     </w:t>
            </w:r>
            <w:r>
              <w:rPr>
                <w:rFonts w:cs="Arial" w:ascii="Arial" w:hAnsi="Arial"/>
                <w:b/>
                <w:szCs w:val="18"/>
              </w:rPr>
              <w:t>di aver letto l’informativa sul trattamento dei dati personali posta al termine del presente modulo</w:t>
            </w:r>
          </w:p>
        </w:tc>
      </w:tr>
    </w:tbl>
    <w:p>
      <w:pPr>
        <w:pStyle w:val="Normal"/>
        <w:rPr>
          <w:rFonts w:ascii="Arial" w:hAnsi="Arial" w:cs="Arial"/>
          <w:b/>
          <w:szCs w:val="18"/>
        </w:rPr>
      </w:pPr>
      <w:r>
        <w:rPr>
          <w:rFonts w:cs="Arial" w:ascii="Arial" w:hAnsi="Arial"/>
          <w:b/>
          <w:szCs w:val="18"/>
        </w:rPr>
      </w:r>
    </w:p>
    <w:p>
      <w:pPr>
        <w:pStyle w:val="Normal"/>
        <w:numPr>
          <w:ilvl w:val="0"/>
          <w:numId w:val="77"/>
        </w:numPr>
        <w:ind w:hanging="720" w:left="720"/>
        <w:rPr>
          <w:rFonts w:ascii="Cambria" w:hAnsi="Cambria" w:cs="Arial"/>
          <w:b/>
          <w:szCs w:val="18"/>
        </w:rPr>
      </w:pPr>
      <w:r>
        <w:rPr>
          <w:rFonts w:cs="Arial" w:ascii="Cambria" w:hAnsi="Cambria"/>
          <w:b/>
          <w:szCs w:val="18"/>
        </w:rPr>
        <w:t>Domicilio obbligatorio per le comunicazioni digitali (PEC)</w:t>
      </w:r>
    </w:p>
    <w:p>
      <w:pPr>
        <w:pStyle w:val="Normal"/>
        <w:rPr>
          <w:rFonts w:ascii="Arial" w:hAnsi="Arial" w:cs="Arial"/>
          <w:b/>
          <w:szCs w:val="18"/>
        </w:rPr>
      </w:pPr>
      <w:r>
        <w:rPr>
          <w:rFonts w:cs="Arial" w:ascii="Arial" w:hAnsi="Arial"/>
          <w:b/>
          <w:szCs w:val="18"/>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18"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lineRule="auto" w:line="360"/>
              <w:rPr>
                <w:rFonts w:ascii="Arial" w:hAnsi="Arial" w:cs="Arial"/>
                <w:b/>
                <w:szCs w:val="18"/>
              </w:rPr>
            </w:pPr>
            <w:r>
              <w:rPr>
                <w:rFonts w:cs="Arial" w:ascii="Arial" w:hAnsi="Arial"/>
                <w:b/>
                <w:szCs w:val="18"/>
              </w:rPr>
              <w:t xml:space="preserve">di autorizzare l'Amministrazione ad inviare qualsiasi comunicazione all'indirizzo </w:t>
            </w:r>
            <w:r>
              <w:rPr>
                <w:rFonts w:cs="Arial" w:ascii="Arial" w:hAnsi="Arial"/>
                <w:b/>
                <w:szCs w:val="18"/>
                <w:u w:val="single"/>
              </w:rPr>
              <w:t>PEC</w:t>
            </w:r>
            <w:r>
              <w:rPr>
                <w:rFonts w:cs="Arial" w:ascii="Arial" w:hAnsi="Arial"/>
                <w:b/>
                <w:szCs w:val="18"/>
              </w:rPr>
              <w:t xml:space="preserve"> indicato (della ditta o del tecnico), che rappresenta domicilio valido per tutte le comunicazioni ufficiali relative alla pratica in oggetto.</w:t>
            </w:r>
          </w:p>
        </w:tc>
      </w:tr>
    </w:tbl>
    <w:p>
      <w:pPr>
        <w:pStyle w:val="Normal"/>
        <w:rPr>
          <w:rFonts w:ascii="Arial" w:hAnsi="Arial" w:cs="Arial"/>
          <w:b/>
          <w:szCs w:val="18"/>
        </w:rPr>
      </w:pPr>
      <w:r>
        <w:rPr>
          <w:rFonts w:cs="Arial" w:ascii="Arial" w:hAnsi="Arial"/>
          <w:b/>
          <w:szCs w:val="18"/>
        </w:rPr>
      </w:r>
    </w:p>
    <w:p>
      <w:pPr>
        <w:pStyle w:val="Normal"/>
        <w:numPr>
          <w:ilvl w:val="0"/>
          <w:numId w:val="77"/>
        </w:numPr>
        <w:ind w:hanging="720" w:left="720"/>
        <w:rPr>
          <w:rFonts w:ascii="Cambria" w:hAnsi="Cambria" w:cs="Arial"/>
          <w:b/>
          <w:szCs w:val="18"/>
        </w:rPr>
      </w:pPr>
      <w:r>
        <w:rPr>
          <w:rFonts w:cs="Arial" w:ascii="Cambria" w:hAnsi="Cambria"/>
          <w:b/>
          <w:szCs w:val="18"/>
        </w:rPr>
        <w:t>Adempimenti art. 31 L.R. n. 23 del 06/08/2021 - Documentazione relativa alle spettanze dovute ai professionisti per le procedure di rilascio dei titoli abilitativi</w:t>
      </w:r>
    </w:p>
    <w:p>
      <w:pPr>
        <w:pStyle w:val="Normal"/>
        <w:rPr>
          <w:rFonts w:ascii="Cambria" w:hAnsi="Cambria" w:cs="Arial"/>
          <w:b/>
          <w:szCs w:val="18"/>
        </w:rPr>
      </w:pPr>
      <w:r>
        <w:rPr>
          <w:rFonts w:cs="Arial" w:ascii="Cambria" w:hAnsi="Cambria"/>
          <w:b/>
          <w:szCs w:val="18"/>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18"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lineRule="auto" w:line="360"/>
              <w:rPr>
                <w:rFonts w:ascii="Arial" w:hAnsi="Arial" w:cs="Arial"/>
                <w:szCs w:val="18"/>
              </w:rPr>
            </w:pPr>
            <w:r>
              <w:rPr>
                <w:rFonts w:cs="Arial" w:ascii="Arial" w:hAnsi="Arial"/>
                <w:b/>
                <w:szCs w:val="18"/>
              </w:rPr>
              <w:t>Si allega dichiarazione sull’avvenuto pagamento dei compensi pattuiti per contratto o atto equipollente, resa ai sensi dell’articolo 47 del decreto del Presidente della Repubblica 28 dicembre 2000, n. 445, come da modulo allegato alla legge regionale 23/2021, sottoscritta dal/dai professionista/i a vario titolo incaricati per la progettazione o per altre attività svolte</w:t>
            </w:r>
          </w:p>
        </w:tc>
      </w:tr>
    </w:tbl>
    <w:p>
      <w:pPr>
        <w:pStyle w:val="Normal"/>
        <w:rPr>
          <w:rFonts w:ascii="Cambria" w:hAnsi="Cambria" w:cs="Arial"/>
          <w:b/>
          <w:szCs w:val="18"/>
        </w:rPr>
      </w:pPr>
      <w:r>
        <w:rPr>
          <w:rFonts w:cs="Arial" w:ascii="Cambria" w:hAnsi="Cambria"/>
          <w:b/>
          <w:szCs w:val="18"/>
        </w:rPr>
      </w:r>
    </w:p>
    <w:p>
      <w:pPr>
        <w:pStyle w:val="Normal"/>
        <w:rPr>
          <w:rFonts w:ascii="Cambria" w:hAnsi="Cambria" w:cs="Arial"/>
          <w:b/>
          <w:szCs w:val="18"/>
        </w:rPr>
      </w:pPr>
      <w:r>
        <w:rPr>
          <w:rFonts w:cs="Arial" w:ascii="Cambria" w:hAnsi="Cambria"/>
          <w:b/>
          <w:szCs w:val="18"/>
        </w:rPr>
        <w:t>p)</w:t>
        <w:tab/>
        <w:t>Note varie e comunicazioni aggiuntive della ditta</w:t>
      </w:r>
    </w:p>
    <w:p>
      <w:pPr>
        <w:pStyle w:val="Normal"/>
        <w:rPr>
          <w:rFonts w:ascii="Arial" w:hAnsi="Arial" w:cs="Arial"/>
          <w:b/>
          <w:szCs w:val="18"/>
        </w:rPr>
      </w:pPr>
      <w:r>
        <w:rPr>
          <w:rFonts w:cs="Arial" w:ascii="Arial" w:hAnsi="Arial"/>
          <w:b/>
          <w:szCs w:val="18"/>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854"/>
      </w:tblGrid>
      <w:tr>
        <w:trPr>
          <w:trHeight w:val="718" w:hRule="atLeast"/>
        </w:trPr>
        <w:tc>
          <w:tcPr>
            <w:tcW w:w="9854"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lineRule="auto" w:line="360"/>
              <w:rPr>
                <w:rFonts w:ascii="Arial" w:hAnsi="Arial" w:cs="Arial"/>
                <w:szCs w:val="18"/>
              </w:rPr>
            </w:pPr>
            <w:r>
              <w:rPr>
                <w:rFonts w:cs="Arial" w:ascii="Arial" w:hAnsi="Arial"/>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rPr>
          <w:rFonts w:ascii="Arial" w:hAnsi="Arial" w:cs="Arial"/>
          <w:b/>
          <w:szCs w:val="18"/>
        </w:rPr>
      </w:pPr>
      <w:r>
        <w:rPr>
          <w:rFonts w:cs="Arial" w:ascii="Arial" w:hAnsi="Arial"/>
          <w:b/>
          <w:szCs w:val="18"/>
        </w:rPr>
      </w:r>
    </w:p>
    <w:p>
      <w:pPr>
        <w:pStyle w:val="Normal"/>
        <w:rPr>
          <w:rFonts w:ascii="Arial" w:hAnsi="Arial" w:cs="Arial"/>
          <w:b/>
          <w:szCs w:val="18"/>
        </w:rPr>
      </w:pPr>
      <w:r>
        <w:rPr>
          <w:rFonts w:cs="Arial" w:ascii="Arial" w:hAnsi="Arial"/>
          <w:b/>
          <w:szCs w:val="18"/>
        </w:rPr>
      </w:r>
    </w:p>
    <w:p>
      <w:pPr>
        <w:pStyle w:val="Normal"/>
        <w:rPr>
          <w:rFonts w:ascii="Arial" w:hAnsi="Arial" w:cs="Arial"/>
          <w:b/>
          <w:szCs w:val="18"/>
        </w:rPr>
      </w:pPr>
      <w:r>
        <w:rPr>
          <w:rFonts w:cs="Arial" w:ascii="Arial" w:hAnsi="Arial"/>
          <w:b/>
          <w:szCs w:val="18"/>
        </w:rPr>
      </w:r>
    </w:p>
    <w:tbl>
      <w:tblPr>
        <w:tblW w:w="9844" w:type="dxa"/>
        <w:jc w:val="center"/>
        <w:tblInd w:w="0" w:type="dxa"/>
        <w:tblLayout w:type="fixed"/>
        <w:tblCellMar>
          <w:top w:w="0" w:type="dxa"/>
          <w:left w:w="108" w:type="dxa"/>
          <w:bottom w:w="0" w:type="dxa"/>
          <w:right w:w="108" w:type="dxa"/>
        </w:tblCellMar>
        <w:tblLook w:firstRow="1" w:noVBand="0" w:lastRow="1" w:firstColumn="1" w:lastColumn="1" w:noHBand="0" w:val="01e0"/>
      </w:tblPr>
      <w:tblGrid>
        <w:gridCol w:w="236"/>
        <w:gridCol w:w="252"/>
        <w:gridCol w:w="1018"/>
        <w:gridCol w:w="4488"/>
        <w:gridCol w:w="1227"/>
        <w:gridCol w:w="2263"/>
        <w:gridCol w:w="359"/>
      </w:tblGrid>
      <w:tr>
        <w:trPr>
          <w:trHeight w:val="335" w:hRule="atLeast"/>
        </w:trPr>
        <w:tc>
          <w:tcPr>
            <w:tcW w:w="9843" w:type="dxa"/>
            <w:gridSpan w:val="7"/>
            <w:tcBorders/>
            <w:shd w:color="auto" w:fill="E6E6E6" w:val="clear"/>
            <w:vAlign w:val="center"/>
          </w:tcPr>
          <w:p>
            <w:pPr>
              <w:pStyle w:val="Normal"/>
              <w:jc w:val="center"/>
              <w:rPr>
                <w:rFonts w:ascii="Arial" w:hAnsi="Arial" w:cs="Arial"/>
                <w:b/>
                <w:i/>
                <w:i/>
                <w:szCs w:val="18"/>
              </w:rPr>
            </w:pPr>
            <w:r>
              <w:rPr>
                <w:rFonts w:cs="Arial" w:ascii="Arial" w:hAnsi="Arial"/>
                <w:b/>
                <w:i/>
                <w:szCs w:val="18"/>
              </w:rPr>
              <w:t xml:space="preserve">QUADRO RIEPILOGATIVO DELLA DOCUMENTAZIONE </w:t>
            </w:r>
          </w:p>
        </w:tc>
      </w:tr>
      <w:tr>
        <w:trPr>
          <w:trHeight w:val="335" w:hRule="atLeast"/>
        </w:trPr>
        <w:tc>
          <w:tcPr>
            <w:tcW w:w="9843" w:type="dxa"/>
            <w:gridSpan w:val="7"/>
            <w:tcBorders/>
            <w:shd w:color="auto" w:fill="E6E6E6" w:val="clear"/>
            <w:vAlign w:val="center"/>
          </w:tcPr>
          <w:p>
            <w:pPr>
              <w:pStyle w:val="Normal"/>
              <w:jc w:val="center"/>
              <w:rPr>
                <w:rFonts w:ascii="Arial" w:hAnsi="Arial" w:cs="Arial"/>
                <w:b/>
                <w:i/>
                <w:i/>
                <w:szCs w:val="18"/>
              </w:rPr>
            </w:pPr>
            <w:r>
              <w:rPr>
                <w:rFonts w:cs="Arial" w:ascii="Arial" w:hAnsi="Arial"/>
                <w:b/>
                <w:i/>
                <w:szCs w:val="18"/>
              </w:rPr>
              <w:t>DOCUMENTAZIONE ALLEGATA ALLA RICHIESTA DI PERMESSO DI COSTRUIRE</w:t>
            </w:r>
          </w:p>
        </w:tc>
      </w:tr>
      <w:tr>
        <w:trPr>
          <w:trHeight w:val="795" w:hRule="atLeast"/>
        </w:trPr>
        <w:tc>
          <w:tcPr>
            <w:tcW w:w="236" w:type="dxa"/>
            <w:tcBorders/>
          </w:tcPr>
          <w:p>
            <w:pPr>
              <w:pStyle w:val="Normal"/>
              <w:jc w:val="center"/>
              <w:rPr>
                <w:rFonts w:ascii="Arial" w:hAnsi="Arial" w:cs="Arial"/>
              </w:rPr>
            </w:pPr>
            <w:r>
              <w:rPr>
                <w:rFonts w:cs="Arial" w:ascii="Arial" w:hAnsi="Arial"/>
              </w:rPr>
            </w:r>
          </w:p>
        </w:tc>
        <w:tc>
          <w:tcPr>
            <w:tcW w:w="252" w:type="dxa"/>
            <w:tcBorders>
              <w:top w:val="single" w:sz="4" w:space="0" w:color="000000"/>
              <w:left w:val="single" w:sz="4" w:space="0" w:color="000000"/>
              <w:bottom w:val="single" w:sz="4" w:space="0" w:color="000000"/>
              <w:right w:val="single" w:sz="4" w:space="0" w:color="000000"/>
            </w:tcBorders>
            <w:shd w:color="auto" w:fill="auto" w:val="pct5"/>
          </w:tcPr>
          <w:p>
            <w:pPr>
              <w:pStyle w:val="Normal"/>
              <w:jc w:val="center"/>
              <w:rPr>
                <w:rFonts w:ascii="Arial" w:hAnsi="Arial" w:cs="Arial"/>
              </w:rPr>
            </w:pPr>
            <w:r>
              <w:rPr>
                <w:rFonts w:cs="Arial" w:ascii="Arial" w:hAnsi="Arial"/>
              </w:rPr>
            </w:r>
          </w:p>
        </w:tc>
        <w:tc>
          <w:tcPr>
            <w:tcW w:w="1018"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Atti allegati</w:t>
            </w:r>
          </w:p>
        </w:tc>
        <w:tc>
          <w:tcPr>
            <w:tcW w:w="4488"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Denominazione allegato</w:t>
            </w:r>
          </w:p>
        </w:tc>
        <w:tc>
          <w:tcPr>
            <w:tcW w:w="1227"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Quadro informativo di riferimento</w:t>
            </w:r>
          </w:p>
        </w:tc>
        <w:tc>
          <w:tcPr>
            <w:tcW w:w="2263"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Casi in cui è previsto l’allegato</w:t>
            </w:r>
          </w:p>
        </w:tc>
        <w:tc>
          <w:tcPr>
            <w:tcW w:w="359" w:type="dxa"/>
            <w:tcBorders/>
          </w:tcPr>
          <w:p>
            <w:pPr>
              <w:pStyle w:val="Normal"/>
              <w:rPr/>
            </w:pPr>
            <w:r>
              <w:rPr/>
            </w:r>
          </w:p>
        </w:tc>
      </w:tr>
      <w:tr>
        <w:trPr>
          <w:trHeight w:val="364"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00" w:name="Copia_Bookmark_78"/>
            <w:bookmarkStart w:id="201" w:name="Copia_Bookmark_78"/>
            <w:bookmarkEnd w:id="20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Procura/delega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Nel caso di procura/delega a presentare la richiesta</w:t>
            </w:r>
          </w:p>
        </w:tc>
        <w:tc>
          <w:tcPr>
            <w:tcW w:w="359" w:type="dxa"/>
            <w:tcBorders/>
          </w:tcPr>
          <w:p>
            <w:pPr>
              <w:pStyle w:val="Normal"/>
              <w:rPr/>
            </w:pPr>
            <w:r>
              <w:rPr/>
            </w:r>
          </w:p>
        </w:tc>
      </w:tr>
      <w:tr>
        <w:trPr>
          <w:trHeight w:val="364" w:hRule="atLeast"/>
        </w:trPr>
        <w:tc>
          <w:tcPr>
            <w:tcW w:w="236" w:type="dxa"/>
            <w:tcBorders/>
          </w:tcPr>
          <w:p>
            <w:pPr>
              <w:pStyle w:val="Normal"/>
              <w:jc w:val="center"/>
              <w:rPr>
                <w:rFonts w:ascii="Arial" w:hAnsi="Arial" w:cs="Arial"/>
                <w:sz w:val="28"/>
                <w:szCs w:val="28"/>
              </w:rPr>
            </w:pPr>
            <w:r>
              <w:rPr>
                <w:rFonts w:cs="Arial" w:ascii="Arial" w:hAnsi="Arial"/>
                <w:sz w:val="28"/>
                <w:szCs w:val="28"/>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28"/>
                <w:szCs w:val="28"/>
              </w:rPr>
            </w:pPr>
            <w:r>
              <w:rPr>
                <w:rFonts w:cs="Arial" w:ascii="Arial" w:hAnsi="Arial"/>
                <w:sz w:val="28"/>
                <w:szCs w:val="28"/>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Soggetti coinvolti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 xml:space="preserve">g), h) </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Sempre obbligatorio</w:t>
            </w:r>
          </w:p>
        </w:tc>
        <w:tc>
          <w:tcPr>
            <w:tcW w:w="359" w:type="dxa"/>
            <w:tcBorders/>
          </w:tcPr>
          <w:p>
            <w:pPr>
              <w:pStyle w:val="Normal"/>
              <w:rPr/>
            </w:pPr>
            <w:r>
              <w:rPr/>
            </w:r>
          </w:p>
        </w:tc>
      </w:tr>
      <w:tr>
        <w:trPr>
          <w:trHeight w:val="364" w:hRule="atLeast"/>
        </w:trPr>
        <w:tc>
          <w:tcPr>
            <w:tcW w:w="236" w:type="dxa"/>
            <w:tcBorders/>
          </w:tcPr>
          <w:p>
            <w:pPr>
              <w:pStyle w:val="Normal"/>
              <w:jc w:val="center"/>
              <w:rPr>
                <w:rFonts w:ascii="Arial" w:hAnsi="Arial" w:cs="Arial"/>
                <w:sz w:val="28"/>
                <w:szCs w:val="28"/>
              </w:rPr>
            </w:pPr>
            <w:r>
              <w:rPr>
                <w:rFonts w:cs="Arial" w:ascii="Arial" w:hAnsi="Arial"/>
                <w:sz w:val="28"/>
                <w:szCs w:val="28"/>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tcPr>
          <w:p>
            <w:pPr>
              <w:pStyle w:val="Normal"/>
              <w:rPr/>
            </w:pPr>
            <w:r>
              <w:rPr>
                <w:rFonts w:cs="Arial" w:ascii="Arial" w:hAnsi="Arial"/>
              </w:rPr>
              <w:t xml:space="preserve">Ricevuta versamento </w:t>
            </w:r>
            <w:r>
              <w:rPr>
                <w:rFonts w:cs="Arial" w:ascii="Arial" w:hAnsi="Arial"/>
                <w:b/>
              </w:rPr>
              <w:t>Diritti segreteria</w:t>
            </w:r>
            <w:r>
              <w:rPr>
                <w:rFonts w:cs="Arial" w:ascii="Arial" w:hAnsi="Arial"/>
              </w:rPr>
              <w:t xml:space="preserve">  € </w:t>
            </w:r>
            <w:r>
              <w:rPr>
                <w:rFonts w:cs="Arial" w:ascii="Arial" w:hAnsi="Arial"/>
                <w:b/>
              </w:rPr>
              <w:t>______</w:t>
            </w:r>
          </w:p>
          <w:p>
            <w:pPr>
              <w:pStyle w:val="Normal"/>
              <w:rPr>
                <w:rFonts w:ascii="Arial" w:hAnsi="Arial" w:cs="Arial"/>
                <w:sz w:val="20"/>
                <w:szCs w:val="20"/>
              </w:rPr>
            </w:pPr>
            <w:r>
              <w:rPr>
                <w:rFonts w:cs="Arial" w:ascii="Arial" w:hAnsi="Arial"/>
                <w:sz w:val="16"/>
                <w:szCs w:val="16"/>
              </w:rPr>
              <w:t xml:space="preserve">da effettuarsi mediante PAGOPA  collegandosi al link: </w:t>
            </w:r>
            <w:hyperlink r:id="rId5">
              <w:r>
                <w:rPr>
                  <w:rStyle w:val="Hyperlink"/>
                  <w:rFonts w:cs="Arial" w:ascii="Arial" w:hAnsi="Arial"/>
                  <w:sz w:val="20"/>
                  <w:szCs w:val="20"/>
                </w:rPr>
                <w:t>https://www.comune.messina.it/it/payments</w:t>
              </w:r>
            </w:hyperlink>
            <w:r>
              <w:rPr>
                <w:rFonts w:cs="Arial" w:ascii="Arial" w:hAnsi="Arial"/>
                <w:sz w:val="20"/>
                <w:szCs w:val="20"/>
              </w:rPr>
              <w:t xml:space="preserve"> </w:t>
            </w:r>
          </w:p>
          <w:p>
            <w:pPr>
              <w:pStyle w:val="Normal"/>
              <w:rPr/>
            </w:pPr>
            <w:r>
              <w:rPr>
                <w:rFonts w:cs="Arial" w:ascii="Arial" w:hAnsi="Arial"/>
                <w:szCs w:val="18"/>
              </w:rPr>
              <w:t>(Comune di Messina Pagopa)</w:t>
            </w:r>
            <w:r>
              <w:rPr>
                <w:rFonts w:cs="Arial" w:ascii="Arial" w:hAnsi="Arial"/>
                <w:sz w:val="22"/>
                <w:szCs w:val="22"/>
              </w:rPr>
              <w:t>.</w:t>
            </w:r>
            <w:r>
              <w:rPr>
                <w:rFonts w:cs="Arial" w:ascii="Arial" w:hAnsi="Arial"/>
                <w:sz w:val="16"/>
                <w:szCs w:val="16"/>
              </w:rPr>
              <w:t xml:space="preserve"> I bollettini PagoPa devono essere creati a nome della ditta titolare della pratica e nella causale devono riportare:</w:t>
            </w:r>
            <w:r>
              <w:rPr>
                <w:rFonts w:cs="Arial" w:ascii="Arial" w:hAnsi="Arial"/>
                <w:i/>
                <w:sz w:val="16"/>
                <w:szCs w:val="16"/>
              </w:rPr>
              <w:t xml:space="preserve"> “ID - Nome ditta    cap.327/1”</w:t>
            </w:r>
          </w:p>
          <w:p>
            <w:pPr>
              <w:pStyle w:val="Default"/>
              <w:rPr>
                <w:sz w:val="20"/>
                <w:szCs w:val="20"/>
              </w:rPr>
            </w:pPr>
            <w:r>
              <w:rPr>
                <w:sz w:val="20"/>
                <w:szCs w:val="20"/>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r>
              <w:rPr>
                <w:sz w:val="16"/>
                <w:szCs w:val="16"/>
              </w:rPr>
              <w:t xml:space="preserve"> Delibera G.M. n. 1187 del 29/12/2006 e ss.mm.ii.</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Sempre obbligatorio</w:t>
            </w:r>
          </w:p>
        </w:tc>
        <w:tc>
          <w:tcPr>
            <w:tcW w:w="359" w:type="dxa"/>
            <w:tcBorders/>
          </w:tcPr>
          <w:p>
            <w:pPr>
              <w:pStyle w:val="Normal"/>
              <w:rPr/>
            </w:pPr>
            <w:r>
              <w:rPr/>
            </w:r>
          </w:p>
        </w:tc>
      </w:tr>
      <w:tr>
        <w:trPr>
          <w:trHeight w:val="364" w:hRule="atLeast"/>
        </w:trPr>
        <w:tc>
          <w:tcPr>
            <w:tcW w:w="236" w:type="dxa"/>
            <w:tcBorders/>
          </w:tcPr>
          <w:p>
            <w:pPr>
              <w:pStyle w:val="Normal"/>
              <w:jc w:val="center"/>
              <w:rPr>
                <w:rFonts w:ascii="Arial" w:hAnsi="Arial" w:cs="Arial"/>
                <w:sz w:val="28"/>
                <w:szCs w:val="28"/>
              </w:rPr>
            </w:pPr>
            <w:r>
              <w:rPr>
                <w:rFonts w:cs="Arial" w:ascii="Arial" w:hAnsi="Arial"/>
                <w:sz w:val="28"/>
                <w:szCs w:val="28"/>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pPr>
            <w:r>
              <w:rPr>
                <w:rFonts w:cs="Arial" w:ascii="Arial" w:hAnsi="Arial"/>
              </w:rPr>
              <w:t xml:space="preserve">Ricevuta versamento </w:t>
            </w:r>
            <w:r>
              <w:rPr>
                <w:rFonts w:cs="Arial" w:ascii="Arial" w:hAnsi="Arial"/>
                <w:b/>
              </w:rPr>
              <w:t>Tariffa Urbanistica</w:t>
            </w:r>
            <w:r>
              <w:rPr>
                <w:rFonts w:cs="Arial" w:ascii="Arial" w:hAnsi="Arial"/>
              </w:rPr>
              <w:t xml:space="preserve"> €. _____</w:t>
            </w:r>
          </w:p>
          <w:p>
            <w:pPr>
              <w:pStyle w:val="Normal"/>
              <w:rPr>
                <w:rFonts w:ascii="Arial" w:hAnsi="Arial" w:cs="Arial"/>
                <w:i/>
                <w:i/>
                <w:sz w:val="20"/>
                <w:szCs w:val="20"/>
              </w:rPr>
            </w:pPr>
            <w:r>
              <w:rPr>
                <w:rFonts w:cs="Arial" w:ascii="Arial" w:hAnsi="Arial"/>
                <w:i/>
                <w:sz w:val="16"/>
                <w:szCs w:val="16"/>
              </w:rPr>
              <w:t xml:space="preserve">da effettuarsi mediante PAGOPA  collegandosi al link: </w:t>
            </w:r>
            <w:hyperlink r:id="rId6">
              <w:r>
                <w:rPr>
                  <w:rStyle w:val="Hyperlink"/>
                  <w:rFonts w:cs="Arial" w:ascii="Arial" w:hAnsi="Arial"/>
                  <w:i/>
                  <w:sz w:val="20"/>
                  <w:szCs w:val="20"/>
                </w:rPr>
                <w:t>https://www.comune.messina.it/it/payments</w:t>
              </w:r>
            </w:hyperlink>
            <w:r>
              <w:rPr>
                <w:rFonts w:cs="Arial" w:ascii="Arial" w:hAnsi="Arial"/>
                <w:i/>
                <w:sz w:val="20"/>
                <w:szCs w:val="20"/>
              </w:rPr>
              <w:t xml:space="preserve"> </w:t>
            </w:r>
          </w:p>
          <w:p>
            <w:pPr>
              <w:pStyle w:val="Normal"/>
              <w:rPr/>
            </w:pPr>
            <w:r>
              <w:rPr>
                <w:rFonts w:cs="Arial" w:ascii="Arial" w:hAnsi="Arial"/>
                <w:i/>
                <w:szCs w:val="18"/>
              </w:rPr>
              <w:t>( Comune di Messina Pagopa)</w:t>
            </w:r>
            <w:r>
              <w:rPr>
                <w:rFonts w:cs="Arial" w:ascii="Arial" w:hAnsi="Arial"/>
                <w:i/>
                <w:sz w:val="22"/>
                <w:szCs w:val="22"/>
              </w:rPr>
              <w:t>.</w:t>
            </w:r>
            <w:r>
              <w:rPr>
                <w:rFonts w:cs="Arial" w:ascii="Arial" w:hAnsi="Arial"/>
                <w:i/>
                <w:sz w:val="16"/>
                <w:szCs w:val="16"/>
              </w:rPr>
              <w:t xml:space="preserve"> I bollettini PagoPa devono essere creati a nome della ditta titolare della pratica e nella causale devono riportare: ”ID - Nome ditta - Tariffa urbanistica  cap.327/3"</w:t>
            </w:r>
          </w:p>
          <w:p>
            <w:pPr>
              <w:pStyle w:val="Normal"/>
              <w:rPr>
                <w:rFonts w:ascii="Arial" w:hAnsi="Arial" w:cs="Arial"/>
              </w:rPr>
            </w:pPr>
            <w:r>
              <w:rPr>
                <w:rFonts w:cs="Arial" w:ascii="Arial" w:hAnsi="Arial"/>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sz w:val="16"/>
                <w:szCs w:val="16"/>
              </w:rPr>
              <w:t>Delibera Comm. Straordinario n. 106 del 15/11/2007 e ss.mm.ii.)</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Sempre obbligatorio</w:t>
            </w:r>
          </w:p>
        </w:tc>
        <w:tc>
          <w:tcPr>
            <w:tcW w:w="359" w:type="dxa"/>
            <w:tcBorders/>
          </w:tcPr>
          <w:p>
            <w:pPr>
              <w:pStyle w:val="Normal"/>
              <w:rPr/>
            </w:pPr>
            <w:r>
              <w:rPr/>
            </w:r>
          </w:p>
        </w:tc>
      </w:tr>
      <w:tr>
        <w:trPr>
          <w:trHeight w:val="364" w:hRule="atLeast"/>
        </w:trPr>
        <w:tc>
          <w:tcPr>
            <w:tcW w:w="236" w:type="dxa"/>
            <w:tcBorders/>
          </w:tcPr>
          <w:p>
            <w:pPr>
              <w:pStyle w:val="Normal"/>
              <w:jc w:val="center"/>
              <w:rPr>
                <w:rFonts w:ascii="Arial" w:hAnsi="Arial" w:cs="Arial"/>
                <w:sz w:val="28"/>
                <w:szCs w:val="28"/>
              </w:rPr>
            </w:pPr>
            <w:r>
              <w:rPr>
                <w:rFonts w:cs="Arial" w:ascii="Arial" w:hAnsi="Arial"/>
                <w:sz w:val="28"/>
                <w:szCs w:val="28"/>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02" w:name="Copia_Bookmark_79"/>
            <w:bookmarkStart w:id="203" w:name="Copia_Bookmark_79"/>
            <w:bookmarkEnd w:id="20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Copia del documento di identità del/i titolare/i e/o  del tecnico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Solo se i soggetti coinvolti non hanno sottoscritto digitalmente e/o in assenza di procura/delega</w:t>
            </w:r>
          </w:p>
        </w:tc>
        <w:tc>
          <w:tcPr>
            <w:tcW w:w="359" w:type="dxa"/>
            <w:tcBorders/>
          </w:tcPr>
          <w:p>
            <w:pPr>
              <w:pStyle w:val="Normal"/>
              <w:rPr/>
            </w:pPr>
            <w:r>
              <w:rPr/>
            </w:r>
          </w:p>
        </w:tc>
      </w:tr>
      <w:tr>
        <w:trPr>
          <w:trHeight w:val="364" w:hRule="atLeast"/>
        </w:trPr>
        <w:tc>
          <w:tcPr>
            <w:tcW w:w="236" w:type="dxa"/>
            <w:tcBorders/>
          </w:tcPr>
          <w:p>
            <w:pPr>
              <w:pStyle w:val="Normal"/>
              <w:jc w:val="center"/>
              <w:rPr>
                <w:rFonts w:ascii="Arial" w:hAnsi="Arial" w:cs="Arial"/>
                <w:sz w:val="28"/>
                <w:szCs w:val="28"/>
              </w:rPr>
            </w:pPr>
            <w:r>
              <w:rPr>
                <w:rFonts w:cs="Arial" w:ascii="Arial" w:hAnsi="Arial"/>
                <w:sz w:val="28"/>
                <w:szCs w:val="28"/>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04" w:name="Copia_Bookmark_80"/>
            <w:bookmarkStart w:id="205" w:name="Copia_Bookmark_80"/>
            <w:bookmarkEnd w:id="20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Dichiarazione di assenso dei terzi titolari di altri diritti reali o obbligatori (allegato soggetti coinvolti)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b)</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non si ha titolarità esclusiva all’esecuzione dell’intervento</w:t>
            </w:r>
          </w:p>
        </w:tc>
        <w:tc>
          <w:tcPr>
            <w:tcW w:w="359" w:type="dxa"/>
            <w:tcBorders/>
          </w:tcPr>
          <w:p>
            <w:pPr>
              <w:pStyle w:val="Normal"/>
              <w:rPr/>
            </w:pPr>
            <w:r>
              <w:rPr/>
            </w:r>
          </w:p>
        </w:tc>
      </w:tr>
      <w:tr>
        <w:trPr>
          <w:trHeight w:val="364"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06" w:name="Copia_Bookmark_81"/>
            <w:bookmarkStart w:id="207" w:name="Copia_Bookmark_81"/>
            <w:bookmarkEnd w:id="20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Modello ISTAT</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Per interventi di nuova costruzione e di ampliamento di volume di fabbricati esistenti (art. 7 D.Lgs. n. 322/1989)</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color w:val="000000"/>
                <w:sz w:val="28"/>
                <w:szCs w:val="28"/>
              </w:rPr>
            </w:pPr>
            <w:r>
              <w:fldChar w:fldCharType="begin">
                <w:ffData>
                  <w:name w:val="Copia Bookmark 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08" w:name="Copia_Bookmark_82"/>
            <w:bookmarkStart w:id="209" w:name="Copia_Bookmark_82"/>
            <w:bookmarkEnd w:id="20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rPr>
            </w:pPr>
            <w:r>
              <w:rPr>
                <w:rFonts w:cs="Arial" w:ascii="Arial" w:hAnsi="Arial"/>
                <w:color w:val="000000"/>
              </w:rPr>
              <w:t xml:space="preserve">Copia accatastamento di primo impianto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color w:val="000000"/>
              </w:rPr>
            </w:pPr>
            <w:r>
              <w:rPr>
                <w:rFonts w:cs="Arial" w:ascii="Arial" w:hAnsi="Arial"/>
                <w:color w:val="000000"/>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color w:val="000000"/>
                <w:sz w:val="16"/>
                <w:szCs w:val="16"/>
              </w:rPr>
            </w:pPr>
            <w:r>
              <w:rPr>
                <w:rFonts w:cs="Arial" w:ascii="Arial" w:hAnsi="Arial"/>
                <w:color w:val="000000"/>
                <w:sz w:val="16"/>
                <w:szCs w:val="16"/>
              </w:rPr>
              <w:t>Nel caso di immobile realizzato in un’epoca in cui non era obbligatorio un titolo abilitativo o nei casi in cui sussista un principio di prova dell’esistenza del titolo del quale tuttavia non siano disponibili copia o estremi.</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10" w:name="Copia_Bookmark_83"/>
            <w:bookmarkStart w:id="211" w:name="Copia_Bookmark_83"/>
            <w:bookmarkEnd w:id="21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 xml:space="preserve">Documenti probanti la regolarità edilizia dell’immobile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e)</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color w:val="000000"/>
                <w:sz w:val="16"/>
                <w:szCs w:val="16"/>
              </w:rPr>
              <w:t>Nel caso di immobile realizzato in un’epoca in cui non era obbligatorio un titolo abilitativo o nei casi in cui sussista un principio di prova dell’esistenza del titolo del quale tuttavia non siano disponibili copia o estremi.</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12" w:name="Copia_Bookmark_84"/>
            <w:bookmarkStart w:id="213" w:name="Copia_Bookmark_84"/>
            <w:bookmarkEnd w:id="21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Ricevuta di pagamento della sanzione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e)</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Se per l’immobile sono state irrogate delle sanzioni pecuniarie, previste dagli articoli 33, 34 </w:t>
            </w:r>
            <w:r>
              <w:rPr>
                <w:rFonts w:cs="Arial" w:ascii="Arial" w:hAnsi="Arial"/>
                <w:b/>
                <w:szCs w:val="18"/>
              </w:rPr>
              <w:t>(</w:t>
            </w:r>
            <w:r>
              <w:rPr>
                <w:rFonts w:cs="Arial" w:ascii="Arial" w:hAnsi="Arial"/>
                <w:sz w:val="16"/>
                <w:szCs w:val="16"/>
              </w:rPr>
              <w:t>come recepito dall’art.13 LR 16/2016), 37, commi 1, 3, 5 e 6 e 38 del d.P.R. n.380/2001</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14" w:name="Copia_Bookmark_85"/>
            <w:bookmarkStart w:id="215" w:name="Copia_Bookmark_85"/>
            <w:bookmarkEnd w:id="21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Documentazione tecnica necessaria alla determinazione del contributo di costruzione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f)</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da realizzare è a titolo oneroso e si richiede allo sportello unico di effettuare il calcolo del contributo di costruzione</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16" w:name="Copia_Bookmark_86"/>
            <w:bookmarkStart w:id="217" w:name="Copia_Bookmark_86"/>
            <w:bookmarkEnd w:id="21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Prospetto di calcolo preventivo  del contributo di costruzione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f)</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da realizzare è a titolo oneroso ed il contributo di costruzione è calcolato dal tecnico abilitato</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18" w:name="Copia_Bookmark_87"/>
            <w:bookmarkStart w:id="219" w:name="Copia_Bookmark_87"/>
            <w:bookmarkEnd w:id="21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Proposta di progetto per la realizzazione delle opere di urbanizzazione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f)</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da realizzare è a titolo oneroso e viene richiesto lo scomputo degli oneri di urbanizzazione</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20" w:name="Copia_Bookmark_88"/>
            <w:bookmarkStart w:id="221" w:name="Copia_Bookmark_88"/>
            <w:bookmarkEnd w:id="22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Notifica preliminare (articolo 99 del d.lgs. n.81/2008)</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i)</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ricade nell’ambito di applicazione del d.lgs. n.81/2008 e la notifica non è stata già trasmessa</w:t>
            </w:r>
          </w:p>
        </w:tc>
        <w:tc>
          <w:tcPr>
            <w:tcW w:w="359" w:type="dxa"/>
            <w:tcBorders/>
          </w:tcPr>
          <w:p>
            <w:pPr>
              <w:pStyle w:val="Normal"/>
              <w:rPr/>
            </w:pPr>
            <w:r>
              <w:rPr/>
            </w:r>
          </w:p>
        </w:tc>
      </w:tr>
      <w:tr>
        <w:trPr>
          <w:trHeight w:val="90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Attestazione del versamento dell’imposta di bollo: estremi del codice identificativo della marca da bollo, che deve essere annullata e conservata dall’interessato</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Ovvero</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Assolvimento dell’imposta di bollo con le altre modalità previste, anche in modalità virtuale o tramite @bollo</w:t>
            </w:r>
          </w:p>
          <w:p>
            <w:pPr>
              <w:pStyle w:val="Normal"/>
              <w:rPr>
                <w:sz w:val="16"/>
                <w:szCs w:val="16"/>
              </w:rPr>
            </w:pPr>
            <w:r>
              <w:rPr>
                <w:sz w:val="16"/>
                <w:szCs w:val="16"/>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Sempre obbligatorio</w:t>
            </w:r>
          </w:p>
        </w:tc>
        <w:tc>
          <w:tcPr>
            <w:tcW w:w="359" w:type="dxa"/>
            <w:tcBorders/>
          </w:tcPr>
          <w:p>
            <w:pPr>
              <w:pStyle w:val="Normal"/>
              <w:rPr/>
            </w:pPr>
            <w:r>
              <w:rPr/>
            </w:r>
          </w:p>
        </w:tc>
      </w:tr>
      <w:tr>
        <w:trPr>
          <w:trHeight w:val="417" w:hRule="atLeast"/>
        </w:trPr>
        <w:tc>
          <w:tcPr>
            <w:tcW w:w="236" w:type="dxa"/>
            <w:tcBorders/>
          </w:tcPr>
          <w:p>
            <w:pPr>
              <w:pStyle w:val="Normal"/>
              <w:jc w:val="center"/>
              <w:rPr>
                <w:rFonts w:ascii="Arial" w:hAnsi="Arial" w:cs="Arial"/>
                <w:b/>
                <w:i/>
                <w:i/>
              </w:rPr>
            </w:pPr>
            <w:r>
              <w:rPr>
                <w:rFonts w:cs="Arial" w:ascii="Arial" w:hAnsi="Arial"/>
                <w:b/>
                <w:i/>
              </w:rPr>
            </w:r>
          </w:p>
        </w:tc>
        <w:tc>
          <w:tcPr>
            <w:tcW w:w="252" w:type="dxa"/>
            <w:tcBorders>
              <w:top w:val="single" w:sz="4" w:space="0" w:color="000000"/>
              <w:left w:val="single" w:sz="4" w:space="0" w:color="000000"/>
              <w:bottom w:val="single" w:sz="4" w:space="0" w:color="000000"/>
              <w:right w:val="single" w:sz="4" w:space="0" w:color="000000"/>
            </w:tcBorders>
            <w:shd w:color="auto" w:fill="D9D9D9" w:val="clear"/>
          </w:tcPr>
          <w:p>
            <w:pPr>
              <w:pStyle w:val="Normal"/>
              <w:jc w:val="center"/>
              <w:rPr>
                <w:rFonts w:ascii="Arial" w:hAnsi="Arial" w:cs="Arial"/>
                <w:b/>
                <w:i/>
                <w:i/>
              </w:rPr>
            </w:pPr>
            <w:r>
              <w:rPr>
                <w:rFonts w:cs="Arial" w:ascii="Arial" w:hAnsi="Arial"/>
                <w:b/>
                <w:i/>
              </w:rPr>
            </w:r>
          </w:p>
        </w:tc>
        <w:tc>
          <w:tcPr>
            <w:tcW w:w="8996" w:type="dxa"/>
            <w:gridSpan w:val="4"/>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Arial" w:hAnsi="Arial" w:cs="Arial"/>
                <w:b/>
              </w:rPr>
            </w:pPr>
            <w:r>
              <w:rPr>
                <w:rFonts w:cs="Arial" w:ascii="Arial" w:hAnsi="Arial"/>
                <w:b/>
              </w:rPr>
              <w:t>DOCUMENTAZIONE RELATIVA ALLA RELAZIONE TECNICA DI ASSEVERAZIONE</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i/>
                <w:i/>
              </w:rPr>
            </w:pPr>
            <w:r>
              <w:rPr>
                <w:rFonts w:cs="Arial" w:ascii="Arial" w:hAnsi="Arial"/>
              </w:rPr>
              <w:t>Elaborati grafici dello stato di fatto, di progetto e comparativi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Sempre obbligatori salvo il caso di richiesta di permesso di costruire in sanatoria senza interventi. </w:t>
            </w:r>
          </w:p>
          <w:p>
            <w:pPr>
              <w:pStyle w:val="Normal"/>
              <w:rPr>
                <w:rFonts w:ascii="Arial" w:hAnsi="Arial" w:cs="Arial"/>
                <w:sz w:val="16"/>
                <w:szCs w:val="16"/>
              </w:rPr>
            </w:pPr>
            <w:r>
              <w:rPr>
                <w:rFonts w:cs="Arial" w:ascii="Arial" w:hAnsi="Arial"/>
                <w:sz w:val="16"/>
                <w:szCs w:val="16"/>
              </w:rPr>
              <w:t>Se l’intervento ricade nelle ipotesi di cui all’articolo 24, comma 5 bis d.P.R. n. 380/2001, il progetto dovrà evidenziare soluzioni alternative atte a garantire, in relazione al numero degli occupanti, idonee condizioni igienico-sanitarie dell’alloggio.</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eastAsia="Wingdings" w:cs="Wingdings" w:ascii="Wingdings" w:hAnsi="Wingdings"/>
                <w:sz w:val="28"/>
                <w:szCs w:val="28"/>
              </w:rPr>
              <w:sym w:font="Wingdings" w:char="f0fc"/>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 xml:space="preserve">Documentazione fotografica dello stato di fatto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Sempre obbligatoria</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Bookmark 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22" w:name="Copia_Bookmark_89"/>
            <w:bookmarkStart w:id="223" w:name="Copia_Bookmark_89"/>
            <w:bookmarkEnd w:id="22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dimostrativa dello stato legittimo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“Stato legittimo”</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Da produrre, salvo rinvio ad altra documentazione esistente in possesso della pubblica amministrazione come indicato nel quadro f) </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24" w:name="Copia_Bookmark_90"/>
            <w:bookmarkStart w:id="225" w:name="Copia_Bookmark_90"/>
            <w:bookmarkEnd w:id="22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Elaborati rappresentativi delle tolleranze costruttive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 xml:space="preserve">Quadro “Dichiarazione di tolleranze” </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Se l’immobile oggetto dell’intervento presenta delle tolleranze esecutive. </w:t>
            </w:r>
          </w:p>
          <w:p>
            <w:pPr>
              <w:pStyle w:val="Normal"/>
              <w:rPr>
                <w:rFonts w:ascii="Arial" w:hAnsi="Arial" w:cs="Arial"/>
                <w:sz w:val="16"/>
                <w:szCs w:val="16"/>
              </w:rPr>
            </w:pPr>
            <w:r>
              <w:rPr>
                <w:rFonts w:cs="Arial" w:ascii="Arial" w:hAnsi="Arial"/>
                <w:sz w:val="16"/>
                <w:szCs w:val="16"/>
              </w:rPr>
              <w:t>Gli elaborati dovranno rappresentare le tolleranze e dimostrare il rispetto dei requisiti e delle condizioni prescritte dalla legge.</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26" w:name="Copia_Bookmark_91"/>
            <w:bookmarkStart w:id="227" w:name="Copia_Bookmark_91"/>
            <w:bookmarkEnd w:id="22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Autorizzazione sismica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“Dichiarazione di tolleranze”</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In caso di immobile ubicato in zona sismica a media o alta sismicità ai fini della dichiarazione delle tolleranze</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28" w:name="Copia_Bookmark_92"/>
            <w:bookmarkStart w:id="229" w:name="Copia_Bookmark_92"/>
            <w:bookmarkEnd w:id="22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Elaborati richiesti per la sanatoria (stato legittimo, stato di fatto e comparativi)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“Sanatoria”</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In caso di richiesta di permesso di costruire in sanatoria. </w:t>
            </w:r>
          </w:p>
          <w:p>
            <w:pPr>
              <w:pStyle w:val="Normal"/>
              <w:rPr>
                <w:rFonts w:ascii="Arial" w:hAnsi="Arial" w:cs="Arial"/>
                <w:sz w:val="16"/>
                <w:szCs w:val="16"/>
              </w:rPr>
            </w:pPr>
            <w:r>
              <w:rPr>
                <w:rFonts w:cs="Arial" w:ascii="Arial" w:hAnsi="Arial"/>
                <w:sz w:val="16"/>
                <w:szCs w:val="16"/>
              </w:rPr>
              <w:t>Gli elaborati dovranno rappresentare le difformità da sanare  e dimostrare il rispetto dei requisiti e delle condizioni prescritte dalla legge fornendo anche la rappresentazione grafica dello stato legittimo e dello stato di fatto e comparativi.</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30" w:name="Copia_Bookmark_93"/>
            <w:bookmarkStart w:id="231" w:name="Copia_Bookmark_93"/>
            <w:bookmarkEnd w:id="23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probante la data/epoca di realizzazione dell’intervento abusivo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“Sanatoria”</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In caso di richiesta di permesso di costruire in sanatoria per dimostrare la data/epoca di realizzazione dell’intervento abusivo. La documentazione è quella di cui all’articolo 9-bis, comma 1-bis, quarto periodo.</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32" w:name="Copia_Bookmark_94"/>
            <w:bookmarkStart w:id="233" w:name="Copia_Bookmark_94"/>
            <w:bookmarkEnd w:id="23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relativa alla proposta di interventi necessari relativi alla sicurezza e/o alla rimozione di opere che non possono essere sanate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“Sanatoria”</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Nel caso in cui il rilascio del permesso di costruire in sanatoria sia condizionato dallo Sportello unico alla realizzazione degli interventi di cui all’art. 36-bis, comma 2</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34" w:name="Copia_Bookmark_95"/>
            <w:bookmarkStart w:id="235" w:name="Copia_Bookmark_95"/>
            <w:bookmarkEnd w:id="23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Autorizzazione sismica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Quadro “Sanatoria”</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In caso di immobile ubicato in zona sismica a media o alta sismicità ai fini del rilascio del Permesso di Costruire in sanatoria</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36" w:name="Copia_Bookmark_96"/>
            <w:bookmarkStart w:id="237" w:name="Copia_Bookmark_96"/>
            <w:bookmarkEnd w:id="23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Elaborati relativi al superamento delle barriere architettoniche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4)</w:t>
            </w:r>
          </w:p>
        </w:tc>
        <w:tc>
          <w:tcPr>
            <w:tcW w:w="2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è soggetto alle prescrizioni dell’art. 82 e seguenti (edifici privati aperti al pubblico) ovvero degli artt. 77 e seguenti (nuova costruzione e ristrutturazione di interi edifici residenziali) del d.P.R. n. 380/2001</w:t>
            </w:r>
          </w:p>
        </w:tc>
        <w:tc>
          <w:tcPr>
            <w:tcW w:w="359" w:type="dxa"/>
            <w:tcBorders/>
          </w:tcPr>
          <w:p>
            <w:pPr>
              <w:pStyle w:val="Normal"/>
              <w:rPr/>
            </w:pPr>
            <w:r>
              <w:rPr/>
            </w:r>
          </w:p>
        </w:tc>
      </w:tr>
      <w:tr>
        <w:trPr>
          <w:trHeight w:val="320"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38" w:name="Copia_Bookmark_97"/>
            <w:bookmarkStart w:id="239" w:name="Copia_Bookmark_97"/>
            <w:bookmarkEnd w:id="23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la richiesta di deroga alla normativa per l’abbattimento delle barriere architettoniche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4)</w:t>
            </w:r>
          </w:p>
        </w:tc>
        <w:tc>
          <w:tcPr>
            <w:tcW w:w="22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40" w:name="Copia_Bookmark_98"/>
            <w:bookmarkStart w:id="241" w:name="Copia_Bookmark_98"/>
            <w:bookmarkEnd w:id="24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Progetto degli impianti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5)</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comporta installazione, trasformazione o ampliamento di impianti tecnologici, ai sensi del d.m. n. 37/2008</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42" w:name="Copia_Bookmark_99"/>
            <w:bookmarkStart w:id="243" w:name="Copia_Bookmark_99"/>
            <w:bookmarkEnd w:id="24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Relazione tecnica sui consumi energetici (può essere trasmessa in allegato alla comunicazione di inizio lavori)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6)</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è soggetto all’applicazione del d.lgs. n. 192/2005 e/o del d.lgs. n. 28/2011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44" w:name="Copia_Bookmark_100"/>
            <w:bookmarkStart w:id="245" w:name="Copia_Bookmark_100"/>
            <w:bookmarkEnd w:id="24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di impatto acustico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7)</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rientra nell’ambito di applicazione dell’art. 8, commi 2 e 4 della l. n. 447/1995, integrato con il contenuto dell’art. 4 del d.P.R. n. 227/2011.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46" w:name="Copia_Bookmark_101"/>
            <w:bookmarkStart w:id="247" w:name="Copia_Bookmark_101"/>
            <w:bookmarkEnd w:id="24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Valutazione previsionale di clima acustico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7)</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rientra nell’ambito di applicazione dell’art. 8, comma 3, della l.n. 447/1995.</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48" w:name="Copia_Bookmark_102"/>
            <w:bookmarkStart w:id="249" w:name="Copia_Bookmark_102"/>
            <w:bookmarkEnd w:id="24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Dichiarazione sostitutiva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16"/>
                <w:szCs w:val="16"/>
              </w:rPr>
            </w:pPr>
            <w:r>
              <w:rPr>
                <w:rFonts w:cs="Arial" w:ascii="Arial" w:hAnsi="Arial"/>
                <w:sz w:val="16"/>
                <w:szCs w:val="16"/>
              </w:rPr>
              <w:t>7)</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rientra nelle attività “a bassa rumorosità”, di cui all’allegato B del d.P.R. n. 227/2011, che utilizzano impianti di diffusione sonora ovvero svolgono manifestazioni ed eventi con diffusione di musica o utilizzo di strumenti musicali, ma rispettano i limiti di rumore individuati dal d.P.C.M. n. 14 novembre 1997 (assoluti e differenziali): art. 4, comma 1, d.P.R. n. 227/2011;</w:t>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t>ovvero se l’intervento non rientra nelle attività “a bassa rumorosità” di cui all’allegato B del d.P.R. n. 227/2011 e rispetta i limiti di rumore individuati dal d.P.C.M. 14 novembre 1997 (assoluti e differenziali): art. 4, comma 2 d.P.R. n. 227/2011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Copia Bookmark 32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50" w:name="Copia_Copia_Bookmark_32_1"/>
            <w:bookmarkStart w:id="251" w:name="Copia_Copia_Bookmark_32_1"/>
            <w:bookmarkEnd w:id="251"/>
            <w:r/>
            <w:r>
              <w:rPr>
                <w:rFonts w:ascii="Times New Roman" w:hAnsi="Times New Roman"/>
              </w:rPr>
              <w:fldChar w:fldCharType="end"/>
            </w:r>
            <w:r>
              <w:rPr>
                <w:rFonts w:ascii="Times New Roman" w:hAnsi="Times New Roman"/>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di previsione di impatto acustico ai fini del rilascio del nulla osta</w:t>
            </w:r>
          </w:p>
          <w:p>
            <w:pPr>
              <w:pStyle w:val="Normal"/>
              <w:rPr>
                <w:rFonts w:ascii="Arial" w:hAnsi="Arial" w:cs="Arial"/>
              </w:rPr>
            </w:pPr>
            <w:r>
              <w:rPr>
                <w:rFonts w:cs="Arial" w:ascii="Arial" w:hAnsi="Arial"/>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7)</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rientra nell’ambito di applicazione dell’art. 8, comma 6, della l. n. 447/1995, integrato con il contenuto dell’art. 4 del d.P.R. n. 227/2001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52" w:name="Copia_Bookmark_103"/>
            <w:bookmarkStart w:id="253" w:name="Copia_Bookmark_103"/>
            <w:bookmarkEnd w:id="25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per la valutazione del progetto da parte dei Vigili del Fuoco</w:t>
              <w:b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9)</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è soggetto a valutazione di conformità ai sensi dell’art. 3 e dell’art. 8 del d.P.R. n. 151/2011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54" w:name="Copia_Bookmark_104"/>
            <w:bookmarkStart w:id="255" w:name="Copia_Bookmark_104"/>
            <w:bookmarkEnd w:id="25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la deroga all’integrale osservanza delle regole tecniche di prevenzione incendi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9)</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Qualora le attività soggette ai controlli di prevenzione incendi, presentino caratteristiche tali da non consentire l’integrale osservanza delle regole tecniche, di cui all’art. 7 del d.P.R. 151/2011.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56" w:name="Copia_Bookmark_105"/>
            <w:bookmarkStart w:id="257" w:name="Copia_Bookmark_105"/>
            <w:bookmarkEnd w:id="25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Piano di lavoro di demolizione o rimozione dell’amianto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10)</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le opere interessano parti di edifici con presenza di fibre di amianto, ai sensi dell’art. 256 del d.lgs. n. 81/2008</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58" w:name="Copia_Bookmark_106"/>
            <w:bookmarkStart w:id="259" w:name="Copia_Bookmark_106"/>
            <w:bookmarkEnd w:id="25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la richiesta di deroga alla conformità ai requisiti igienico sanitari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11)</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non rispetta le prescrizioni di cui al d.m. 5 luglio 1975 e/o del d.lgs. n.81/2008 e/o del Regolamento Edilizio</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60" w:name="Copia_Bookmark_107"/>
            <w:bookmarkStart w:id="261" w:name="Copia_Bookmark_107"/>
            <w:bookmarkEnd w:id="26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 xml:space="preserve">Denuncia dei lavori </w:t>
            </w:r>
          </w:p>
          <w:p>
            <w:pPr>
              <w:pStyle w:val="Normal"/>
              <w:rPr>
                <w:rFonts w:ascii="Arial" w:hAnsi="Arial" w:cs="Arial"/>
              </w:rPr>
            </w:pPr>
            <w:r>
              <w:rPr>
                <w:rFonts w:cs="Arial" w:ascii="Arial" w:hAnsi="Arial"/>
                <w:i/>
                <w:color w:val="595959"/>
                <w:sz w:val="16"/>
                <w:szCs w:val="16"/>
              </w:rPr>
              <w:t xml:space="preserve">(può essere trasmessa in allegato alla comunicazione di inizio lavori) </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12)</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 xml:space="preserve">Se l’intervento prevede la realizzazione di opere in conglomerato cementizio armato, normale e pre-compresso ed a struttura metallica da denunciare ai sensi dell’art. 65 del d.P.R. n. 380/2001 </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62" w:name="Copia_Bookmark_108"/>
            <w:bookmarkStart w:id="263" w:name="Copia_Bookmark_108"/>
            <w:bookmarkEnd w:id="26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Denuncia dei lavori in zona sismica</w:t>
            </w:r>
          </w:p>
          <w:p>
            <w:pPr>
              <w:pStyle w:val="Normal"/>
              <w:rPr>
                <w:rFonts w:ascii="Arial" w:hAnsi="Arial" w:cs="Arial"/>
              </w:rPr>
            </w:pPr>
            <w:r>
              <w:rPr>
                <w:rFonts w:cs="Arial" w:ascii="Arial" w:hAnsi="Arial"/>
                <w:i/>
                <w:color w:val="595959"/>
                <w:sz w:val="16"/>
                <w:szCs w:val="16"/>
              </w:rPr>
              <w:t>(può essere trasmessa in allegato alla comunicazione di inizio lavori)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12)</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prevede opere da denunciare ai sensi dell’art. 93 del d.P.R. n. 380/2001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64" w:name="Copia_Bookmark_109"/>
            <w:bookmarkStart w:id="265" w:name="Copia_Bookmark_109"/>
            <w:bookmarkEnd w:id="26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per il rilascio dell’autorizzazione sismica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12)</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prevede opere da autorizzare ai sensi dell’art. 94 del d.P.R. n. 380/2001</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66" w:name="Copia_Bookmark_110"/>
            <w:bookmarkStart w:id="267" w:name="Copia_Bookmark_110"/>
            <w:bookmarkEnd w:id="26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Relazione geologica/geotecnica</w:t>
            </w:r>
          </w:p>
          <w:p>
            <w:pPr>
              <w:pStyle w:val="Normal"/>
              <w:rPr>
                <w:rFonts w:ascii="Arial" w:hAnsi="Arial" w:cs="Arial"/>
                <w:i/>
                <w:i/>
                <w:sz w:val="16"/>
                <w:szCs w:val="16"/>
              </w:rPr>
            </w:pPr>
            <w:r>
              <w:rPr>
                <w:rFonts w:cs="Arial" w:ascii="Arial" w:hAnsi="Arial"/>
                <w:i/>
                <w:sz w:val="16"/>
                <w:szCs w:val="16"/>
              </w:rPr>
              <w:t>(può essere trasmessa in allegato alla comunicazione di inizio lavori)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comporta opere elencate nelle NTC 14/01/2008 per cui è necessaria la progettazione geotecnica</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68" w:name="Copia_Bookmark_111"/>
            <w:bookmarkStart w:id="269" w:name="Copia_Bookmark_111"/>
            <w:bookmarkEnd w:id="26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Risultati delle analisi ambientali sulla qualità dei terreni</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13)</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richiede indagini ambientali preventive sulla qualità dei terreni</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sz w:val="16"/>
                <w:szCs w:val="16"/>
              </w:rPr>
            </w:pPr>
            <w:r>
              <w:rPr>
                <w:rFonts w:cs="Arial" w:ascii="Arial" w:hAnsi="Arial"/>
                <w:sz w:val="16"/>
                <w:szCs w:val="16"/>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70" w:name="Copia_Bookmark_112"/>
            <w:bookmarkStart w:id="271" w:name="Copia_Bookmark_112"/>
            <w:bookmarkEnd w:id="27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al rilascio delle autorizzazioni relative agli scarichi idrici e agli allacci in fognatura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15)</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necessita di autorizzazione per gli scarichi idrici e gli allacci in fognatura</w:t>
            </w:r>
          </w:p>
        </w:tc>
        <w:tc>
          <w:tcPr>
            <w:tcW w:w="359" w:type="dxa"/>
            <w:tcBorders/>
          </w:tcPr>
          <w:p>
            <w:pPr>
              <w:pStyle w:val="Normal"/>
              <w:rPr/>
            </w:pPr>
            <w:r>
              <w:rPr/>
            </w:r>
          </w:p>
        </w:tc>
      </w:tr>
      <w:tr>
        <w:trPr>
          <w:trHeight w:val="616" w:hRule="atLeast"/>
        </w:trPr>
        <w:tc>
          <w:tcPr>
            <w:tcW w:w="236" w:type="dxa"/>
            <w:tcBorders/>
          </w:tcPr>
          <w:p>
            <w:pPr>
              <w:pStyle w:val="Normal"/>
              <w:jc w:val="center"/>
              <w:rPr>
                <w:rFonts w:ascii="Arial" w:hAnsi="Arial" w:cs="Arial"/>
                <w:b/>
                <w:szCs w:val="18"/>
              </w:rPr>
            </w:pPr>
            <w:r>
              <w:rPr>
                <w:rFonts w:cs="Arial" w:ascii="Arial" w:hAnsi="Arial"/>
                <w:b/>
                <w:szCs w:val="18"/>
              </w:rPr>
            </w:r>
          </w:p>
        </w:tc>
        <w:tc>
          <w:tcPr>
            <w:tcW w:w="9248" w:type="dxa"/>
            <w:gridSpan w:val="5"/>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jc w:val="center"/>
              <w:rPr>
                <w:rFonts w:ascii="Arial" w:hAnsi="Arial" w:cs="Arial"/>
                <w:b/>
                <w:szCs w:val="18"/>
              </w:rPr>
            </w:pPr>
            <w:r>
              <w:rPr>
                <w:rFonts w:cs="Arial" w:ascii="Arial" w:hAnsi="Arial"/>
                <w:b/>
                <w:szCs w:val="18"/>
              </w:rPr>
              <w:t>VINCOLI</w:t>
            </w:r>
          </w:p>
        </w:tc>
        <w:tc>
          <w:tcPr>
            <w:tcW w:w="359" w:type="dxa"/>
            <w:tcBorders/>
          </w:tcPr>
          <w:p>
            <w:pPr>
              <w:pStyle w:val="Normal"/>
              <w:rPr/>
            </w:pPr>
            <w:r>
              <w:rPr/>
            </w:r>
          </w:p>
        </w:tc>
      </w:tr>
      <w:tr>
        <w:trPr>
          <w:trHeight w:val="732"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rPr>
            </w:pPr>
            <w:r>
              <w:rPr>
                <w:rFonts w:ascii="Times New Roman" w:hAnsi="Times New Roman"/>
              </w:rPr>
            </w:r>
          </w:p>
          <w:p>
            <w:pPr>
              <w:pStyle w:val="Normal"/>
              <w:jc w:val="center"/>
              <w:rPr>
                <w:rFonts w:ascii="Arial" w:hAnsi="Arial" w:cs="Arial"/>
              </w:rPr>
            </w:pPr>
            <w:r>
              <w:fldChar w:fldCharType="begin">
                <w:ffData>
                  <w:name w:val="Copia Bookmark 1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72" w:name="Copia_Bookmark_113"/>
            <w:bookmarkStart w:id="273" w:name="Copia_Bookmark_113"/>
            <w:bookmarkEnd w:id="273"/>
            <w:r/>
            <w:r>
              <w:rPr/>
              <w:fldChar w:fldCharType="end"/>
            </w:r>
            <w:r>
              <w:rPr/>
            </w:r>
          </w:p>
        </w:tc>
        <w:tc>
          <w:tcPr>
            <w:tcW w:w="44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 xml:space="preserve"> </w:t>
            </w:r>
            <w:r>
              <w:rPr>
                <w:rFonts w:cs="Arial" w:ascii="Arial" w:hAnsi="Arial"/>
              </w:rPr>
              <w:t>-Relazione paesaggistica semplificata e documentazione per il rilascio per l’autorizzazione paesaggistica semplificata</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-Relazione paesaggistica e documentazione per il rilascio dell’’autorizzazione paesaggistica</w:t>
            </w:r>
          </w:p>
        </w:tc>
        <w:tc>
          <w:tcPr>
            <w:tcW w:w="122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16)</w:t>
            </w:r>
          </w:p>
        </w:tc>
        <w:tc>
          <w:tcPr>
            <w:tcW w:w="22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t>-Se l’intervento è assoggettato ad autorizzazione paesaggistica di lieve entità (d.P.R. n. 31/2017)</w:t>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t xml:space="preserve">- Se l’intervento è soggetto al procedimento ordinario di autorizzazione paesaggistica </w:t>
            </w:r>
          </w:p>
          <w:p>
            <w:pPr>
              <w:pStyle w:val="Normal"/>
              <w:rPr>
                <w:rFonts w:ascii="Arial" w:hAnsi="Arial" w:cs="Arial"/>
                <w:sz w:val="16"/>
                <w:szCs w:val="16"/>
              </w:rPr>
            </w:pPr>
            <w:r>
              <w:rPr>
                <w:rFonts w:cs="Arial" w:ascii="Arial" w:hAnsi="Arial"/>
                <w:sz w:val="16"/>
                <w:szCs w:val="16"/>
              </w:rPr>
              <w:t xml:space="preserve"> </w:t>
            </w:r>
          </w:p>
        </w:tc>
        <w:tc>
          <w:tcPr>
            <w:tcW w:w="359" w:type="dxa"/>
            <w:tcBorders/>
          </w:tcPr>
          <w:p>
            <w:pPr>
              <w:pStyle w:val="Normal"/>
              <w:rPr/>
            </w:pPr>
            <w:r>
              <w:rPr/>
            </w:r>
          </w:p>
        </w:tc>
      </w:tr>
      <w:tr>
        <w:trPr>
          <w:trHeight w:val="85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tc>
        <w:tc>
          <w:tcPr>
            <w:tcW w:w="44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r>
          </w:p>
        </w:tc>
        <w:tc>
          <w:tcPr>
            <w:tcW w:w="12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tc>
        <w:tc>
          <w:tcPr>
            <w:tcW w:w="22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tc>
        <w:tc>
          <w:tcPr>
            <w:tcW w:w="359" w:type="dxa"/>
            <w:tcBorders/>
          </w:tcPr>
          <w:p>
            <w:pPr>
              <w:pStyle w:val="Normal"/>
              <w:rPr/>
            </w:pPr>
            <w:r>
              <w:rPr/>
            </w:r>
          </w:p>
        </w:tc>
      </w:tr>
      <w:tr>
        <w:trPr>
          <w:trHeight w:val="85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74" w:name="Copia_Bookmark_114"/>
            <w:bookmarkStart w:id="275" w:name="Copia_Bookmark_114"/>
            <w:bookmarkEnd w:id="27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ai fini del rilascio del parere vincolante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16)</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si tratta di richiesta di permesso di costruire in sanatoria e l’intervento eseguito in assenza o difformità dell’autorizzazione paesaggistica è assoggettato al procedimento di accertamento della compatibilità paesaggistica ai sensi dell’art. 36-bis comma 4 del DPR 380/2001</w:t>
            </w:r>
          </w:p>
        </w:tc>
        <w:tc>
          <w:tcPr>
            <w:tcW w:w="359" w:type="dxa"/>
            <w:tcBorders/>
          </w:tcPr>
          <w:p>
            <w:pPr>
              <w:pStyle w:val="Normal"/>
              <w:rPr/>
            </w:pPr>
            <w:r>
              <w:rPr/>
            </w:r>
          </w:p>
        </w:tc>
      </w:tr>
      <w:tr>
        <w:trPr>
          <w:trHeight w:val="85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Bookmark 1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76" w:name="Copia_Bookmark_115"/>
            <w:bookmarkStart w:id="277" w:name="Copia_Bookmark_115"/>
            <w:bookmarkEnd w:id="27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il rilascio del parere/nulla osta da parte della Soprintendenza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17)</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l’immobile oggetto dei lavori è sottoposto a tutela ai sensi del Titolo I, Capo I, Parte II del d.lgs. n. 42/2004</w:t>
            </w:r>
          </w:p>
        </w:tc>
        <w:tc>
          <w:tcPr>
            <w:tcW w:w="359" w:type="dxa"/>
            <w:tcBorders/>
          </w:tcPr>
          <w:p>
            <w:pPr>
              <w:pStyle w:val="Normal"/>
              <w:rPr/>
            </w:pPr>
            <w:r>
              <w:rPr/>
            </w:r>
          </w:p>
        </w:tc>
      </w:tr>
      <w:tr>
        <w:trPr>
          <w:trHeight w:val="981"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78" w:name="Copia_Bookmark_116"/>
            <w:bookmarkStart w:id="279" w:name="Copia_Bookmark_116"/>
            <w:bookmarkEnd w:id="27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il rilascio del parere/nulla osta dell’ente competente per bene in area protetta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18)</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l’immobile oggetto dei lavori ricade in area tutelata e le opere comportano alterazione dei luoghi ai sensi della legge n. 394/1991</w:t>
            </w:r>
          </w:p>
        </w:tc>
        <w:tc>
          <w:tcPr>
            <w:tcW w:w="359" w:type="dxa"/>
            <w:tcBorders/>
          </w:tcPr>
          <w:p>
            <w:pPr>
              <w:pStyle w:val="Normal"/>
              <w:rPr/>
            </w:pPr>
            <w:r>
              <w:rPr/>
            </w:r>
          </w:p>
        </w:tc>
      </w:tr>
      <w:tr>
        <w:trPr>
          <w:trHeight w:val="839"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80" w:name="Copia_Bookmark_117"/>
            <w:bookmarkStart w:id="281" w:name="Copia_Bookmark_117"/>
            <w:bookmarkEnd w:id="28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il rilascio dell’autorizzazione relativa al vincolo idrogeologico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19)</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l’area oggetto di intervento è sottoposta a tutela ai sensi dell’articolo 61 del d.lgs. n. 152/2006</w:t>
            </w:r>
          </w:p>
        </w:tc>
        <w:tc>
          <w:tcPr>
            <w:tcW w:w="359" w:type="dxa"/>
            <w:tcBorders/>
          </w:tcPr>
          <w:p>
            <w:pPr>
              <w:pStyle w:val="Normal"/>
              <w:rPr/>
            </w:pPr>
            <w:r>
              <w:rPr/>
            </w:r>
          </w:p>
        </w:tc>
      </w:tr>
      <w:tr>
        <w:trPr>
          <w:trHeight w:val="83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82" w:name="Copia_Bookmark_118"/>
            <w:bookmarkStart w:id="283" w:name="Copia_Bookmark_118"/>
            <w:bookmarkEnd w:id="283"/>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per il rilascio dell’autorizzazione relativa al vincolo idraulico</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20)</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l’area oggetto di intervento è sottoposta a tutela ai sensi dell’articolo 115 del d.lgs. n. 152/2006</w:t>
            </w:r>
          </w:p>
        </w:tc>
        <w:tc>
          <w:tcPr>
            <w:tcW w:w="359" w:type="dxa"/>
            <w:tcBorders/>
          </w:tcPr>
          <w:p>
            <w:pPr>
              <w:pStyle w:val="Normal"/>
              <w:rPr/>
            </w:pPr>
            <w:r>
              <w:rPr/>
            </w:r>
          </w:p>
        </w:tc>
      </w:tr>
      <w:tr>
        <w:trPr>
          <w:trHeight w:val="849"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84" w:name="Copia_Bookmark_119"/>
            <w:bookmarkStart w:id="285" w:name="Copia_Bookmark_119"/>
            <w:bookmarkEnd w:id="285"/>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all’approvazione del progetto (VINCA)</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21)</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è soggetto a valutazione d’incidenza nelle zone appartenenti alla rete “Natura 2000”</w:t>
            </w:r>
          </w:p>
        </w:tc>
        <w:tc>
          <w:tcPr>
            <w:tcW w:w="359" w:type="dxa"/>
            <w:tcBorders/>
          </w:tcPr>
          <w:p>
            <w:pPr>
              <w:pStyle w:val="Normal"/>
              <w:rPr/>
            </w:pPr>
            <w:r>
              <w:rPr/>
            </w:r>
          </w:p>
        </w:tc>
      </w:tr>
      <w:tr>
        <w:trPr>
          <w:trHeight w:val="677"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86" w:name="Copia_Bookmark_120"/>
            <w:bookmarkStart w:id="287" w:name="Copia_Bookmark_120"/>
            <w:bookmarkEnd w:id="287"/>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per la richiesta di deroga alla fascia di rispetto cimiteriale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22)</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ricade nella fascia di rispetto cimiteriale e non è consentito ai sensi dell’articolo 338 del testo unico delle leggi sanitarie 1265/1934</w:t>
            </w:r>
          </w:p>
        </w:tc>
        <w:tc>
          <w:tcPr>
            <w:tcW w:w="359" w:type="dxa"/>
            <w:tcBorders/>
          </w:tcPr>
          <w:p>
            <w:pPr>
              <w:pStyle w:val="Normal"/>
              <w:rPr/>
            </w:pPr>
            <w:r>
              <w:rPr/>
            </w:r>
          </w:p>
        </w:tc>
      </w:tr>
      <w:tr>
        <w:trPr>
          <w:trHeight w:val="999"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88" w:name="Copia_Bookmark_121"/>
            <w:bookmarkStart w:id="289" w:name="Copia_Bookmark_121"/>
            <w:bookmarkEnd w:id="289"/>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Documentazione necessaria per la valutazione del progetto da parte del Comitato Tecnico Regionale per interventi in area di danno da incidente rilevante</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23)</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Se l’intervento ricade in area a rischio d’incidente rilevante</w:t>
            </w:r>
          </w:p>
        </w:tc>
        <w:tc>
          <w:tcPr>
            <w:tcW w:w="359" w:type="dxa"/>
            <w:tcBorders/>
          </w:tcPr>
          <w:p>
            <w:pPr>
              <w:pStyle w:val="Normal"/>
              <w:rPr/>
            </w:pPr>
            <w:r>
              <w:rPr/>
            </w:r>
          </w:p>
        </w:tc>
      </w:tr>
      <w:tr>
        <w:trPr>
          <w:trHeight w:val="2268"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fldChar w:fldCharType="begin">
                <w:ffData>
                  <w:name w:val="Copia Bookmark 1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90" w:name="Copia_Bookmark_122"/>
            <w:bookmarkStart w:id="291" w:name="Copia_Bookmark_122"/>
            <w:bookmarkEnd w:id="291"/>
            <w:r/>
            <w:r>
              <w:rPr/>
              <w:fldChar w:fldCharType="end"/>
            </w:r>
            <w:r>
              <w:rPr/>
            </w:r>
          </w:p>
        </w:tc>
        <w:tc>
          <w:tcPr>
            <w:tcW w:w="4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 xml:space="preserve">Autocertificazione relativa alla conformità dell’intervento per altri vincoli di tutela ecologica </w:t>
            </w:r>
            <w:r>
              <w:rPr>
                <w:rFonts w:cs="Arial" w:ascii="Arial" w:hAnsi="Arial"/>
                <w:i/>
              </w:rPr>
              <w:t>(specificare i vincoli in oggetto)</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24)</w:t>
            </w:r>
          </w:p>
        </w:tc>
        <w:tc>
          <w:tcPr>
            <w:tcW w:w="2263"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(ad es. se l’intervento ricade nella fascia di rispetto dei depuratori)</w:t>
            </w:r>
          </w:p>
        </w:tc>
        <w:tc>
          <w:tcPr>
            <w:tcW w:w="359" w:type="dxa"/>
            <w:tcBorders/>
          </w:tcPr>
          <w:p>
            <w:pPr>
              <w:pStyle w:val="Normal"/>
              <w:rPr/>
            </w:pPr>
            <w:r>
              <w:rPr/>
            </w:r>
          </w:p>
        </w:tc>
      </w:tr>
      <w:tr>
        <w:trPr>
          <w:trHeight w:val="86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D9D9D9"/>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D9D9D9"/>
              <w:right w:val="single" w:sz="4" w:space="0" w:color="000000"/>
            </w:tcBorders>
            <w:vAlign w:val="center"/>
          </w:tcPr>
          <w:p>
            <w:pPr>
              <w:pStyle w:val="Normal"/>
              <w:jc w:val="center"/>
              <w:rPr>
                <w:rFonts w:ascii="Times New Roman" w:hAnsi="Times New Roman"/>
              </w:rPr>
            </w:pPr>
            <w:r>
              <w:fldChar w:fldCharType="begin">
                <w:ffData>
                  <w:name w:val="Copia Bookmark 1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92" w:name="Copia_Bookmark_123"/>
            <w:bookmarkStart w:id="293" w:name="Copia_Bookmark_123"/>
            <w:bookmarkEnd w:id="293"/>
            <w:r/>
            <w:r>
              <w:rPr/>
              <w:fldChar w:fldCharType="end"/>
            </w:r>
            <w:r>
              <w:rPr/>
            </w:r>
          </w:p>
        </w:tc>
        <w:tc>
          <w:tcPr>
            <w:tcW w:w="4488"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i/>
                <w:i/>
              </w:rPr>
            </w:pPr>
            <w:r>
              <w:rPr>
                <w:rFonts w:cs="Arial" w:ascii="Arial" w:hAnsi="Arial"/>
              </w:rPr>
              <w:t xml:space="preserve">Documentazione necessaria ai fini del rilascio degli atti di assenso relativi ai vincoli di tutela ecologica </w:t>
            </w:r>
            <w:r>
              <w:rPr>
                <w:rFonts w:cs="Arial" w:ascii="Arial" w:hAnsi="Arial"/>
                <w:i/>
              </w:rPr>
              <w:t>(specificare i vincoli in oggetto)</w:t>
            </w:r>
          </w:p>
          <w:p>
            <w:pPr>
              <w:pStyle w:val="Normal"/>
              <w:rPr>
                <w:rFonts w:ascii="Arial" w:hAnsi="Arial" w:cs="Arial"/>
                <w:i/>
                <w:i/>
              </w:rPr>
            </w:pPr>
            <w:r>
              <w:rPr>
                <w:rFonts w:cs="Arial" w:ascii="Arial" w:hAnsi="Arial"/>
                <w:i/>
              </w:rPr>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rPr>
                <w:rFonts w:ascii="Arial" w:hAnsi="Arial" w:cs="Arial"/>
              </w:rPr>
            </w:pPr>
            <w:r>
              <w:rPr>
                <w:rFonts w:cs="Arial" w:ascii="Arial" w:hAnsi="Arial"/>
              </w:rPr>
              <w:t>____________________________________</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24)</w:t>
            </w:r>
          </w:p>
        </w:tc>
        <w:tc>
          <w:tcPr>
            <w:tcW w:w="2263"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sz w:val="16"/>
                <w:szCs w:val="16"/>
              </w:rPr>
            </w:pPr>
            <w:r>
              <w:rPr>
                <w:rFonts w:cs="Arial" w:ascii="Arial" w:hAnsi="Arial"/>
                <w:sz w:val="16"/>
                <w:szCs w:val="16"/>
              </w:rPr>
              <w:t>(ad es. se l’intervento ricade nella fascia di rispetto dei depuratori)</w:t>
            </w:r>
          </w:p>
        </w:tc>
        <w:tc>
          <w:tcPr>
            <w:tcW w:w="359" w:type="dxa"/>
            <w:tcBorders/>
          </w:tcPr>
          <w:p>
            <w:pPr>
              <w:pStyle w:val="Normal"/>
              <w:rPr/>
            </w:pPr>
            <w:r>
              <w:rPr/>
            </w:r>
          </w:p>
        </w:tc>
      </w:tr>
      <w:tr>
        <w:trPr>
          <w:trHeight w:val="86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D9D9D9"/>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D9D9D9"/>
              <w:right w:val="single" w:sz="4" w:space="0" w:color="000000"/>
            </w:tcBorders>
            <w:vAlign w:val="center"/>
          </w:tcPr>
          <w:p>
            <w:pPr>
              <w:pStyle w:val="Normal"/>
              <w:jc w:val="center"/>
              <w:rPr>
                <w:rFonts w:ascii="Times New Roman" w:hAnsi="Times New Roman"/>
              </w:rPr>
            </w:pPr>
            <w:r>
              <w:fldChar w:fldCharType="begin">
                <w:ffData>
                  <w:name w:val="Copia Bookmark 1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94" w:name="Copia_Bookmark_124"/>
            <w:bookmarkStart w:id="295" w:name="Copia_Bookmark_124"/>
            <w:bookmarkEnd w:id="295"/>
            <w:r/>
            <w:r>
              <w:rPr/>
              <w:fldChar w:fldCharType="end"/>
            </w:r>
            <w:r>
              <w:rPr/>
            </w:r>
          </w:p>
        </w:tc>
        <w:tc>
          <w:tcPr>
            <w:tcW w:w="4488"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rPr>
            </w:pPr>
            <w:r>
              <w:rPr>
                <w:rFonts w:cs="Arial" w:ascii="Arial" w:hAnsi="Arial"/>
              </w:rPr>
              <w:t xml:space="preserve">Autocertificazione relativa alla conformità dell’intervento per altri vincoli di tutela funzionale </w:t>
            </w:r>
            <w:r>
              <w:rPr>
                <w:rFonts w:cs="Arial" w:ascii="Arial" w:hAnsi="Arial"/>
                <w:i/>
              </w:rPr>
              <w:t>(specificare i vincoli in oggetto)</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rPr>
                <w:rFonts w:ascii="Arial" w:hAnsi="Arial" w:cs="Arial"/>
              </w:rPr>
            </w:pPr>
            <w:r>
              <w:rPr>
                <w:rFonts w:cs="Arial" w:ascii="Arial" w:hAnsi="Arial"/>
              </w:rPr>
              <w:t>____________________________________</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25)</w:t>
            </w:r>
          </w:p>
        </w:tc>
        <w:tc>
          <w:tcPr>
            <w:tcW w:w="2263"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sz w:val="16"/>
                <w:szCs w:val="16"/>
              </w:rPr>
            </w:pPr>
            <w:r>
              <w:rPr>
                <w:rFonts w:cs="Arial" w:ascii="Arial" w:hAnsi="Arial"/>
                <w:sz w:val="16"/>
                <w:szCs w:val="16"/>
              </w:rPr>
              <w:t>(ad es. se l’intervento ricade nella fascia di rispetto stradale, ferroviario, di elettrodotto, gasdotto, militare, etc…)</w:t>
            </w:r>
          </w:p>
        </w:tc>
        <w:tc>
          <w:tcPr>
            <w:tcW w:w="359" w:type="dxa"/>
            <w:tcBorders/>
          </w:tcPr>
          <w:p>
            <w:pPr>
              <w:pStyle w:val="Normal"/>
              <w:rPr/>
            </w:pPr>
            <w:r>
              <w:rPr/>
            </w:r>
          </w:p>
        </w:tc>
      </w:tr>
      <w:tr>
        <w:trPr>
          <w:trHeight w:val="86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D9D9D9"/>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D9D9D9"/>
              <w:right w:val="single" w:sz="4" w:space="0" w:color="000000"/>
            </w:tcBorders>
            <w:vAlign w:val="center"/>
          </w:tcPr>
          <w:p>
            <w:pPr>
              <w:pStyle w:val="Normal"/>
              <w:jc w:val="center"/>
              <w:rPr>
                <w:rFonts w:ascii="Times New Roman" w:hAnsi="Times New Roman"/>
              </w:rPr>
            </w:pPr>
            <w:r>
              <w:fldChar w:fldCharType="begin">
                <w:ffData>
                  <w:name w:val="Copia Bookmark 1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96" w:name="Copia_Bookmark_125"/>
            <w:bookmarkStart w:id="297" w:name="Copia_Bookmark_125"/>
            <w:bookmarkEnd w:id="297"/>
            <w:r/>
            <w:r>
              <w:rPr/>
              <w:fldChar w:fldCharType="end"/>
            </w:r>
            <w:r>
              <w:rPr/>
            </w:r>
          </w:p>
        </w:tc>
        <w:tc>
          <w:tcPr>
            <w:tcW w:w="4488"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i/>
                <w:i/>
              </w:rPr>
            </w:pPr>
            <w:r>
              <w:rPr>
                <w:rFonts w:cs="Arial" w:ascii="Arial" w:hAnsi="Arial"/>
              </w:rPr>
              <w:t xml:space="preserve">Documentazione necessaria ai fini del rilascio degli atti di assenso relativi ai vincoli di tutela funzionale </w:t>
            </w:r>
            <w:r>
              <w:rPr>
                <w:rFonts w:cs="Arial" w:ascii="Arial" w:hAnsi="Arial"/>
                <w:i/>
              </w:rPr>
              <w:t>(specificare i vincoli in oggetto)</w:t>
            </w:r>
          </w:p>
          <w:p>
            <w:pPr>
              <w:pStyle w:val="Normal"/>
              <w:rPr>
                <w:rFonts w:ascii="Arial" w:hAnsi="Arial" w:cs="Arial"/>
                <w:i/>
                <w:i/>
              </w:rPr>
            </w:pPr>
            <w:r>
              <w:rPr>
                <w:rFonts w:cs="Arial" w:ascii="Arial" w:hAnsi="Arial"/>
                <w:i/>
              </w:rPr>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spacing w:lineRule="auto" w:line="360"/>
              <w:rPr>
                <w:rFonts w:ascii="Arial" w:hAnsi="Arial" w:cs="Arial"/>
              </w:rPr>
            </w:pPr>
            <w:r>
              <w:rPr>
                <w:rFonts w:cs="Arial" w:ascii="Arial" w:hAnsi="Arial"/>
              </w:rPr>
              <w:t>____________________________________</w:t>
            </w:r>
          </w:p>
          <w:p>
            <w:pPr>
              <w:pStyle w:val="Normal"/>
              <w:rPr>
                <w:rFonts w:ascii="Arial" w:hAnsi="Arial" w:cs="Arial"/>
              </w:rPr>
            </w:pPr>
            <w:r>
              <w:rPr>
                <w:rFonts w:cs="Arial" w:ascii="Arial" w:hAnsi="Arial"/>
              </w:rPr>
              <w:t>____________________________________</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25)</w:t>
            </w:r>
          </w:p>
        </w:tc>
        <w:tc>
          <w:tcPr>
            <w:tcW w:w="2263"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sz w:val="16"/>
                <w:szCs w:val="16"/>
              </w:rPr>
            </w:pPr>
            <w:r>
              <w:rPr>
                <w:rFonts w:cs="Arial" w:ascii="Arial" w:hAnsi="Arial"/>
                <w:sz w:val="16"/>
                <w:szCs w:val="16"/>
              </w:rPr>
              <w:t>(ad es. se l’intervento ricade nella fascia di rispetto stradale, ferroviario, di elettrodotto, gasdotto, militare, etc…)</w:t>
            </w:r>
          </w:p>
        </w:tc>
        <w:tc>
          <w:tcPr>
            <w:tcW w:w="359" w:type="dxa"/>
            <w:tcBorders/>
          </w:tcPr>
          <w:p>
            <w:pPr>
              <w:pStyle w:val="Normal"/>
              <w:rPr/>
            </w:pPr>
            <w:r>
              <w:rPr/>
            </w:r>
          </w:p>
        </w:tc>
      </w:tr>
      <w:tr>
        <w:trPr>
          <w:trHeight w:val="865" w:hRule="atLeast"/>
        </w:trPr>
        <w:tc>
          <w:tcPr>
            <w:tcW w:w="236" w:type="dxa"/>
            <w:tcBorders/>
          </w:tcPr>
          <w:p>
            <w:pPr>
              <w:pStyle w:val="Normal"/>
              <w:jc w:val="center"/>
              <w:rPr>
                <w:rFonts w:ascii="Times New Roman" w:hAnsi="Times New Roman"/>
              </w:rPr>
            </w:pPr>
            <w:r>
              <w:rPr>
                <w:rFonts w:ascii="Times New Roman" w:hAnsi="Times New Roman"/>
              </w:rPr>
            </w:r>
          </w:p>
        </w:tc>
        <w:tc>
          <w:tcPr>
            <w:tcW w:w="252" w:type="dxa"/>
            <w:tcBorders>
              <w:top w:val="single" w:sz="4" w:space="0" w:color="000000"/>
              <w:left w:val="single" w:sz="4" w:space="0" w:color="000000"/>
              <w:bottom w:val="single" w:sz="4" w:space="0" w:color="D9D9D9"/>
              <w:right w:val="single" w:sz="4" w:space="0" w:color="000000"/>
            </w:tcBorders>
          </w:tcPr>
          <w:p>
            <w:pPr>
              <w:pStyle w:val="Normal"/>
              <w:jc w:val="center"/>
              <w:rPr>
                <w:rFonts w:ascii="Times New Roman" w:hAnsi="Times New Roman"/>
              </w:rPr>
            </w:pPr>
            <w:r>
              <w:rPr>
                <w:rFonts w:ascii="Times New Roman" w:hAnsi="Times New Roman"/>
              </w:rPr>
            </w:r>
          </w:p>
        </w:tc>
        <w:tc>
          <w:tcPr>
            <w:tcW w:w="1018" w:type="dxa"/>
            <w:tcBorders>
              <w:top w:val="single" w:sz="4" w:space="0" w:color="000000"/>
              <w:left w:val="single" w:sz="4" w:space="0" w:color="000000"/>
              <w:bottom w:val="single" w:sz="4" w:space="0" w:color="D9D9D9"/>
              <w:right w:val="single" w:sz="4" w:space="0" w:color="000000"/>
            </w:tcBorders>
            <w:vAlign w:val="center"/>
          </w:tcPr>
          <w:p>
            <w:pPr>
              <w:pStyle w:val="Normal"/>
              <w:jc w:val="center"/>
              <w:rPr>
                <w:rFonts w:ascii="Times New Roman" w:hAnsi="Times New Roman"/>
              </w:rPr>
            </w:pPr>
            <w:r>
              <w:fldChar w:fldCharType="begin">
                <w:ffData>
                  <w:name w:val="Copia Bookmark 1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298" w:name="Copia_Bookmark_126"/>
            <w:bookmarkStart w:id="299" w:name="Copia_Bookmark_126"/>
            <w:bookmarkEnd w:id="299"/>
            <w:r/>
            <w:r>
              <w:rPr/>
              <w:fldChar w:fldCharType="end"/>
            </w:r>
            <w:r>
              <w:rPr/>
            </w:r>
          </w:p>
        </w:tc>
        <w:tc>
          <w:tcPr>
            <w:tcW w:w="4488"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Attestazione di versamento relativa ad oneri, diritti etc… connessa alla presentazione di comunicazioni, segnalazioni e/o documentazione per la richiesta di rilascio di atti di assenso.</w:t>
            </w:r>
          </w:p>
          <w:p>
            <w:pPr>
              <w:pStyle w:val="Normal"/>
              <w:rPr>
                <w:rFonts w:ascii="Arial" w:hAnsi="Arial" w:cs="Arial"/>
              </w:rPr>
            </w:pPr>
            <w:r>
              <w:rPr>
                <w:rFonts w:cs="Arial" w:ascii="Arial" w:hAnsi="Arial"/>
              </w:rPr>
            </w:r>
          </w:p>
        </w:tc>
        <w:tc>
          <w:tcPr>
            <w:tcW w:w="1227" w:type="dxa"/>
            <w:tcBorders>
              <w:top w:val="single" w:sz="4" w:space="0" w:color="000000"/>
              <w:left w:val="single" w:sz="4" w:space="0" w:color="000000"/>
              <w:bottom w:val="single" w:sz="4" w:space="0" w:color="D9D9D9"/>
              <w:right w:val="single" w:sz="4" w:space="0" w:color="000000"/>
            </w:tcBorders>
            <w:vAlign w:val="center"/>
          </w:tcPr>
          <w:p>
            <w:pPr>
              <w:pStyle w:val="Normal"/>
              <w:jc w:val="center"/>
              <w:rPr>
                <w:rFonts w:ascii="Arial" w:hAnsi="Arial" w:cs="Arial"/>
              </w:rPr>
            </w:pPr>
            <w:r>
              <w:rPr>
                <w:rFonts w:cs="Arial" w:ascii="Arial" w:hAnsi="Arial"/>
              </w:rPr>
              <w:t>-</w:t>
            </w:r>
          </w:p>
        </w:tc>
        <w:tc>
          <w:tcPr>
            <w:tcW w:w="2263" w:type="dxa"/>
            <w:tcBorders>
              <w:top w:val="single" w:sz="4" w:space="0" w:color="000000"/>
              <w:left w:val="single" w:sz="4" w:space="0" w:color="000000"/>
              <w:bottom w:val="single" w:sz="4" w:space="0" w:color="D9D9D9"/>
              <w:right w:val="single" w:sz="4" w:space="0" w:color="000000"/>
            </w:tcBorders>
            <w:vAlign w:val="center"/>
          </w:tcPr>
          <w:p>
            <w:pPr>
              <w:pStyle w:val="Normal"/>
              <w:rPr>
                <w:rFonts w:ascii="Arial" w:hAnsi="Arial" w:cs="Arial"/>
                <w:sz w:val="16"/>
                <w:szCs w:val="16"/>
              </w:rPr>
            </w:pPr>
            <w:r>
              <w:rPr>
                <w:rFonts w:cs="Arial" w:ascii="Arial" w:hAnsi="Arial"/>
                <w:sz w:val="16"/>
                <w:szCs w:val="16"/>
              </w:rPr>
              <w:t>Ove prevista</w:t>
            </w:r>
          </w:p>
        </w:tc>
        <w:tc>
          <w:tcPr>
            <w:tcW w:w="359" w:type="dxa"/>
            <w:tcBorders/>
          </w:tcPr>
          <w:p>
            <w:pPr>
              <w:pStyle w:val="Normal"/>
              <w:rPr/>
            </w:pPr>
            <w:r>
              <w:rPr/>
            </w:r>
          </w:p>
        </w:tc>
      </w:tr>
    </w:tbl>
    <w:p>
      <w:pPr>
        <w:pStyle w:val="Normal"/>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r>
    </w:p>
    <w:p>
      <w:pPr>
        <w:pStyle w:val="Normal"/>
        <w:rPr>
          <w:rFonts w:ascii="Arial" w:hAnsi="Arial" w:cs="Arial"/>
        </w:rPr>
      </w:pPr>
      <w:r>
        <w:rPr>
          <w:rFonts w:cs="Arial" w:ascii="Arial" w:hAnsi="Arial"/>
        </w:rPr>
      </w:r>
    </w:p>
    <w:p>
      <w:pPr>
        <w:pStyle w:val="Normal"/>
        <w:spacing w:lineRule="exact" w:line="283"/>
        <w:ind w:right="60"/>
        <w:rPr/>
      </w:pPr>
      <w:r>
        <w:rPr>
          <w:rFonts w:eastAsia="Arial" w:cs="Arial" w:ascii="Arial" w:hAnsi="Arial"/>
          <w:b/>
        </w:rPr>
        <w:t>Attenzione</w:t>
      </w:r>
      <w:r>
        <w:rPr>
          <w:rFonts w:eastAsia="Arial" w:cs="Arial" w:ascii="Arial" w:hAnsi="Arial"/>
        </w:rPr>
        <w:t>: si ribadisce che qualora dai controlli successivi il contenuto delle dichiarazioni risulti non corrispondente al vero, oltre alle sanzioni</w:t>
      </w:r>
      <w:r>
        <w:rPr>
          <w:rFonts w:eastAsia="Arial" w:cs="Arial" w:ascii="Arial" w:hAnsi="Arial"/>
          <w:b/>
        </w:rPr>
        <w:t xml:space="preserve"> </w:t>
      </w:r>
      <w:r>
        <w:rPr>
          <w:rFonts w:eastAsia="Arial" w:cs="Arial" w:ascii="Arial" w:hAnsi="Arial"/>
        </w:rPr>
        <w:t>penali, è prevista la decadenza dai benefici ottenuti sulla base delle dichiarazioni stesse (art. 75 del d.P.R. 445/2000).</w:t>
      </w:r>
    </w:p>
    <w:p>
      <w:pPr>
        <w:pStyle w:val="Normal"/>
        <w:ind w:firstLine="708"/>
        <w:rPr>
          <w:rFonts w:ascii="Arial" w:hAnsi="Arial" w:cs="Arial"/>
        </w:rPr>
      </w:pPr>
      <w:r>
        <w:rPr>
          <w:rFonts w:cs="Arial" w:ascii="Arial" w:hAnsi="Arial"/>
        </w:rPr>
      </w:r>
    </w:p>
    <w:p>
      <w:pPr>
        <w:pStyle w:val="Normal"/>
        <w:rPr>
          <w:rFonts w:ascii="Arial" w:hAnsi="Arial" w:cs="Arial"/>
        </w:rPr>
      </w:pPr>
      <w:r>
        <w:rPr>
          <w:rFonts w:cs="Arial" w:ascii="Arial" w:hAnsi="Arial"/>
        </w:rPr>
        <w:t>COMUNE di ________  lì ___________________</w:t>
        <w:tab/>
        <w:tab/>
        <w:tab/>
        <w:tab/>
        <w:tab/>
        <w:t>il/i Dichiarante/i</w:t>
      </w:r>
    </w:p>
    <w:p>
      <w:pPr>
        <w:pStyle w:val="Normal"/>
        <w:ind w:firstLine="708"/>
        <w:rPr>
          <w:rFonts w:ascii="Arial" w:hAnsi="Arial" w:cs="Arial"/>
        </w:rPr>
      </w:pPr>
      <w:r>
        <w:rPr>
          <w:rFonts w:cs="Arial" w:ascii="Arial" w:hAnsi="Arial"/>
        </w:rPr>
        <w:tab/>
        <w:tab/>
        <w:tab/>
        <w:tab/>
        <w:tab/>
        <w:tab/>
        <w:tab/>
        <w:t xml:space="preserve">                   ____________________</w:t>
      </w:r>
    </w:p>
    <w:p>
      <w:pPr>
        <w:pStyle w:val="Normal"/>
        <w:ind w:firstLine="708"/>
        <w:rPr>
          <w:rFonts w:ascii="Arial" w:hAnsi="Arial" w:cs="Arial"/>
        </w:rPr>
      </w:pPr>
      <w:r>
        <w:rPr>
          <w:rFonts w:cs="Arial" w:ascii="Arial" w:hAnsi="Arial"/>
        </w:rPr>
      </w:r>
    </w:p>
    <w:p>
      <w:pPr>
        <w:pStyle w:val="Normal"/>
        <w:rPr>
          <w:rFonts w:ascii="Verdana" w:hAnsi="Verdana"/>
          <w:b/>
          <w:bCs/>
          <w:color w:val="000000"/>
          <w:sz w:val="16"/>
          <w:szCs w:val="16"/>
        </w:rPr>
      </w:pPr>
      <w:r>
        <w:rPr>
          <w:rFonts w:ascii="Verdana" w:hAnsi="Verdana"/>
          <w:b/>
          <w:bCs/>
          <w:color w:val="000000"/>
          <w:sz w:val="16"/>
          <w:szCs w:val="16"/>
        </w:rPr>
      </w:r>
    </w:p>
    <w:p>
      <w:pPr>
        <w:pStyle w:val="Normal"/>
        <w:rPr>
          <w:rFonts w:ascii="Verdana" w:hAnsi="Verdana"/>
          <w:b/>
          <w:bCs/>
          <w:color w:val="000000"/>
          <w:sz w:val="16"/>
          <w:szCs w:val="16"/>
        </w:rPr>
      </w:pPr>
      <w:r>
        <w:rPr>
          <w:rFonts w:ascii="Verdana" w:hAnsi="Verdana"/>
          <w:b/>
          <w:bCs/>
          <w:color w:val="000000"/>
          <w:sz w:val="16"/>
          <w:szCs w:val="16"/>
        </w:rPr>
      </w:r>
    </w:p>
    <w:p>
      <w:pPr>
        <w:pStyle w:val="Normal"/>
        <w:rPr>
          <w:rFonts w:ascii="Verdana" w:hAnsi="Verdana"/>
          <w:b/>
          <w:bCs/>
          <w:color w:val="000000"/>
          <w:sz w:val="16"/>
          <w:szCs w:val="16"/>
        </w:rPr>
      </w:pPr>
      <w:r>
        <w:rPr>
          <w:rFonts w:ascii="Verdana" w:hAnsi="Verdana"/>
          <w:b/>
          <w:bCs/>
          <w:color w:val="000000"/>
          <w:sz w:val="16"/>
          <w:szCs w:val="16"/>
        </w:rPr>
      </w:r>
    </w:p>
    <w:p>
      <w:pPr>
        <w:pStyle w:val="Normal"/>
        <w:rPr>
          <w:rFonts w:ascii="Verdana" w:hAnsi="Verdana"/>
          <w:b/>
          <w:bCs/>
          <w:color w:val="000000"/>
          <w:sz w:val="16"/>
          <w:szCs w:val="16"/>
        </w:rPr>
      </w:pPr>
      <w:r>
        <w:rPr>
          <w:rFonts w:ascii="Verdana" w:hAnsi="Verdana"/>
          <w:b/>
          <w:bCs/>
          <w:color w:val="000000"/>
          <w:sz w:val="16"/>
          <w:szCs w:val="16"/>
        </w:rPr>
      </w:r>
    </w:p>
    <w:p>
      <w:pPr>
        <w:pStyle w:val="Normal"/>
        <w:rPr>
          <w:rFonts w:ascii="Arial" w:hAnsi="Arial" w:cs="Arial"/>
          <w:color w:val="BFBFBF"/>
        </w:rPr>
      </w:pPr>
      <w:r>
        <w:rPr>
          <w:rFonts w:cs="Arial" w:ascii="Arial" w:hAnsi="Arial"/>
          <w:color w:val="BFBFBF"/>
        </w:rPr>
      </w:r>
    </w:p>
    <w:p>
      <w:pPr>
        <w:pStyle w:val="Normal"/>
        <w:rPr>
          <w:rFonts w:ascii="Arial" w:hAnsi="Arial" w:cs="Arial"/>
          <w:b/>
          <w:szCs w:val="18"/>
        </w:rPr>
      </w:pPr>
      <w:r>
        <w:rPr>
          <w:rFonts w:cs="Arial" w:ascii="Arial" w:hAnsi="Arial"/>
          <w:b/>
          <w:szCs w:val="18"/>
        </w:rPr>
      </w:r>
    </w:p>
    <w:p>
      <w:pPr>
        <w:pStyle w:val="Normal"/>
        <w:spacing w:before="40" w:after="40"/>
        <w:jc w:val="center"/>
        <w:rPr>
          <w:rFonts w:ascii="Arial" w:hAnsi="Arial" w:cs="Arial"/>
          <w:b/>
          <w:bCs/>
          <w:szCs w:val="18"/>
        </w:rPr>
      </w:pPr>
      <w:r>
        <w:rPr>
          <w:rFonts w:cs="Arial" w:ascii="Arial" w:hAnsi="Arial"/>
          <w:b/>
          <w:bCs/>
          <w:szCs w:val="18"/>
        </w:rPr>
        <w:t>INFORMATIVA SULLA PRIVACY</w:t>
      </w:r>
    </w:p>
    <w:p>
      <w:pPr>
        <w:pStyle w:val="Normal"/>
        <w:spacing w:before="40" w:after="40"/>
        <w:jc w:val="center"/>
        <w:rPr>
          <w:rFonts w:ascii="Arial" w:hAnsi="Arial" w:cs="Arial"/>
          <w:bCs/>
          <w:sz w:val="16"/>
          <w:szCs w:val="16"/>
        </w:rPr>
      </w:pPr>
      <w:r>
        <w:rPr>
          <w:rFonts w:cs="Arial" w:ascii="Arial" w:hAnsi="Arial"/>
          <w:b/>
          <w:bCs/>
          <w:szCs w:val="18"/>
        </w:rPr>
        <w:t xml:space="preserve"> </w:t>
      </w:r>
      <w:r>
        <w:rPr>
          <w:rFonts w:cs="Arial" w:ascii="Arial" w:hAnsi="Arial"/>
          <w:bCs/>
          <w:sz w:val="16"/>
          <w:szCs w:val="16"/>
        </w:rPr>
        <w:t>(ART. 13 del Regolamento (UE)  2016/679, Art. 13 del d.lgs. n.196/2003 come modificato dal D.lgs. n.101/2018)</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 w:val="16"/>
          <w:szCs w:val="16"/>
        </w:rPr>
      </w:pPr>
      <w:r>
        <w:rPr>
          <w:rFonts w:cs="Arial" w:ascii="Arial" w:hAnsi="Arial"/>
          <w:sz w:val="16"/>
          <w:szCs w:val="16"/>
        </w:rPr>
        <w:t>Il Regolamento (UE)  2016/679 (“ Regolamento generale sulla protezione dei dati”-GDPR) e il D.lgs. 30/06/2003, n. 196, come modificato dal D.lgs. 10 agosto 2018, n.101, tutelano le persone fisiche con riguardo al trattamento dei dati personali. Pertanto, così come previsto dall’art. 13 del Codice, si forniscono le seguenti informazioni:</w:t>
      </w:r>
    </w:p>
    <w:p>
      <w:pPr>
        <w:pStyle w:val="BalloonText"/>
        <w:spacing w:before="40" w:after="40"/>
        <w:rPr>
          <w:rFonts w:ascii="Arial" w:hAnsi="Arial" w:cs="Arial"/>
          <w:szCs w:val="16"/>
        </w:rPr>
      </w:pPr>
      <w:r>
        <w:rPr>
          <w:rFonts w:cs="Arial" w:ascii="Arial" w:hAnsi="Arial"/>
          <w:b/>
          <w:bCs/>
          <w:szCs w:val="16"/>
        </w:rPr>
        <w:t>Finalità del trattamento</w:t>
      </w:r>
      <w:r>
        <w:rPr>
          <w:rFonts w:cs="Arial" w:ascii="Arial" w:hAnsi="Arial"/>
          <w:szCs w:val="16"/>
        </w:rPr>
        <w:t>: I dati personali dichiarati saranno utilizzati dagli uffici nell’ambito del procedimento per il quale la presente dichiarazione viene resa.</w:t>
      </w:r>
    </w:p>
    <w:p>
      <w:pPr>
        <w:pStyle w:val="Normal"/>
        <w:spacing w:before="40" w:after="40"/>
        <w:rPr>
          <w:rFonts w:ascii="Arial" w:hAnsi="Arial" w:cs="Arial"/>
          <w:sz w:val="16"/>
          <w:szCs w:val="16"/>
        </w:rPr>
      </w:pPr>
      <w:r>
        <w:rPr>
          <w:rFonts w:cs="Arial" w:ascii="Arial" w:hAnsi="Arial"/>
          <w:b/>
          <w:bCs/>
          <w:sz w:val="16"/>
          <w:szCs w:val="16"/>
        </w:rPr>
        <w:t>Modalità del trattamento:</w:t>
      </w:r>
      <w:r>
        <w:rPr>
          <w:rFonts w:cs="Arial" w:ascii="Arial" w:hAnsi="Arial"/>
          <w:sz w:val="16"/>
          <w:szCs w:val="16"/>
        </w:rPr>
        <w:t xml:space="preserve">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Normal"/>
        <w:spacing w:before="40" w:after="40"/>
        <w:rPr>
          <w:rFonts w:ascii="Arial" w:hAnsi="Arial" w:cs="Arial"/>
          <w:sz w:val="16"/>
          <w:szCs w:val="16"/>
        </w:rPr>
      </w:pPr>
      <w:r>
        <w:rPr>
          <w:rFonts w:cs="Arial" w:ascii="Arial" w:hAnsi="Arial"/>
          <w:b/>
          <w:bCs/>
          <w:sz w:val="16"/>
          <w:szCs w:val="16"/>
        </w:rPr>
        <w:t>Ambito di comunicazione:</w:t>
      </w:r>
      <w:r>
        <w:rPr>
          <w:rFonts w:cs="Arial" w:ascii="Arial" w:hAnsi="Arial"/>
          <w:sz w:val="16"/>
          <w:szCs w:val="16"/>
        </w:rPr>
        <w:t xml:space="preserve"> I dati potranno essere comunicati a soggetti terzi nei casi e nei limiti previsti della Legge 7 agosto 1990, n. 241 (</w:t>
      </w:r>
      <w:r>
        <w:rPr>
          <w:rFonts w:cs="Arial" w:ascii="Arial" w:hAnsi="Arial"/>
          <w:i/>
          <w:sz w:val="16"/>
          <w:szCs w:val="16"/>
        </w:rPr>
        <w:t>Nuove norme in materia di procedimento amministrativo e di diritto di accesso ai documenti amministrativi</w:t>
      </w:r>
      <w:r>
        <w:rPr>
          <w:rFonts w:cs="Arial" w:ascii="Arial" w:hAnsi="Arial"/>
          <w:sz w:val="16"/>
          <w:szCs w:val="16"/>
        </w:rPr>
        <w:t>), ove applicabile, e in caso di controlli/verifiche sulla veridicità delle dichiarazioni (art. 71 del d.P.R. 28 dicembre 2000 n. 445 (</w:t>
      </w:r>
      <w:r>
        <w:rPr>
          <w:rFonts w:cs="Arial" w:ascii="Arial" w:hAnsi="Arial"/>
          <w:i/>
          <w:sz w:val="16"/>
          <w:szCs w:val="16"/>
        </w:rPr>
        <w:t>Testo unico delle disposizioni legislative e regolamentari in materia di documentazione amministrativa</w:t>
      </w:r>
      <w:r>
        <w:rPr>
          <w:rFonts w:cs="Arial" w:ascii="Arial" w:hAnsi="Arial"/>
          <w:sz w:val="16"/>
          <w:szCs w:val="16"/>
        </w:rPr>
        <w:t>).</w:t>
      </w:r>
    </w:p>
    <w:p>
      <w:pPr>
        <w:pStyle w:val="Normal"/>
        <w:spacing w:before="40" w:after="40"/>
        <w:rPr>
          <w:rFonts w:ascii="Arial" w:hAnsi="Arial" w:cs="Arial"/>
          <w:sz w:val="16"/>
          <w:szCs w:val="16"/>
        </w:rPr>
      </w:pPr>
      <w:r>
        <w:rPr>
          <w:rFonts w:cs="Arial" w:ascii="Arial" w:hAnsi="Arial"/>
          <w:b/>
          <w:bCs/>
          <w:sz w:val="16"/>
          <w:szCs w:val="16"/>
        </w:rPr>
        <w:t>Diritti:</w:t>
      </w:r>
      <w:r>
        <w:rPr>
          <w:rFonts w:cs="Arial" w:ascii="Arial" w:hAnsi="Arial"/>
          <w:sz w:val="16"/>
          <w:szCs w:val="16"/>
        </w:rPr>
        <w:t xml:space="preserve"> L’interessato sottoscrittore può in ogni momento esercitare i diritti previsti dagli articoli 15 e seguenti del Regolamento (UE)  2016/679, tra cui il diritto di accesso, rettifica, aggiornamento  integrazione, cancellazione o limitazione del trattamento dei dati personali. Per esercitare tali diritti tutte le richieste, ai sensi dell’art. 7 del D.lgs. n. 196/2003 devono essere rivolte al SUAP/SUE, con le modalità previste dalla normativa vigente .</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Cs w:val="18"/>
        </w:rPr>
      </w:pPr>
      <w:r>
        <w:rPr>
          <w:rFonts w:cs="Arial" w:ascii="Arial" w:hAnsi="Arial"/>
          <w:b/>
          <w:bCs/>
          <w:szCs w:val="18"/>
        </w:rPr>
        <w:t>Titolare del trattamento:</w:t>
      </w:r>
      <w:r>
        <w:rPr>
          <w:rFonts w:cs="Arial" w:ascii="Arial" w:hAnsi="Arial"/>
          <w:szCs w:val="18"/>
        </w:rPr>
        <w:t xml:space="preserve"> </w:t>
      </w:r>
    </w:p>
    <w:p>
      <w:pPr>
        <w:pStyle w:val="Normal"/>
        <w:spacing w:before="40" w:after="40"/>
        <w:jc w:val="center"/>
        <w:rPr/>
      </w:pPr>
      <w:r>
        <w:rPr/>
      </w:r>
      <w:r>
        <w:br w:type="page"/>
      </w:r>
    </w:p>
    <w:p>
      <w:pPr>
        <w:pStyle w:val="Normal"/>
        <w:spacing w:before="0" w:after="40"/>
        <w:jc w:val="center"/>
        <w:rPr/>
      </w:pPr>
      <w:r>
        <w:rPr/>
        <w:object w:dxaOrig="1575" w:dyaOrig="2085">
          <v:shapetype id="_x0000_tole_rId7" coordsize="21600,21600" o:spt="ole_rId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 type="_x0000_tole_rId7" style="width:50.8pt;height:67.45pt;mso-wrap-distance-right:0pt;mso-wrap-distance-bottom:2pt" filled="t" fillcolor="#FFFFFF" o:ole="">
            <v:imagedata r:id="rId8" o:title=""/>
          </v:shape>
          <o:OLEObject Type="Embed" ProgID="PBrush" ShapeID="ole_rId7" DrawAspect="Content" ObjectID="_1241342109" r:id="rId7"/>
        </w:object>
      </w:r>
    </w:p>
    <w:p>
      <w:pPr>
        <w:pStyle w:val="Normal"/>
        <w:spacing w:before="40" w:after="40"/>
        <w:jc w:val="center"/>
        <w:rPr>
          <w:rFonts w:cs="Tahoma"/>
          <w:lang w:eastAsia="zh-CN"/>
        </w:rPr>
      </w:pPr>
      <w:r>
        <w:rPr>
          <w:rFonts w:cs="Tahoma"/>
          <w:sz w:val="24"/>
          <w:lang w:eastAsia="zh-CN"/>
        </w:rPr>
        <w:t>Comune di Messina</w:t>
      </w:r>
    </w:p>
    <w:p>
      <w:pPr>
        <w:pStyle w:val="Normal"/>
        <w:spacing w:before="40" w:after="40"/>
        <w:jc w:val="center"/>
        <w:rPr>
          <w:rFonts w:cs="Tahoma"/>
          <w:lang w:eastAsia="zh-CN"/>
        </w:rPr>
      </w:pPr>
      <w:r>
        <w:rPr>
          <w:rFonts w:cs="Tahoma"/>
          <w:lang w:eastAsia="zh-CN"/>
        </w:rPr>
        <w:t>Dipartimento Edilizia Privata</w:t>
      </w:r>
    </w:p>
    <w:p>
      <w:pPr>
        <w:pStyle w:val="Normal"/>
        <w:spacing w:before="40" w:after="40"/>
        <w:jc w:val="center"/>
        <w:rPr>
          <w:rFonts w:cs="Tahoma"/>
          <w:lang w:eastAsia="zh-CN"/>
        </w:rPr>
      </w:pPr>
      <w:r>
        <w:rPr>
          <w:rFonts w:cs="Tahoma"/>
          <w:lang w:eastAsia="zh-CN"/>
        </w:rPr>
        <w:t>Piazza Vittoria n. 6 ex Real Convitto Dante Alighieri</w:t>
      </w:r>
    </w:p>
    <w:p>
      <w:pPr>
        <w:pStyle w:val="Normal"/>
        <w:spacing w:before="40" w:after="40"/>
        <w:jc w:val="center"/>
        <w:rPr>
          <w:rFonts w:cs="Tahoma"/>
          <w:lang w:eastAsia="zh-CN"/>
        </w:rPr>
      </w:pPr>
      <w:r>
        <w:rPr>
          <w:rFonts w:cs="Tahoma"/>
          <w:lang w:eastAsia="zh-CN"/>
        </w:rPr>
        <w:t>98121 Messina</w:t>
      </w:r>
    </w:p>
    <w:p>
      <w:pPr>
        <w:pStyle w:val="Normal"/>
        <w:spacing w:before="40" w:after="40"/>
        <w:jc w:val="center"/>
        <w:rPr>
          <w:rFonts w:cs="Tahoma"/>
          <w:lang w:eastAsia="zh-CN"/>
        </w:rPr>
      </w:pPr>
      <w:r>
        <w:rPr>
          <w:rFonts w:cs="Tahoma"/>
          <w:lang w:eastAsia="zh-CN"/>
        </w:rPr>
        <w:t>Pec attedabu@pec.comune.messina.it</w:t>
      </w:r>
    </w:p>
    <w:p>
      <w:pPr>
        <w:pStyle w:val="Normal"/>
        <w:spacing w:before="40" w:after="40"/>
        <w:rPr>
          <w:rFonts w:ascii="Arial" w:hAnsi="Arial" w:cs="Arial"/>
          <w:szCs w:val="18"/>
        </w:rPr>
      </w:pPr>
      <w:r>
        <w:rPr>
          <w:rFonts w:cs="Arial" w:ascii="Arial" w:hAnsi="Arial"/>
          <w:szCs w:val="18"/>
        </w:rPr>
      </w:r>
    </w:p>
    <w:tbl>
      <w:tblPr>
        <w:tblW w:w="4346" w:type="dxa"/>
        <w:jc w:val="left"/>
        <w:tblInd w:w="5621" w:type="dxa"/>
        <w:tblLayout w:type="fixed"/>
        <w:tblCellMar>
          <w:top w:w="0" w:type="dxa"/>
          <w:left w:w="108" w:type="dxa"/>
          <w:bottom w:w="0" w:type="dxa"/>
          <w:right w:w="108" w:type="dxa"/>
        </w:tblCellMar>
        <w:tblLook w:firstRow="1" w:noVBand="0" w:lastRow="1" w:firstColumn="1" w:lastColumn="1" w:noHBand="0" w:val="01e0"/>
      </w:tblPr>
      <w:tblGrid>
        <w:gridCol w:w="1545"/>
        <w:gridCol w:w="2800"/>
      </w:tblGrid>
      <w:tr>
        <w:trPr>
          <w:trHeight w:val="480" w:hRule="atLeast"/>
        </w:trPr>
        <w:tc>
          <w:tcPr>
            <w:tcW w:w="1545" w:type="dxa"/>
            <w:tcBorders>
              <w:top w:val="single" w:sz="4" w:space="0" w:color="000000"/>
              <w:left w:val="single" w:sz="4" w:space="0" w:color="000000"/>
            </w:tcBorders>
          </w:tcPr>
          <w:p>
            <w:pPr>
              <w:pStyle w:val="Normal"/>
              <w:rPr/>
            </w:pPr>
            <w:r>
              <w:rPr/>
              <w:t>Pratica edilizia</w:t>
            </w:r>
          </w:p>
        </w:tc>
        <w:tc>
          <w:tcPr>
            <w:tcW w:w="2800" w:type="dxa"/>
            <w:tcBorders>
              <w:top w:val="single" w:sz="4" w:space="0" w:color="000000"/>
              <w:right w:val="single" w:sz="4" w:space="0" w:color="000000"/>
            </w:tcBorders>
          </w:tcPr>
          <w:p>
            <w:pPr>
              <w:pStyle w:val="Normal"/>
              <w:rPr/>
            </w:pPr>
            <w:r>
              <w:rPr/>
              <w:t>________________________</w:t>
            </w:r>
          </w:p>
        </w:tc>
      </w:tr>
      <w:tr>
        <w:trPr>
          <w:trHeight w:val="540" w:hRule="atLeast"/>
        </w:trPr>
        <w:tc>
          <w:tcPr>
            <w:tcW w:w="1545" w:type="dxa"/>
            <w:tcBorders>
              <w:left w:val="single" w:sz="4" w:space="0" w:color="000000"/>
            </w:tcBorders>
          </w:tcPr>
          <w:p>
            <w:pPr>
              <w:pStyle w:val="Normal"/>
              <w:rPr/>
            </w:pPr>
            <w:r>
              <w:rPr/>
              <w:t>del</w:t>
            </w:r>
          </w:p>
        </w:tc>
        <w:tc>
          <w:tcPr>
            <w:tcW w:w="2800" w:type="dxa"/>
            <w:tcBorders>
              <w:right w:val="single" w:sz="4" w:space="0" w:color="000000"/>
            </w:tcBorders>
          </w:tcPr>
          <w:p>
            <w:pPr>
              <w:pStyle w:val="Normal"/>
              <w:rPr/>
            </w:pPr>
            <w:r>
              <w:rPr/>
              <w:t>________________________</w:t>
            </w:r>
          </w:p>
        </w:tc>
      </w:tr>
      <w:tr>
        <w:trPr>
          <w:trHeight w:val="527" w:hRule="atLeast"/>
        </w:trPr>
        <w:tc>
          <w:tcPr>
            <w:tcW w:w="1545" w:type="dxa"/>
            <w:tcBorders>
              <w:left w:val="single" w:sz="4" w:space="0" w:color="000000"/>
            </w:tcBorders>
          </w:tcPr>
          <w:p>
            <w:pPr>
              <w:pStyle w:val="Normal"/>
              <w:rPr/>
            </w:pPr>
            <w:r>
              <w:rPr/>
              <w:t>Protocollo</w:t>
            </w:r>
          </w:p>
        </w:tc>
        <w:tc>
          <w:tcPr>
            <w:tcW w:w="2800" w:type="dxa"/>
            <w:tcBorders>
              <w:right w:val="single" w:sz="4" w:space="0" w:color="000000"/>
            </w:tcBorders>
          </w:tcPr>
          <w:p>
            <w:pPr>
              <w:pStyle w:val="Normal"/>
              <w:rPr/>
            </w:pPr>
            <w:r>
              <w:rPr/>
              <w:t>________________________</w:t>
            </w:r>
          </w:p>
        </w:tc>
      </w:tr>
      <w:tr>
        <w:trPr>
          <w:trHeight w:val="629" w:hRule="atLeast"/>
        </w:trPr>
        <w:tc>
          <w:tcPr>
            <w:tcW w:w="4345" w:type="dxa"/>
            <w:gridSpan w:val="2"/>
            <w:tcBorders>
              <w:left w:val="single" w:sz="4" w:space="0" w:color="000000"/>
              <w:bottom w:val="single" w:sz="4" w:space="0" w:color="000000"/>
              <w:right w:val="single" w:sz="4" w:space="0" w:color="000000"/>
            </w:tcBorders>
          </w:tcPr>
          <w:p>
            <w:pPr>
              <w:pStyle w:val="Normal"/>
              <w:rPr/>
            </w:pPr>
            <w:r>
              <w:rPr/>
              <w:t>ID.                       ________________________</w:t>
            </w:r>
          </w:p>
        </w:tc>
      </w:tr>
    </w:tbl>
    <w:p>
      <w:pPr>
        <w:pStyle w:val="Normal"/>
        <w:spacing w:before="40" w:after="40"/>
        <w:jc w:val="center"/>
        <w:rPr>
          <w:rFonts w:ascii="Arial" w:hAnsi="Arial" w:cs="Arial"/>
          <w:szCs w:val="18"/>
        </w:rPr>
      </w:pPr>
      <w:r>
        <w:rPr>
          <w:rFonts w:cs="Arial" w:ascii="Arial" w:hAnsi="Arial"/>
          <w:szCs w:val="18"/>
        </w:rPr>
      </w:r>
    </w:p>
    <w:p>
      <w:pPr>
        <w:pStyle w:val="Normal"/>
        <w:rPr/>
      </w:pPr>
      <w:r>
        <w:rPr/>
      </w:r>
    </w:p>
    <w:p>
      <w:pPr>
        <w:pStyle w:val="Heading1"/>
        <w:spacing w:lineRule="atLeast" w:line="240"/>
        <w:rPr>
          <w:rFonts w:ascii="Arial" w:hAnsi="Arial" w:cs="Arial"/>
          <w:b w:val="false"/>
          <w:bCs w:val="false"/>
          <w:smallCaps/>
          <w:sz w:val="40"/>
          <w:szCs w:val="40"/>
        </w:rPr>
      </w:pPr>
      <w:r>
        <w:rPr>
          <w:rFonts w:cs="Arial" w:ascii="Arial" w:hAnsi="Arial"/>
          <w:b w:val="false"/>
          <w:bCs w:val="false"/>
          <w:smallCaps/>
          <w:sz w:val="40"/>
          <w:szCs w:val="40"/>
        </w:rPr>
        <w:t xml:space="preserve">Soggetti coinvolti </w:t>
      </w:r>
    </w:p>
    <w:p>
      <w:pPr>
        <w:pStyle w:val="Normal"/>
        <w:rPr/>
      </w:pPr>
      <w:r>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1. TITOLARI </w:t>
            </w:r>
            <w:r>
              <w:rPr>
                <w:rFonts w:cs="Arial" w:ascii="Arial" w:hAnsi="Arial"/>
                <w:b/>
                <w:i/>
                <w:color w:val="808080"/>
                <w:szCs w:val="18"/>
              </w:rPr>
              <w:t>(compilare solo in caso di più di un titolare)</w:t>
            </w:r>
          </w:p>
        </w:tc>
      </w:tr>
    </w:tbl>
    <w:p>
      <w:pPr>
        <w:pStyle w:val="Normal"/>
        <w:spacing w:before="40" w:after="40"/>
        <w:rPr>
          <w:rFonts w:ascii="Arial" w:hAnsi="Arial" w:cs="Arial"/>
          <w:szCs w:val="18"/>
        </w:rPr>
      </w:pPr>
      <w:r>
        <w:rPr>
          <w:rFonts w:cs="Arial" w:ascii="Arial" w:hAnsi="Arial"/>
          <w:szCs w:val="18"/>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42"/>
        <w:gridCol w:w="2688"/>
        <w:gridCol w:w="633"/>
        <w:gridCol w:w="877"/>
        <w:gridCol w:w="874"/>
        <w:gridCol w:w="3239"/>
      </w:tblGrid>
      <w:tr>
        <w:trPr>
          <w:trHeight w:val="493" w:hRule="atLeast"/>
        </w:trPr>
        <w:tc>
          <w:tcPr>
            <w:tcW w:w="1542"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Cognome e Nome</w:t>
            </w:r>
          </w:p>
        </w:tc>
        <w:tc>
          <w:tcPr>
            <w:tcW w:w="8311" w:type="dxa"/>
            <w:gridSpan w:val="5"/>
            <w:tcBorders>
              <w:top w:val="single" w:sz="4" w:space="0" w:color="000000"/>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1" w:type="dxa"/>
            <w:gridSpan w:val="5"/>
            <w:tcBorders>
              <w:right w:val="single" w:sz="4" w:space="0" w:color="000000"/>
            </w:tcBorders>
            <w:vAlign w:val="bottom"/>
          </w:tcPr>
          <w:p>
            <w:pPr>
              <w:pStyle w:val="Normal"/>
              <w:jc w:val="left"/>
              <w:rPr>
                <w:rFonts w:ascii="Arial" w:hAnsi="Arial" w:cs="Arial"/>
                <w:sz w:val="22"/>
                <w:szCs w:val="22"/>
              </w:rPr>
            </w:pPr>
            <w:r>
              <w:rPr>
                <w:rFonts w:cs="Arial" w:ascii="Arial" w:hAnsi="Arial"/>
                <w:sz w:val="22"/>
                <w:szCs w:val="22"/>
              </w:rPr>
              <w:t>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 xml:space="preserve">In qualità di </w:t>
            </w:r>
          </w:p>
        </w:tc>
        <w:tc>
          <w:tcPr>
            <w:tcW w:w="8311" w:type="dxa"/>
            <w:gridSpan w:val="5"/>
            <w:tcBorders>
              <w:right w:val="single" w:sz="4" w:space="0" w:color="000000"/>
            </w:tcBorders>
            <w:vAlign w:val="bottom"/>
          </w:tcPr>
          <w:p>
            <w:pPr>
              <w:pStyle w:val="Normal"/>
              <w:jc w:val="left"/>
              <w:rPr>
                <w:rFonts w:ascii="Arial" w:hAnsi="Arial" w:cs="Arial"/>
                <w:sz w:val="22"/>
                <w:szCs w:val="22"/>
              </w:rPr>
            </w:pPr>
            <w:r>
              <w:rPr>
                <w:rFonts w:cs="Arial" w:ascii="Arial" w:hAnsi="Arial"/>
                <w:sz w:val="22"/>
                <w:szCs w:val="22"/>
              </w:rPr>
              <w:t xml:space="preserve">___________________ della ditta/società </w:t>
            </w:r>
            <w:r>
              <w:rPr>
                <w:rFonts w:cs="Arial" w:ascii="Arial" w:hAnsi="Arial"/>
                <w:sz w:val="22"/>
                <w:szCs w:val="22"/>
                <w:vertAlign w:val="superscript"/>
              </w:rPr>
              <w:t xml:space="preserve">(1) </w:t>
            </w:r>
            <w:r>
              <w:rPr>
                <w:rFonts w:cs="Arial" w:ascii="Arial" w:hAnsi="Arial"/>
                <w:sz w:val="22"/>
                <w:szCs w:val="22"/>
              </w:rPr>
              <w:t>_________________________</w:t>
            </w:r>
          </w:p>
        </w:tc>
      </w:tr>
      <w:tr>
        <w:trPr>
          <w:trHeight w:val="580"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74" w:type="dxa"/>
            <w:tcBorders/>
            <w:vAlign w:val="bottom"/>
          </w:tcPr>
          <w:p>
            <w:pPr>
              <w:pStyle w:val="Normal"/>
              <w:jc w:val="left"/>
              <w:rPr>
                <w:rFonts w:ascii="Arial" w:hAnsi="Arial" w:cs="Arial"/>
              </w:rPr>
            </w:pPr>
            <w:r>
              <w:rPr>
                <w:rFonts w:cs="Arial" w:ascii="Arial" w:hAnsi="Arial"/>
              </w:rPr>
              <w:t xml:space="preserve">stato </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rPr>
              <w:t>_____________________________</w:t>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rPr>
            </w:pPr>
            <w:r>
              <w:rPr>
                <w:rFonts w:cs="Arial" w:ascii="Arial" w:hAnsi="Arial"/>
                <w:sz w:val="22"/>
                <w:szCs w:val="22"/>
              </w:rPr>
              <w:t>___________________</w:t>
            </w:r>
          </w:p>
        </w:tc>
        <w:tc>
          <w:tcPr>
            <w:tcW w:w="633"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sz w:val="22"/>
                <w:szCs w:val="22"/>
              </w:rPr>
            </w:pPr>
            <w:r>
              <w:rPr>
                <w:rFonts w:cs="Arial" w:ascii="Arial" w:hAnsi="Arial"/>
                <w:sz w:val="22"/>
                <w:szCs w:val="22"/>
              </w:rPr>
            </w:r>
          </w:p>
        </w:tc>
        <w:tc>
          <w:tcPr>
            <w:tcW w:w="874" w:type="dxa"/>
            <w:tcBorders/>
            <w:vAlign w:val="bottom"/>
          </w:tcPr>
          <w:p>
            <w:pPr>
              <w:pStyle w:val="Normal"/>
              <w:jc w:val="left"/>
              <w:rPr>
                <w:rFonts w:ascii="Arial" w:hAnsi="Arial" w:cs="Arial"/>
              </w:rPr>
            </w:pPr>
            <w:r>
              <w:rPr>
                <w:rFonts w:cs="Arial" w:ascii="Arial" w:hAnsi="Arial"/>
              </w:rPr>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t>_____________________________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2" w:type="dxa"/>
            <w:gridSpan w:val="4"/>
            <w:tcBorders/>
            <w:vAlign w:val="bottom"/>
          </w:tcPr>
          <w:p>
            <w:pPr>
              <w:pStyle w:val="Normal"/>
              <w:jc w:val="left"/>
              <w:rPr>
                <w:rFonts w:ascii="Arial" w:hAnsi="Arial" w:cs="Arial"/>
              </w:rPr>
            </w:pPr>
            <w:r>
              <w:rPr>
                <w:rFonts w:cs="Arial" w:ascii="Arial" w:hAnsi="Arial"/>
              </w:rPr>
              <w:t xml:space="preserve">___________________________________   n.  _________    </w:t>
            </w:r>
          </w:p>
        </w:tc>
        <w:tc>
          <w:tcPr>
            <w:tcW w:w="3239" w:type="dxa"/>
            <w:tcBorders>
              <w:right w:val="single" w:sz="4" w:space="0" w:color="000000"/>
            </w:tcBorders>
            <w:vAlign w:val="bottom"/>
          </w:tcPr>
          <w:p>
            <w:pPr>
              <w:pStyle w:val="Normal"/>
              <w:jc w:val="center"/>
              <w:rPr>
                <w:rFonts w:ascii="Arial" w:hAnsi="Arial" w:cs="Arial"/>
                <w:sz w:val="22"/>
                <w:szCs w:val="22"/>
              </w:rPr>
            </w:pPr>
            <w:r>
              <w:rPr>
                <w:rFonts w:cs="Arial" w:ascii="Arial" w:hAnsi="Arial"/>
              </w:rPr>
              <w:t xml:space="preserve">C.A.P.          </w:t>
            </w:r>
            <w:r>
              <w:rPr>
                <w:rFonts w:cs="Arial" w:ascii="Arial" w:hAnsi="Arial"/>
                <w:sz w:val="22"/>
                <w:szCs w:val="22"/>
              </w:rPr>
              <w:t>_____________</w:t>
            </w:r>
          </w:p>
        </w:tc>
      </w:tr>
      <w:tr>
        <w:trPr>
          <w:trHeight w:val="687" w:hRule="atLeast"/>
        </w:trPr>
        <w:tc>
          <w:tcPr>
            <w:tcW w:w="1542"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72" w:type="dxa"/>
            <w:gridSpan w:val="4"/>
            <w:tcBorders/>
            <w:vAlign w:val="center"/>
          </w:tcPr>
          <w:p>
            <w:pPr>
              <w:pStyle w:val="Normal"/>
              <w:jc w:val="left"/>
              <w:rPr>
                <w:rFonts w:ascii="Arial" w:hAnsi="Arial" w:cs="Arial"/>
              </w:rPr>
            </w:pPr>
            <w:r>
              <w:rPr>
                <w:rFonts w:cs="Arial" w:ascii="Arial" w:hAnsi="Arial"/>
              </w:rPr>
              <w:t>________________________________________________</w:t>
            </w:r>
          </w:p>
        </w:tc>
        <w:tc>
          <w:tcPr>
            <w:tcW w:w="3239" w:type="dxa"/>
            <w:tcBorders>
              <w:right w:val="single" w:sz="4" w:space="0" w:color="000000"/>
            </w:tcBorders>
            <w:vAlign w:val="center"/>
          </w:tcPr>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tc>
      </w:tr>
      <w:tr>
        <w:trPr>
          <w:trHeight w:val="493" w:hRule="atLeast"/>
        </w:trPr>
        <w:tc>
          <w:tcPr>
            <w:tcW w:w="1542"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8311" w:type="dxa"/>
            <w:gridSpan w:val="5"/>
            <w:tcBorders>
              <w:right w:val="single" w:sz="4" w:space="0" w:color="000000"/>
            </w:tcBorders>
            <w:vAlign w:val="center"/>
          </w:tcPr>
          <w:p>
            <w:pPr>
              <w:pStyle w:val="Normal"/>
              <w:jc w:val="left"/>
              <w:rPr>
                <w:rFonts w:ascii="Arial" w:hAnsi="Arial" w:cs="Arial"/>
              </w:rPr>
            </w:pPr>
            <w:r>
              <w:rPr>
                <w:rFonts w:cs="Arial" w:ascii="Arial" w:hAnsi="Arial"/>
              </w:rPr>
              <w:t>________________________________________________</w:t>
            </w:r>
          </w:p>
        </w:tc>
      </w:tr>
      <w:tr>
        <w:trPr>
          <w:trHeight w:val="493" w:hRule="atLeast"/>
        </w:trPr>
        <w:tc>
          <w:tcPr>
            <w:tcW w:w="9853" w:type="dxa"/>
            <w:gridSpan w:val="6"/>
            <w:tcBorders>
              <w:left w:val="single" w:sz="4" w:space="0" w:color="000000"/>
              <w:right w:val="single" w:sz="4" w:space="0" w:color="000000"/>
            </w:tcBorders>
            <w:vAlign w:val="center"/>
          </w:tcPr>
          <w:p>
            <w:pPr>
              <w:pStyle w:val="Normal"/>
              <w:jc w:val="left"/>
              <w:rPr>
                <w:rFonts w:ascii="Arial" w:hAnsi="Arial" w:cs="Arial"/>
                <w:i/>
                <w:i/>
                <w:sz w:val="16"/>
                <w:szCs w:val="16"/>
              </w:rPr>
            </w:pPr>
            <w:r>
              <w:rPr>
                <w:rFonts w:cs="Arial" w:ascii="Arial" w:hAnsi="Arial"/>
                <w:i/>
                <w:sz w:val="16"/>
                <w:szCs w:val="16"/>
                <w:vertAlign w:val="superscript"/>
              </w:rPr>
              <w:t xml:space="preserve">(1) </w:t>
            </w:r>
            <w:r>
              <w:rPr>
                <w:rFonts w:cs="Arial" w:ascii="Arial" w:hAnsi="Arial"/>
                <w:sz w:val="16"/>
                <w:szCs w:val="16"/>
              </w:rPr>
              <w:t>da compilare solo nel caso in cui il titolare sia una ditta o società</w:t>
            </w:r>
          </w:p>
        </w:tc>
      </w:tr>
      <w:tr>
        <w:trPr>
          <w:trHeight w:val="49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311" w:type="dxa"/>
            <w:gridSpan w:val="5"/>
            <w:tcBorders>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1" w:type="dxa"/>
            <w:gridSpan w:val="5"/>
            <w:tcBorders>
              <w:right w:val="single" w:sz="4" w:space="0" w:color="000000"/>
            </w:tcBorders>
            <w:vAlign w:val="bottom"/>
          </w:tcPr>
          <w:p>
            <w:pPr>
              <w:pStyle w:val="Normal"/>
              <w:jc w:val="left"/>
              <w:rPr>
                <w:rFonts w:ascii="Arial" w:hAnsi="Arial" w:cs="Arial"/>
                <w:sz w:val="22"/>
                <w:szCs w:val="22"/>
              </w:rPr>
            </w:pPr>
            <w:r>
              <w:rPr>
                <w:rFonts w:cs="Arial" w:ascii="Arial" w:hAnsi="Arial"/>
                <w:sz w:val="22"/>
                <w:szCs w:val="22"/>
              </w:rPr>
              <w:t>____________________________________</w:t>
            </w:r>
          </w:p>
        </w:tc>
      </w:tr>
      <w:tr>
        <w:trPr>
          <w:trHeight w:val="543"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 xml:space="preserve">In qualità di </w:t>
            </w:r>
          </w:p>
        </w:tc>
        <w:tc>
          <w:tcPr>
            <w:tcW w:w="8311" w:type="dxa"/>
            <w:gridSpan w:val="5"/>
            <w:tcBorders>
              <w:right w:val="single" w:sz="4" w:space="0" w:color="000000"/>
            </w:tcBorders>
            <w:vAlign w:val="bottom"/>
          </w:tcPr>
          <w:p>
            <w:pPr>
              <w:pStyle w:val="Normal"/>
              <w:jc w:val="left"/>
              <w:rPr>
                <w:rFonts w:ascii="Arial" w:hAnsi="Arial" w:cs="Arial"/>
                <w:sz w:val="22"/>
                <w:szCs w:val="22"/>
              </w:rPr>
            </w:pPr>
            <w:r>
              <w:rPr>
                <w:rFonts w:cs="Arial" w:ascii="Arial" w:hAnsi="Arial"/>
                <w:sz w:val="22"/>
                <w:szCs w:val="22"/>
              </w:rPr>
              <w:t xml:space="preserve">___________________ della ditta/società </w:t>
            </w:r>
            <w:r>
              <w:rPr>
                <w:rFonts w:cs="Arial" w:ascii="Arial" w:hAnsi="Arial"/>
                <w:sz w:val="22"/>
                <w:szCs w:val="22"/>
                <w:vertAlign w:val="superscript"/>
              </w:rPr>
              <w:t xml:space="preserve">(1) </w:t>
            </w:r>
            <w:r>
              <w:rPr>
                <w:rFonts w:cs="Arial" w:ascii="Arial" w:hAnsi="Arial"/>
                <w:sz w:val="22"/>
                <w:szCs w:val="22"/>
              </w:rPr>
              <w:t>_________________________</w:t>
            </w:r>
          </w:p>
        </w:tc>
      </w:tr>
      <w:tr>
        <w:trPr>
          <w:trHeight w:val="580"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74" w:type="dxa"/>
            <w:tcBorders/>
            <w:vAlign w:val="bottom"/>
          </w:tcPr>
          <w:p>
            <w:pPr>
              <w:pStyle w:val="Normal"/>
              <w:jc w:val="left"/>
              <w:rPr>
                <w:rFonts w:ascii="Arial" w:hAnsi="Arial" w:cs="Arial"/>
              </w:rPr>
            </w:pPr>
            <w:r>
              <w:rPr>
                <w:rFonts w:cs="Arial" w:ascii="Arial" w:hAnsi="Arial"/>
              </w:rPr>
              <w:t xml:space="preserve">stato </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rPr>
              <w:t>_____________________________</w:t>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rPr>
            </w:pPr>
            <w:r>
              <w:rPr>
                <w:rFonts w:cs="Arial" w:ascii="Arial" w:hAnsi="Arial"/>
                <w:sz w:val="22"/>
                <w:szCs w:val="22"/>
              </w:rPr>
              <w:t>___________________</w:t>
            </w:r>
          </w:p>
        </w:tc>
        <w:tc>
          <w:tcPr>
            <w:tcW w:w="633"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sz w:val="22"/>
                <w:szCs w:val="22"/>
              </w:rPr>
            </w:pPr>
            <w:r>
              <w:rPr>
                <w:rFonts w:cs="Arial" w:ascii="Arial" w:hAnsi="Arial"/>
                <w:sz w:val="22"/>
                <w:szCs w:val="22"/>
              </w:rPr>
            </w:r>
          </w:p>
        </w:tc>
        <w:tc>
          <w:tcPr>
            <w:tcW w:w="874" w:type="dxa"/>
            <w:tcBorders/>
            <w:vAlign w:val="bottom"/>
          </w:tcPr>
          <w:p>
            <w:pPr>
              <w:pStyle w:val="Normal"/>
              <w:jc w:val="left"/>
              <w:rPr>
                <w:rFonts w:ascii="Arial" w:hAnsi="Arial" w:cs="Arial"/>
              </w:rPr>
            </w:pPr>
            <w:r>
              <w:rPr>
                <w:rFonts w:cs="Arial" w:ascii="Arial" w:hAnsi="Arial"/>
              </w:rPr>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532"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rPr>
            </w:pPr>
            <w:r>
              <w:rPr>
                <w:rFonts w:cs="Arial" w:ascii="Arial" w:hAnsi="Arial"/>
              </w:rPr>
              <w:t>_______________________</w:t>
            </w:r>
          </w:p>
        </w:tc>
        <w:tc>
          <w:tcPr>
            <w:tcW w:w="633"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left"/>
              <w:rPr>
                <w:rFonts w:ascii="Arial" w:hAnsi="Arial" w:cs="Arial"/>
              </w:rPr>
            </w:pPr>
            <w:r>
              <w:rPr>
                <w:rFonts w:cs="Arial" w:ascii="Arial" w:hAnsi="Arial"/>
              </w:rPr>
              <w:t>_____________________________</w:t>
            </w:r>
          </w:p>
        </w:tc>
      </w:tr>
      <w:tr>
        <w:trPr>
          <w:trHeight w:val="687" w:hRule="atLeast"/>
        </w:trPr>
        <w:tc>
          <w:tcPr>
            <w:tcW w:w="1542"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2" w:type="dxa"/>
            <w:gridSpan w:val="4"/>
            <w:tcBorders/>
            <w:vAlign w:val="bottom"/>
          </w:tcPr>
          <w:p>
            <w:pPr>
              <w:pStyle w:val="Normal"/>
              <w:jc w:val="left"/>
              <w:rPr>
                <w:rFonts w:ascii="Arial" w:hAnsi="Arial" w:cs="Arial"/>
              </w:rPr>
            </w:pPr>
            <w:r>
              <w:rPr>
                <w:rFonts w:cs="Arial" w:ascii="Arial" w:hAnsi="Arial"/>
              </w:rPr>
              <w:t xml:space="preserve">___________________________________   n.  _________    </w:t>
            </w:r>
          </w:p>
        </w:tc>
        <w:tc>
          <w:tcPr>
            <w:tcW w:w="3239" w:type="dxa"/>
            <w:tcBorders>
              <w:right w:val="single" w:sz="4" w:space="0" w:color="000000"/>
            </w:tcBorders>
            <w:vAlign w:val="bottom"/>
          </w:tcPr>
          <w:p>
            <w:pPr>
              <w:pStyle w:val="Normal"/>
              <w:jc w:val="center"/>
              <w:rPr>
                <w:rFonts w:ascii="Arial" w:hAnsi="Arial" w:cs="Arial"/>
                <w:sz w:val="22"/>
                <w:szCs w:val="22"/>
              </w:rPr>
            </w:pPr>
            <w:r>
              <w:rPr>
                <w:rFonts w:cs="Arial" w:ascii="Arial" w:hAnsi="Arial"/>
              </w:rPr>
              <w:t xml:space="preserve">C.A.P.          </w:t>
            </w:r>
            <w:r>
              <w:rPr>
                <w:rFonts w:cs="Arial" w:ascii="Arial" w:hAnsi="Arial"/>
                <w:sz w:val="22"/>
                <w:szCs w:val="22"/>
              </w:rPr>
              <w:t>_____________</w:t>
            </w:r>
          </w:p>
        </w:tc>
      </w:tr>
      <w:tr>
        <w:trPr>
          <w:trHeight w:val="687" w:hRule="atLeast"/>
        </w:trPr>
        <w:tc>
          <w:tcPr>
            <w:tcW w:w="1542"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72" w:type="dxa"/>
            <w:gridSpan w:val="4"/>
            <w:tcBorders/>
            <w:vAlign w:val="center"/>
          </w:tcPr>
          <w:p>
            <w:pPr>
              <w:pStyle w:val="Normal"/>
              <w:jc w:val="left"/>
              <w:rPr>
                <w:rFonts w:ascii="Arial" w:hAnsi="Arial" w:cs="Arial"/>
              </w:rPr>
            </w:pPr>
            <w:r>
              <w:rPr>
                <w:rFonts w:cs="Arial" w:ascii="Arial" w:hAnsi="Arial"/>
              </w:rPr>
              <w:t>________________________________________________</w:t>
            </w:r>
          </w:p>
        </w:tc>
        <w:tc>
          <w:tcPr>
            <w:tcW w:w="3239" w:type="dxa"/>
            <w:tcBorders>
              <w:right w:val="single" w:sz="4" w:space="0" w:color="000000"/>
            </w:tcBorders>
            <w:vAlign w:val="center"/>
          </w:tcPr>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tc>
      </w:tr>
      <w:tr>
        <w:trPr>
          <w:trHeight w:val="493" w:hRule="atLeast"/>
        </w:trPr>
        <w:tc>
          <w:tcPr>
            <w:tcW w:w="1542"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8311" w:type="dxa"/>
            <w:gridSpan w:val="5"/>
            <w:tcBorders>
              <w:right w:val="single" w:sz="4" w:space="0" w:color="000000"/>
            </w:tcBorders>
            <w:vAlign w:val="center"/>
          </w:tcPr>
          <w:p>
            <w:pPr>
              <w:pStyle w:val="Normal"/>
              <w:jc w:val="left"/>
              <w:rPr>
                <w:rFonts w:ascii="Arial" w:hAnsi="Arial" w:cs="Arial"/>
              </w:rPr>
            </w:pPr>
            <w:r>
              <w:rPr>
                <w:rFonts w:cs="Arial" w:ascii="Arial" w:hAnsi="Arial"/>
              </w:rPr>
              <w:t>________________________________________________</w:t>
            </w:r>
          </w:p>
        </w:tc>
      </w:tr>
      <w:tr>
        <w:trPr>
          <w:trHeight w:val="493" w:hRule="atLeast"/>
        </w:trPr>
        <w:tc>
          <w:tcPr>
            <w:tcW w:w="9853" w:type="dxa"/>
            <w:gridSpan w:val="6"/>
            <w:tcBorders>
              <w:left w:val="single" w:sz="4" w:space="0" w:color="000000"/>
              <w:bottom w:val="single" w:sz="4" w:space="0" w:color="000000"/>
              <w:right w:val="single" w:sz="4" w:space="0" w:color="000000"/>
            </w:tcBorders>
            <w:vAlign w:val="center"/>
          </w:tcPr>
          <w:p>
            <w:pPr>
              <w:pStyle w:val="Normal"/>
              <w:jc w:val="left"/>
              <w:rPr>
                <w:rFonts w:ascii="Arial" w:hAnsi="Arial" w:cs="Arial"/>
                <w:i/>
                <w:i/>
                <w:sz w:val="16"/>
                <w:szCs w:val="16"/>
              </w:rPr>
            </w:pPr>
            <w:r>
              <w:rPr>
                <w:rFonts w:cs="Arial" w:ascii="Arial" w:hAnsi="Arial"/>
                <w:i/>
                <w:sz w:val="16"/>
                <w:szCs w:val="16"/>
                <w:vertAlign w:val="superscript"/>
              </w:rPr>
              <w:t xml:space="preserve">(1) </w:t>
            </w:r>
            <w:r>
              <w:rPr>
                <w:rFonts w:cs="Arial" w:ascii="Arial" w:hAnsi="Arial"/>
                <w:sz w:val="16"/>
                <w:szCs w:val="16"/>
              </w:rPr>
              <w:t>da compilare solo nel caso in cui il titolare sia una ditta o società</w:t>
            </w:r>
          </w:p>
        </w:tc>
      </w:tr>
    </w:tbl>
    <w:p>
      <w:pPr>
        <w:pStyle w:val="Normal"/>
        <w:rPr>
          <w:rFonts w:ascii="Arial" w:hAnsi="Arial" w:cs="Arial"/>
          <w:sz w:val="16"/>
          <w:szCs w:val="16"/>
        </w:rPr>
      </w:pPr>
      <w:r>
        <w:rPr>
          <w:rFonts w:cs="Arial" w:ascii="Arial" w:hAnsi="Arial"/>
          <w:sz w:val="16"/>
          <w:szCs w:val="16"/>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2. TECNICI INCARICATI </w:t>
            </w:r>
            <w:r>
              <w:rPr>
                <w:rFonts w:cs="Arial" w:ascii="Arial" w:hAnsi="Arial"/>
                <w:b/>
                <w:i/>
                <w:color w:val="808080"/>
                <w:szCs w:val="18"/>
              </w:rPr>
              <w:t>(compilare obbligatoriamente)</w:t>
            </w:r>
          </w:p>
        </w:tc>
      </w:tr>
    </w:tbl>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98"/>
        <w:gridCol w:w="2291"/>
        <w:gridCol w:w="395"/>
        <w:gridCol w:w="145"/>
        <w:gridCol w:w="471"/>
        <w:gridCol w:w="20"/>
        <w:gridCol w:w="877"/>
        <w:gridCol w:w="753"/>
        <w:gridCol w:w="104"/>
        <w:gridCol w:w="295"/>
        <w:gridCol w:w="2904"/>
      </w:tblGrid>
      <w:tr>
        <w:trPr>
          <w:trHeight w:val="493" w:hRule="atLeast"/>
        </w:trPr>
        <w:tc>
          <w:tcPr>
            <w:tcW w:w="9853" w:type="dxa"/>
            <w:gridSpan w:val="11"/>
            <w:tcBorders>
              <w:top w:val="single" w:sz="4" w:space="0" w:color="000000"/>
              <w:left w:val="single" w:sz="4" w:space="0" w:color="000000"/>
              <w:right w:val="single" w:sz="4" w:space="0" w:color="000000"/>
            </w:tcBorders>
            <w:vAlign w:val="bottom"/>
          </w:tcPr>
          <w:p>
            <w:pPr>
              <w:pStyle w:val="Normal"/>
              <w:jc w:val="left"/>
              <w:rPr>
                <w:rFonts w:ascii="Arial" w:hAnsi="Arial" w:cs="Arial"/>
                <w:b/>
                <w:i/>
                <w:i/>
                <w:color w:val="808080"/>
              </w:rPr>
            </w:pPr>
            <w:r>
              <w:rPr>
                <w:rFonts w:cs="Arial" w:ascii="Arial" w:hAnsi="Arial"/>
                <w:b/>
              </w:rPr>
              <w:t>Progettista delle opere architettoniche</w:t>
            </w:r>
            <w:r>
              <w:rPr>
                <w:rFonts w:cs="Arial" w:ascii="Arial" w:hAnsi="Arial"/>
                <w:color w:val="808080"/>
                <w:szCs w:val="18"/>
              </w:rPr>
              <w:t xml:space="preserve"> (sempre necessario)</w:t>
            </w:r>
          </w:p>
        </w:tc>
      </w:tr>
      <w:tr>
        <w:trPr>
          <w:trHeight w:val="493" w:hRule="atLeast"/>
        </w:trPr>
        <w:tc>
          <w:tcPr>
            <w:tcW w:w="9853" w:type="dxa"/>
            <w:gridSpan w:val="11"/>
            <w:tcBorders>
              <w:left w:val="single" w:sz="4" w:space="0" w:color="000000"/>
              <w:right w:val="single" w:sz="4" w:space="0" w:color="000000"/>
            </w:tcBorders>
            <w:vAlign w:val="center"/>
          </w:tcPr>
          <w:p>
            <w:pPr>
              <w:pStyle w:val="Normal"/>
              <w:jc w:val="left"/>
              <w:rPr>
                <w:rFonts w:ascii="Arial" w:hAnsi="Arial" w:cs="Arial"/>
                <w:i/>
                <w:i/>
                <w:color w:val="808080"/>
              </w:rPr>
            </w:pPr>
            <w:r>
              <w:fldChar w:fldCharType="begin">
                <w:ffData>
                  <w:name w:val="Copia Copia Bookmark 36 1"/>
                  <w:enabled/>
                  <w:calcOnExit w:val="0"/>
                  <w:checkBox>
                    <w:sizeAuto/>
                  </w:checkBox>
                </w:ffData>
              </w:fldChar>
            </w:r>
            <w:r>
              <w:rPr/>
              <w:instrText xml:space="preserve"> FORMCHECKBOX </w:instrText>
            </w:r>
            <w:r>
              <w:rPr/>
              <w:fldChar w:fldCharType="separate"/>
            </w:r>
            <w:bookmarkStart w:id="300" w:name="Copia_Copia_Bookmark_36_1"/>
            <w:bookmarkStart w:id="301" w:name="Copia_Copia_Bookmark_36_1"/>
            <w:bookmarkEnd w:id="301"/>
            <w:r>
              <w:rPr/>
            </w:r>
            <w:r>
              <w:rPr/>
              <w:fldChar w:fldCharType="end"/>
            </w:r>
            <w:bookmarkStart w:id="302" w:name="Copia_Bookmark_36"/>
            <w:bookmarkEnd w:id="302"/>
            <w:r>
              <w:rPr>
                <w:rFonts w:cs="Arial" w:ascii="Arial" w:hAnsi="Arial"/>
                <w:sz w:val="28"/>
                <w:szCs w:val="28"/>
              </w:rPr>
              <w:t xml:space="preserve"> </w:t>
            </w:r>
            <w:r>
              <w:rPr>
                <w:rFonts w:cs="Arial" w:ascii="Arial" w:hAnsi="Arial"/>
                <w:szCs w:val="28"/>
              </w:rPr>
              <w:t>incaricato anche come direttore dei lavori delle opere architettoniche</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10"/>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gridSpan w:val="2"/>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___________________</w:t>
            </w:r>
          </w:p>
        </w:tc>
        <w:tc>
          <w:tcPr>
            <w:tcW w:w="636" w:type="dxa"/>
            <w:gridSpan w:val="3"/>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gridSpan w:val="2"/>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studio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Iscritto all’ordine/collegio</w:t>
            </w:r>
          </w:p>
        </w:tc>
        <w:tc>
          <w:tcPr>
            <w:tcW w:w="2831" w:type="dxa"/>
            <w:gridSpan w:val="3"/>
            <w:tcBorders/>
            <w:vAlign w:val="bottom"/>
          </w:tcPr>
          <w:p>
            <w:pPr>
              <w:pStyle w:val="Normal"/>
              <w:jc w:val="left"/>
              <w:rPr>
                <w:rFonts w:ascii="Arial" w:hAnsi="Arial" w:cs="Arial"/>
              </w:rPr>
            </w:pPr>
            <w:r>
              <w:rPr>
                <w:rFonts w:cs="Arial" w:ascii="Arial" w:hAnsi="Arial"/>
                <w:i/>
              </w:rPr>
              <w:t>__________________________</w:t>
            </w:r>
          </w:p>
        </w:tc>
        <w:tc>
          <w:tcPr>
            <w:tcW w:w="471" w:type="dxa"/>
            <w:tcBorders/>
            <w:vAlign w:val="bottom"/>
          </w:tcPr>
          <w:p>
            <w:pPr>
              <w:pStyle w:val="Normal"/>
              <w:jc w:val="left"/>
              <w:rPr>
                <w:rFonts w:ascii="Arial" w:hAnsi="Arial" w:cs="Arial"/>
              </w:rPr>
            </w:pPr>
            <w:r>
              <w:rPr>
                <w:rFonts w:cs="Arial" w:ascii="Arial" w:hAnsi="Arial"/>
              </w:rPr>
              <w:t>di</w:t>
            </w:r>
          </w:p>
        </w:tc>
        <w:tc>
          <w:tcPr>
            <w:tcW w:w="2049" w:type="dxa"/>
            <w:gridSpan w:val="5"/>
            <w:tcBorders/>
            <w:vAlign w:val="bottom"/>
          </w:tcPr>
          <w:p>
            <w:pPr>
              <w:pStyle w:val="Normal"/>
              <w:jc w:val="left"/>
              <w:rPr>
                <w:rFonts w:ascii="Arial" w:hAnsi="Arial" w:cs="Arial"/>
              </w:rPr>
            </w:pPr>
            <w:r>
              <w:rPr>
                <w:rFonts w:cs="Arial" w:ascii="Arial" w:hAnsi="Arial"/>
                <w:i/>
              </w:rPr>
              <w:t>_________________</w:t>
            </w:r>
          </w:p>
        </w:tc>
        <w:tc>
          <w:tcPr>
            <w:tcW w:w="2904" w:type="dxa"/>
            <w:tcBorders>
              <w:right w:val="single" w:sz="4" w:space="0" w:color="000000"/>
            </w:tcBorders>
            <w:vAlign w:val="bottom"/>
          </w:tcPr>
          <w:p>
            <w:pPr>
              <w:pStyle w:val="Normal"/>
              <w:jc w:val="center"/>
              <w:rPr>
                <w:rFonts w:ascii="Arial" w:hAnsi="Arial" w:cs="Arial"/>
              </w:rPr>
            </w:pPr>
            <w:r>
              <w:rPr>
                <w:rFonts w:cs="Arial" w:ascii="Arial" w:hAnsi="Arial"/>
              </w:rPr>
              <w:t xml:space="preserve">al n.   </w:t>
            </w:r>
            <w:r>
              <w:rPr>
                <w:rFonts w:cs="Arial" w:ascii="Arial" w:hAnsi="Arial"/>
                <w:i/>
                <w:sz w:val="22"/>
                <w:szCs w:val="22"/>
              </w:rPr>
              <w:t>_____________</w:t>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6"/>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3"/>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992"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5056" w:type="dxa"/>
            <w:gridSpan w:val="8"/>
            <w:tcBorders/>
            <w:vAlign w:val="center"/>
          </w:tcPr>
          <w:p>
            <w:pPr>
              <w:pStyle w:val="Normal"/>
              <w:jc w:val="left"/>
              <w:rPr>
                <w:rFonts w:ascii="Arial" w:hAnsi="Arial" w:cs="Arial"/>
              </w:rPr>
            </w:pPr>
            <w:r>
              <w:rPr>
                <w:rFonts w:cs="Arial" w:ascii="Arial" w:hAnsi="Arial"/>
                <w:i/>
              </w:rPr>
              <w:t>___________________________________</w:t>
            </w:r>
            <w:r>
              <w:rPr>
                <w:rFonts w:cs="Arial" w:ascii="Arial" w:hAnsi="Arial"/>
                <w:i/>
                <w:color w:val="808080"/>
              </w:rPr>
              <w:t>(Obbligatoria)</w:t>
            </w:r>
          </w:p>
        </w:tc>
        <w:tc>
          <w:tcPr>
            <w:tcW w:w="3199" w:type="dxa"/>
            <w:gridSpan w:val="2"/>
            <w:tcBorders>
              <w:right w:val="single" w:sz="4" w:space="0" w:color="000000"/>
            </w:tcBorders>
            <w:vAlign w:val="center"/>
          </w:tcPr>
          <w:p>
            <w:pPr>
              <w:pStyle w:val="Normal"/>
              <w:rPr>
                <w:rFonts w:ascii="Arial" w:hAnsi="Arial" w:cs="Arial"/>
              </w:rPr>
            </w:pPr>
            <w:r>
              <w:rPr>
                <w:rFonts w:cs="Arial" w:ascii="Arial" w:hAnsi="Arial"/>
              </w:rPr>
            </w:r>
          </w:p>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Il modello deve essere firmato digitalmente</w:t>
            </w:r>
          </w:p>
        </w:tc>
      </w:tr>
      <w:tr>
        <w:trPr>
          <w:trHeight w:val="493" w:hRule="atLeast"/>
        </w:trPr>
        <w:tc>
          <w:tcPr>
            <w:tcW w:w="9853" w:type="dxa"/>
            <w:gridSpan w:val="11"/>
            <w:tcBorders>
              <w:left w:val="single" w:sz="4" w:space="0" w:color="000000"/>
              <w:right w:val="single" w:sz="4" w:space="0" w:color="000000"/>
            </w:tcBorders>
            <w:vAlign w:val="bottom"/>
          </w:tcPr>
          <w:p>
            <w:pPr>
              <w:pStyle w:val="Normal"/>
              <w:jc w:val="left"/>
              <w:rPr>
                <w:rFonts w:ascii="Arial" w:hAnsi="Arial" w:cs="Arial"/>
                <w:b/>
              </w:rPr>
            </w:pPr>
            <w:r>
              <w:rPr>
                <w:rFonts w:cs="Arial" w:ascii="Arial" w:hAnsi="Arial"/>
                <w:b/>
              </w:rPr>
            </w:r>
          </w:p>
          <w:p>
            <w:pPr>
              <w:pStyle w:val="Normal"/>
              <w:jc w:val="left"/>
              <w:rPr>
                <w:rFonts w:ascii="Arial" w:hAnsi="Arial" w:cs="Arial"/>
                <w:color w:val="808080"/>
                <w:szCs w:val="18"/>
              </w:rPr>
            </w:pPr>
            <w:r>
              <w:fldChar w:fldCharType="begin">
                <w:ffData>
                  <w:name w:val="Copia Copia Bookmark 37 1"/>
                  <w:enabled/>
                  <w:calcOnExit w:val="0"/>
                  <w:checkBox>
                    <w:sizeAuto/>
                  </w:checkBox>
                </w:ffData>
              </w:fldChar>
            </w:r>
            <w:r>
              <w:rPr/>
              <w:instrText xml:space="preserve"> FORMCHECKBOX </w:instrText>
            </w:r>
            <w:r>
              <w:rPr/>
              <w:fldChar w:fldCharType="separate"/>
            </w:r>
            <w:bookmarkStart w:id="303" w:name="Copia_Copia_Bookmark_37_1"/>
            <w:bookmarkStart w:id="304" w:name="Copia_Copia_Bookmark_37_1"/>
            <w:bookmarkEnd w:id="304"/>
            <w:r>
              <w:rPr/>
            </w:r>
            <w:r>
              <w:rPr/>
              <w:fldChar w:fldCharType="end"/>
            </w:r>
            <w:bookmarkStart w:id="305" w:name="Copia_Bookmark_37"/>
            <w:bookmarkEnd w:id="305"/>
            <w:r>
              <w:rPr>
                <w:rFonts w:cs="Arial" w:ascii="Arial" w:hAnsi="Arial"/>
                <w:sz w:val="28"/>
                <w:szCs w:val="28"/>
              </w:rPr>
              <w:t xml:space="preserve"> </w:t>
            </w:r>
            <w:r>
              <w:rPr>
                <w:rFonts w:cs="Arial" w:ascii="Arial" w:hAnsi="Arial"/>
                <w:b/>
              </w:rPr>
              <w:t>Direttore dei lavori delle opere architettoniche</w:t>
            </w:r>
            <w:r>
              <w:rPr>
                <w:rFonts w:cs="Arial" w:ascii="Arial" w:hAnsi="Arial"/>
                <w:color w:val="808080"/>
                <w:szCs w:val="18"/>
              </w:rPr>
              <w:t xml:space="preserve"> (solo se diverso dal progettista delle opere architettoniche)</w:t>
            </w:r>
          </w:p>
          <w:p>
            <w:pPr>
              <w:pStyle w:val="Normal"/>
              <w:jc w:val="left"/>
              <w:rPr>
                <w:rFonts w:ascii="Arial" w:hAnsi="Arial" w:cs="Arial"/>
                <w:i/>
                <w:i/>
                <w:color w:val="808080"/>
              </w:rPr>
            </w:pPr>
            <w:r>
              <w:rPr>
                <w:rFonts w:cs="Arial" w:ascii="Arial" w:hAnsi="Arial"/>
                <w:i/>
                <w:color w:val="808080"/>
              </w:rPr>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255" w:type="dxa"/>
            <w:gridSpan w:val="10"/>
            <w:tcBorders>
              <w:right w:val="single" w:sz="4" w:space="0" w:color="000000"/>
            </w:tcBorders>
            <w:vAlign w:val="bottom"/>
          </w:tcPr>
          <w:p>
            <w:pPr>
              <w:pStyle w:val="Normal"/>
              <w:jc w:val="left"/>
              <w:rPr>
                <w:rFonts w:ascii="Arial" w:hAnsi="Arial" w:cs="Arial"/>
              </w:rPr>
            </w:pPr>
            <w:r>
              <w:rPr>
                <w:rFonts w:cs="Arial" w:ascii="Arial" w:hAnsi="Arial"/>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10"/>
            <w:tcBorders>
              <w:right w:val="single" w:sz="4" w:space="0" w:color="000000"/>
            </w:tcBorders>
            <w:vAlign w:val="bottom"/>
          </w:tcPr>
          <w:p>
            <w:pPr>
              <w:pStyle w:val="Normal"/>
              <w:jc w:val="left"/>
              <w:rPr>
                <w:rFonts w:ascii="Arial" w:hAnsi="Arial" w:cs="Arial"/>
                <w:sz w:val="22"/>
                <w:szCs w:val="22"/>
              </w:rPr>
            </w:pPr>
            <w:r>
              <w:rPr>
                <w:rFonts w:cs="Arial" w:ascii="Arial" w:hAnsi="Arial"/>
                <w:sz w:val="22"/>
                <w:szCs w:val="22"/>
              </w:rPr>
              <w:t>__________________________________________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rPr>
            </w:pPr>
            <w:r>
              <w:rPr>
                <w:rFonts w:cs="Arial" w:ascii="Arial" w:hAnsi="Arial"/>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gridSpan w:val="2"/>
            <w:tcBorders>
              <w:right w:val="single" w:sz="4" w:space="0" w:color="000000"/>
            </w:tcBorders>
            <w:vAlign w:val="bottom"/>
          </w:tcPr>
          <w:p>
            <w:pPr>
              <w:pStyle w:val="Normal"/>
              <w:jc w:val="center"/>
              <w:rPr>
                <w:rFonts w:ascii="Arial" w:hAnsi="Arial" w:cs="Arial"/>
              </w:rPr>
            </w:pPr>
            <w:r>
              <w:rPr>
                <w:rFonts w:cs="Arial" w:ascii="Arial" w:hAnsi="Arial"/>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rPr>
            </w:pPr>
            <w:r>
              <w:rPr>
                <w:rFonts w:cs="Arial" w:ascii="Arial" w:hAnsi="Arial"/>
                <w:sz w:val="22"/>
                <w:szCs w:val="22"/>
              </w:rPr>
              <w:t>___________________</w:t>
            </w:r>
          </w:p>
        </w:tc>
        <w:tc>
          <w:tcPr>
            <w:tcW w:w="636" w:type="dxa"/>
            <w:gridSpan w:val="3"/>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sz w:val="22"/>
                <w:szCs w:val="22"/>
              </w:rPr>
            </w:pPr>
            <w:r>
              <w:rPr>
                <w:rFonts w:cs="Arial" w:ascii="Arial" w:hAnsi="Arial"/>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rPr>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6" w:type="dxa"/>
            <w:gridSpan w:val="2"/>
            <w:tcBorders/>
            <w:vAlign w:val="bottom"/>
          </w:tcPr>
          <w:p>
            <w:pPr>
              <w:pStyle w:val="Normal"/>
              <w:jc w:val="left"/>
              <w:rPr>
                <w:rFonts w:ascii="Arial" w:hAnsi="Arial" w:cs="Arial"/>
              </w:rPr>
            </w:pPr>
            <w:r>
              <w:rPr>
                <w:rFonts w:cs="Arial" w:ascii="Arial" w:hAnsi="Arial"/>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rPr>
              <w:t xml:space="preserve">___________________________________   n.  _________    </w:t>
            </w:r>
          </w:p>
        </w:tc>
        <w:tc>
          <w:tcPr>
            <w:tcW w:w="3199" w:type="dxa"/>
            <w:gridSpan w:val="2"/>
            <w:tcBorders>
              <w:right w:val="single" w:sz="4" w:space="0" w:color="000000"/>
            </w:tcBorders>
            <w:vAlign w:val="bottom"/>
          </w:tcPr>
          <w:p>
            <w:pPr>
              <w:pStyle w:val="Normal"/>
              <w:jc w:val="center"/>
              <w:rPr>
                <w:rFonts w:ascii="Arial" w:hAnsi="Arial" w:cs="Arial"/>
                <w:sz w:val="22"/>
                <w:szCs w:val="22"/>
              </w:rPr>
            </w:pPr>
            <w:r>
              <w:rPr>
                <w:rFonts w:cs="Arial" w:ascii="Arial" w:hAnsi="Arial"/>
              </w:rPr>
              <w:t xml:space="preserve">C.A.P.          </w:t>
            </w:r>
            <w:r>
              <w:rPr>
                <w:rFonts w:cs="Arial" w:ascii="Arial" w:hAnsi="Arial"/>
                <w:sz w:val="22"/>
                <w:szCs w:val="22"/>
              </w:rPr>
              <w:t>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studio in</w:t>
            </w:r>
          </w:p>
        </w:tc>
        <w:tc>
          <w:tcPr>
            <w:tcW w:w="2686" w:type="dxa"/>
            <w:gridSpan w:val="2"/>
            <w:tcBorders/>
            <w:vAlign w:val="bottom"/>
          </w:tcPr>
          <w:p>
            <w:pPr>
              <w:pStyle w:val="Normal"/>
              <w:jc w:val="left"/>
              <w:rPr>
                <w:rFonts w:ascii="Arial" w:hAnsi="Arial" w:cs="Arial"/>
              </w:rPr>
            </w:pPr>
            <w:r>
              <w:rPr>
                <w:rFonts w:cs="Arial" w:ascii="Arial" w:hAnsi="Arial"/>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rPr>
              <w:t xml:space="preserve">___________________________________   n.  _________    </w:t>
            </w:r>
          </w:p>
        </w:tc>
        <w:tc>
          <w:tcPr>
            <w:tcW w:w="3199" w:type="dxa"/>
            <w:gridSpan w:val="2"/>
            <w:tcBorders>
              <w:right w:val="single" w:sz="4" w:space="0" w:color="000000"/>
            </w:tcBorders>
            <w:vAlign w:val="bottom"/>
          </w:tcPr>
          <w:p>
            <w:pPr>
              <w:pStyle w:val="Normal"/>
              <w:jc w:val="center"/>
              <w:rPr>
                <w:rFonts w:ascii="Arial" w:hAnsi="Arial" w:cs="Arial"/>
                <w:sz w:val="22"/>
                <w:szCs w:val="22"/>
              </w:rPr>
            </w:pPr>
            <w:r>
              <w:rPr>
                <w:rFonts w:cs="Arial" w:ascii="Arial" w:hAnsi="Arial"/>
              </w:rPr>
              <w:t xml:space="preserve">C.A.P.          </w:t>
            </w:r>
            <w:r>
              <w:rPr>
                <w:rFonts w:cs="Arial" w:ascii="Arial" w:hAnsi="Arial"/>
                <w:sz w:val="22"/>
                <w:szCs w:val="22"/>
              </w:rPr>
              <w:t>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Iscritto all’ordine/collegio</w:t>
            </w:r>
          </w:p>
        </w:tc>
        <w:tc>
          <w:tcPr>
            <w:tcW w:w="2831" w:type="dxa"/>
            <w:gridSpan w:val="3"/>
            <w:tcBorders/>
            <w:vAlign w:val="bottom"/>
          </w:tcPr>
          <w:p>
            <w:pPr>
              <w:pStyle w:val="Normal"/>
              <w:jc w:val="left"/>
              <w:rPr>
                <w:rFonts w:ascii="Arial" w:hAnsi="Arial" w:cs="Arial"/>
              </w:rPr>
            </w:pPr>
            <w:r>
              <w:rPr>
                <w:rFonts w:cs="Arial" w:ascii="Arial" w:hAnsi="Arial"/>
                <w:i/>
              </w:rPr>
              <w:t>__________________________</w:t>
            </w:r>
          </w:p>
        </w:tc>
        <w:tc>
          <w:tcPr>
            <w:tcW w:w="471" w:type="dxa"/>
            <w:tcBorders/>
            <w:vAlign w:val="bottom"/>
          </w:tcPr>
          <w:p>
            <w:pPr>
              <w:pStyle w:val="Normal"/>
              <w:jc w:val="left"/>
              <w:rPr>
                <w:rFonts w:ascii="Arial" w:hAnsi="Arial" w:cs="Arial"/>
              </w:rPr>
            </w:pPr>
            <w:r>
              <w:rPr>
                <w:rFonts w:cs="Arial" w:ascii="Arial" w:hAnsi="Arial"/>
              </w:rPr>
              <w:t>di</w:t>
            </w:r>
          </w:p>
        </w:tc>
        <w:tc>
          <w:tcPr>
            <w:tcW w:w="2049" w:type="dxa"/>
            <w:gridSpan w:val="5"/>
            <w:tcBorders/>
            <w:vAlign w:val="bottom"/>
          </w:tcPr>
          <w:p>
            <w:pPr>
              <w:pStyle w:val="Normal"/>
              <w:jc w:val="left"/>
              <w:rPr>
                <w:rFonts w:ascii="Arial" w:hAnsi="Arial" w:cs="Arial"/>
              </w:rPr>
            </w:pPr>
            <w:r>
              <w:rPr>
                <w:rFonts w:cs="Arial" w:ascii="Arial" w:hAnsi="Arial"/>
                <w:i/>
              </w:rPr>
              <w:t>_________________</w:t>
            </w:r>
          </w:p>
        </w:tc>
        <w:tc>
          <w:tcPr>
            <w:tcW w:w="2904" w:type="dxa"/>
            <w:tcBorders>
              <w:right w:val="single" w:sz="4" w:space="0" w:color="000000"/>
            </w:tcBorders>
            <w:vAlign w:val="bottom"/>
          </w:tcPr>
          <w:p>
            <w:pPr>
              <w:pStyle w:val="Normal"/>
              <w:jc w:val="center"/>
              <w:rPr>
                <w:rFonts w:ascii="Arial" w:hAnsi="Arial" w:cs="Arial"/>
              </w:rPr>
            </w:pPr>
            <w:r>
              <w:rPr>
                <w:rFonts w:cs="Arial" w:ascii="Arial" w:hAnsi="Arial"/>
              </w:rPr>
              <w:t xml:space="preserve">al n.   </w:t>
            </w:r>
            <w:r>
              <w:rPr>
                <w:rFonts w:cs="Arial" w:ascii="Arial" w:hAnsi="Arial"/>
                <w:i/>
                <w:sz w:val="22"/>
                <w:szCs w:val="22"/>
              </w:rPr>
              <w:t>________________</w:t>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6"/>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3"/>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992"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5056" w:type="dxa"/>
            <w:gridSpan w:val="8"/>
            <w:tcBorders/>
            <w:vAlign w:val="center"/>
          </w:tcPr>
          <w:p>
            <w:pPr>
              <w:pStyle w:val="Normal"/>
              <w:jc w:val="left"/>
              <w:rPr>
                <w:rFonts w:ascii="Arial" w:hAnsi="Arial" w:cs="Arial"/>
              </w:rPr>
            </w:pPr>
            <w:r>
              <w:rPr>
                <w:rFonts w:cs="Arial" w:ascii="Arial" w:hAnsi="Arial"/>
                <w:i/>
              </w:rPr>
              <w:t>_____________________________________</w:t>
            </w:r>
            <w:r>
              <w:rPr>
                <w:rFonts w:cs="Arial" w:ascii="Arial" w:hAnsi="Arial"/>
                <w:i/>
                <w:color w:val="808080"/>
              </w:rPr>
              <w:t>(Obbligatoria)</w:t>
            </w:r>
          </w:p>
        </w:tc>
        <w:tc>
          <w:tcPr>
            <w:tcW w:w="3199" w:type="dxa"/>
            <w:gridSpan w:val="2"/>
            <w:tcBorders>
              <w:right w:val="single" w:sz="4" w:space="0" w:color="000000"/>
            </w:tcBorders>
            <w:vAlign w:val="center"/>
          </w:tcPr>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Firma e timbro per accettazione incarico</w:t>
            </w:r>
          </w:p>
        </w:tc>
      </w:tr>
      <w:tr>
        <w:trPr>
          <w:trHeight w:val="493" w:hRule="atLeast"/>
        </w:trPr>
        <w:tc>
          <w:tcPr>
            <w:tcW w:w="9853" w:type="dxa"/>
            <w:gridSpan w:val="11"/>
            <w:tcBorders>
              <w:left w:val="single" w:sz="4" w:space="0" w:color="000000"/>
              <w:right w:val="single" w:sz="4" w:space="0" w:color="000000"/>
            </w:tcBorders>
            <w:vAlign w:val="bottom"/>
          </w:tcPr>
          <w:p>
            <w:pPr>
              <w:pStyle w:val="Normal"/>
              <w:jc w:val="left"/>
              <w:rPr>
                <w:rFonts w:ascii="Arial" w:hAnsi="Arial" w:cs="Arial"/>
                <w:b/>
              </w:rPr>
            </w:pPr>
            <w:r>
              <w:rPr>
                <w:rFonts w:cs="Arial" w:ascii="Arial" w:hAnsi="Arial"/>
                <w:b/>
              </w:rPr>
            </w:r>
          </w:p>
          <w:p>
            <w:pPr>
              <w:pStyle w:val="Normal"/>
              <w:jc w:val="left"/>
              <w:rPr>
                <w:rFonts w:ascii="Arial" w:hAnsi="Arial" w:cs="Arial"/>
                <w:b/>
              </w:rPr>
            </w:pPr>
            <w:r>
              <w:fldChar w:fldCharType="begin">
                <w:ffData>
                  <w:name w:val="Copia Bookmark 1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06" w:name="Copia_Bookmark_127"/>
            <w:bookmarkStart w:id="307" w:name="Copia_Bookmark_127"/>
            <w:bookmarkEnd w:id="307"/>
            <w:r>
              <w:rPr/>
            </w:r>
            <w:r>
              <w:rPr/>
              <w:fldChar w:fldCharType="end"/>
            </w:r>
            <w:r>
              <w:rPr>
                <w:rFonts w:cs="Arial" w:ascii="Arial" w:hAnsi="Arial"/>
                <w:sz w:val="28"/>
                <w:szCs w:val="28"/>
              </w:rPr>
              <w:t xml:space="preserve"> </w:t>
            </w:r>
            <w:r>
              <w:rPr>
                <w:rFonts w:cs="Arial" w:ascii="Arial" w:hAnsi="Arial"/>
                <w:b/>
              </w:rPr>
              <w:t>Progettista delle opere strutturali</w:t>
            </w:r>
            <w:r>
              <w:rPr>
                <w:rFonts w:cs="Arial" w:ascii="Arial" w:hAnsi="Arial"/>
                <w:color w:val="808080"/>
                <w:szCs w:val="18"/>
              </w:rPr>
              <w:t xml:space="preserve"> (solo se necessario)</w:t>
            </w:r>
          </w:p>
        </w:tc>
      </w:tr>
      <w:tr>
        <w:trPr>
          <w:trHeight w:val="474" w:hRule="atLeast"/>
        </w:trPr>
        <w:tc>
          <w:tcPr>
            <w:tcW w:w="9853" w:type="dxa"/>
            <w:gridSpan w:val="11"/>
            <w:tcBorders>
              <w:left w:val="single" w:sz="4" w:space="0" w:color="000000"/>
              <w:right w:val="single" w:sz="4" w:space="0" w:color="000000"/>
            </w:tcBorders>
            <w:vAlign w:val="center"/>
          </w:tcPr>
          <w:p>
            <w:pPr>
              <w:pStyle w:val="Normal"/>
              <w:jc w:val="left"/>
              <w:rPr>
                <w:rFonts w:ascii="Arial" w:hAnsi="Arial" w:cs="Arial"/>
                <w:i/>
                <w:i/>
                <w:color w:val="808080"/>
              </w:rPr>
            </w:pPr>
            <w:r>
              <w:fldChar w:fldCharType="begin">
                <w:ffData>
                  <w:name w:val="Copia Bookmark 1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08" w:name="Copia_Bookmark_128"/>
            <w:bookmarkStart w:id="309" w:name="Copia_Bookmark_128"/>
            <w:bookmarkEnd w:id="309"/>
            <w:r>
              <w:rPr/>
            </w:r>
            <w:r>
              <w:rPr/>
              <w:fldChar w:fldCharType="end"/>
            </w:r>
            <w:r>
              <w:rPr>
                <w:rFonts w:cs="Arial" w:ascii="Arial" w:hAnsi="Arial"/>
                <w:sz w:val="28"/>
                <w:szCs w:val="28"/>
              </w:rPr>
              <w:t xml:space="preserve"> </w:t>
            </w:r>
            <w:r>
              <w:rPr>
                <w:rFonts w:cs="Arial" w:ascii="Arial" w:hAnsi="Arial"/>
                <w:szCs w:val="28"/>
              </w:rPr>
              <w:t>incaricato anche come direttore dei lavori delle opere strutturali</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10"/>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gridSpan w:val="2"/>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___________________</w:t>
            </w:r>
          </w:p>
        </w:tc>
        <w:tc>
          <w:tcPr>
            <w:tcW w:w="636" w:type="dxa"/>
            <w:gridSpan w:val="3"/>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gridSpan w:val="2"/>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studio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Iscritto all’ordine/collegio</w:t>
            </w:r>
          </w:p>
        </w:tc>
        <w:tc>
          <w:tcPr>
            <w:tcW w:w="2831" w:type="dxa"/>
            <w:gridSpan w:val="3"/>
            <w:tcBorders/>
            <w:vAlign w:val="bottom"/>
          </w:tcPr>
          <w:p>
            <w:pPr>
              <w:pStyle w:val="Normal"/>
              <w:jc w:val="left"/>
              <w:rPr>
                <w:rFonts w:ascii="Arial" w:hAnsi="Arial" w:cs="Arial"/>
              </w:rPr>
            </w:pPr>
            <w:r>
              <w:rPr>
                <w:rFonts w:cs="Arial" w:ascii="Arial" w:hAnsi="Arial"/>
                <w:i/>
              </w:rPr>
              <w:t>__________________________</w:t>
            </w:r>
          </w:p>
        </w:tc>
        <w:tc>
          <w:tcPr>
            <w:tcW w:w="471" w:type="dxa"/>
            <w:tcBorders/>
            <w:vAlign w:val="bottom"/>
          </w:tcPr>
          <w:p>
            <w:pPr>
              <w:pStyle w:val="Normal"/>
              <w:jc w:val="left"/>
              <w:rPr>
                <w:rFonts w:ascii="Arial" w:hAnsi="Arial" w:cs="Arial"/>
              </w:rPr>
            </w:pPr>
            <w:r>
              <w:rPr>
                <w:rFonts w:cs="Arial" w:ascii="Arial" w:hAnsi="Arial"/>
              </w:rPr>
              <w:t>di</w:t>
            </w:r>
          </w:p>
        </w:tc>
        <w:tc>
          <w:tcPr>
            <w:tcW w:w="2049" w:type="dxa"/>
            <w:gridSpan w:val="5"/>
            <w:tcBorders/>
            <w:vAlign w:val="bottom"/>
          </w:tcPr>
          <w:p>
            <w:pPr>
              <w:pStyle w:val="Normal"/>
              <w:jc w:val="left"/>
              <w:rPr>
                <w:rFonts w:ascii="Arial" w:hAnsi="Arial" w:cs="Arial"/>
              </w:rPr>
            </w:pPr>
            <w:r>
              <w:rPr>
                <w:rFonts w:cs="Arial" w:ascii="Arial" w:hAnsi="Arial"/>
                <w:i/>
              </w:rPr>
              <w:t>_________________</w:t>
            </w:r>
          </w:p>
        </w:tc>
        <w:tc>
          <w:tcPr>
            <w:tcW w:w="2904" w:type="dxa"/>
            <w:tcBorders>
              <w:right w:val="single" w:sz="4" w:space="0" w:color="000000"/>
            </w:tcBorders>
            <w:vAlign w:val="bottom"/>
          </w:tcPr>
          <w:p>
            <w:pPr>
              <w:pStyle w:val="Normal"/>
              <w:jc w:val="center"/>
              <w:rPr>
                <w:rFonts w:ascii="Arial" w:hAnsi="Arial" w:cs="Arial"/>
              </w:rPr>
            </w:pPr>
            <w:r>
              <w:rPr>
                <w:rFonts w:cs="Arial" w:ascii="Arial" w:hAnsi="Arial"/>
              </w:rPr>
              <w:t xml:space="preserve">al n.   </w:t>
            </w:r>
            <w:r>
              <w:rPr>
                <w:rFonts w:cs="Arial" w:ascii="Arial" w:hAnsi="Arial"/>
                <w:i/>
                <w:sz w:val="22"/>
                <w:szCs w:val="22"/>
              </w:rPr>
              <w:t>_________________</w:t>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6"/>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3"/>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992"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5056" w:type="dxa"/>
            <w:gridSpan w:val="8"/>
            <w:tcBorders/>
            <w:vAlign w:val="center"/>
          </w:tcPr>
          <w:p>
            <w:pPr>
              <w:pStyle w:val="Normal"/>
              <w:jc w:val="left"/>
              <w:rPr>
                <w:rFonts w:ascii="Arial" w:hAnsi="Arial" w:cs="Arial"/>
              </w:rPr>
            </w:pPr>
            <w:r>
              <w:rPr>
                <w:rFonts w:cs="Arial" w:ascii="Arial" w:hAnsi="Arial"/>
                <w:i/>
              </w:rPr>
              <w:t>_____________________________________</w:t>
            </w:r>
            <w:r>
              <w:rPr>
                <w:rFonts w:cs="Arial" w:ascii="Arial" w:hAnsi="Arial"/>
                <w:i/>
                <w:color w:val="808080"/>
              </w:rPr>
              <w:t>(Obbligatoria)</w:t>
            </w:r>
          </w:p>
        </w:tc>
        <w:tc>
          <w:tcPr>
            <w:tcW w:w="3199" w:type="dxa"/>
            <w:gridSpan w:val="2"/>
            <w:tcBorders>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Firma e timbro per accettazione incarico</w:t>
            </w:r>
          </w:p>
        </w:tc>
      </w:tr>
      <w:tr>
        <w:trPr>
          <w:trHeight w:val="493" w:hRule="atLeast"/>
        </w:trPr>
        <w:tc>
          <w:tcPr>
            <w:tcW w:w="9853" w:type="dxa"/>
            <w:gridSpan w:val="11"/>
            <w:tcBorders>
              <w:left w:val="single" w:sz="4" w:space="0" w:color="000000"/>
              <w:right w:val="single" w:sz="4" w:space="0" w:color="000000"/>
            </w:tcBorders>
            <w:vAlign w:val="bottom"/>
          </w:tcPr>
          <w:p>
            <w:pPr>
              <w:pStyle w:val="Normal"/>
              <w:jc w:val="left"/>
              <w:rPr>
                <w:rFonts w:ascii="Arial" w:hAnsi="Arial" w:cs="Arial"/>
                <w:color w:val="808080"/>
                <w:szCs w:val="18"/>
              </w:rPr>
            </w:pPr>
            <w:r>
              <w:rPr>
                <w:rFonts w:cs="Arial" w:ascii="Arial" w:hAnsi="Arial"/>
                <w:color w:val="808080"/>
                <w:szCs w:val="18"/>
              </w:rPr>
            </w:r>
          </w:p>
          <w:p>
            <w:pPr>
              <w:pStyle w:val="Normal"/>
              <w:jc w:val="left"/>
              <w:rPr>
                <w:rFonts w:ascii="Arial" w:hAnsi="Arial" w:cs="Arial"/>
                <w:b/>
                <w:i/>
                <w:i/>
                <w:color w:val="808080"/>
              </w:rPr>
            </w:pPr>
            <w:r>
              <w:fldChar w:fldCharType="begin">
                <w:ffData>
                  <w:name w:val="Copia Bookmark 1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10" w:name="Copia_Bookmark_129"/>
            <w:bookmarkStart w:id="311" w:name="Copia_Bookmark_129"/>
            <w:bookmarkEnd w:id="311"/>
            <w:r>
              <w:rPr/>
            </w:r>
            <w:r>
              <w:rPr/>
              <w:fldChar w:fldCharType="end"/>
            </w:r>
            <w:r>
              <w:rPr>
                <w:rFonts w:cs="Arial" w:ascii="Arial" w:hAnsi="Arial"/>
                <w:sz w:val="28"/>
                <w:szCs w:val="28"/>
              </w:rPr>
              <w:t xml:space="preserve"> </w:t>
            </w:r>
            <w:r>
              <w:rPr>
                <w:rFonts w:cs="Arial" w:ascii="Arial" w:hAnsi="Arial"/>
                <w:b/>
              </w:rPr>
              <w:t>Direttore dei lavori delle opere strutturali</w:t>
            </w:r>
            <w:r>
              <w:rPr>
                <w:rFonts w:cs="Arial" w:ascii="Arial" w:hAnsi="Arial"/>
                <w:color w:val="808080"/>
                <w:szCs w:val="18"/>
              </w:rPr>
              <w:tab/>
              <w:t xml:space="preserve"> (solo se diverso dal progettista delle opere strutturali)</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10"/>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gridSpan w:val="2"/>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w:t>
            </w:r>
          </w:p>
        </w:tc>
        <w:tc>
          <w:tcPr>
            <w:tcW w:w="636" w:type="dxa"/>
            <w:gridSpan w:val="3"/>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gridSpan w:val="2"/>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studio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Iscritto all’ordine/collegio</w:t>
            </w:r>
          </w:p>
        </w:tc>
        <w:tc>
          <w:tcPr>
            <w:tcW w:w="2831" w:type="dxa"/>
            <w:gridSpan w:val="3"/>
            <w:tcBorders/>
            <w:vAlign w:val="bottom"/>
          </w:tcPr>
          <w:p>
            <w:pPr>
              <w:pStyle w:val="Normal"/>
              <w:jc w:val="left"/>
              <w:rPr>
                <w:rFonts w:ascii="Arial" w:hAnsi="Arial" w:cs="Arial"/>
              </w:rPr>
            </w:pPr>
            <w:r>
              <w:rPr>
                <w:rFonts w:cs="Arial" w:ascii="Arial" w:hAnsi="Arial"/>
                <w:i/>
              </w:rPr>
              <w:t>__________________________</w:t>
            </w:r>
          </w:p>
        </w:tc>
        <w:tc>
          <w:tcPr>
            <w:tcW w:w="471" w:type="dxa"/>
            <w:tcBorders/>
            <w:vAlign w:val="bottom"/>
          </w:tcPr>
          <w:p>
            <w:pPr>
              <w:pStyle w:val="Normal"/>
              <w:jc w:val="left"/>
              <w:rPr>
                <w:rFonts w:ascii="Arial" w:hAnsi="Arial" w:cs="Arial"/>
              </w:rPr>
            </w:pPr>
            <w:r>
              <w:rPr>
                <w:rFonts w:cs="Arial" w:ascii="Arial" w:hAnsi="Arial"/>
              </w:rPr>
              <w:t>di</w:t>
            </w:r>
          </w:p>
        </w:tc>
        <w:tc>
          <w:tcPr>
            <w:tcW w:w="2049" w:type="dxa"/>
            <w:gridSpan w:val="5"/>
            <w:tcBorders/>
            <w:vAlign w:val="bottom"/>
          </w:tcPr>
          <w:p>
            <w:pPr>
              <w:pStyle w:val="Normal"/>
              <w:jc w:val="left"/>
              <w:rPr>
                <w:rFonts w:ascii="Arial" w:hAnsi="Arial" w:cs="Arial"/>
              </w:rPr>
            </w:pPr>
            <w:r>
              <w:rPr>
                <w:rFonts w:cs="Arial" w:ascii="Arial" w:hAnsi="Arial"/>
                <w:i/>
              </w:rPr>
              <w:t>_________________</w:t>
            </w:r>
          </w:p>
        </w:tc>
        <w:tc>
          <w:tcPr>
            <w:tcW w:w="2904" w:type="dxa"/>
            <w:tcBorders>
              <w:right w:val="single" w:sz="4" w:space="0" w:color="000000"/>
            </w:tcBorders>
            <w:vAlign w:val="bottom"/>
          </w:tcPr>
          <w:p>
            <w:pPr>
              <w:pStyle w:val="Normal"/>
              <w:jc w:val="center"/>
              <w:rPr>
                <w:rFonts w:ascii="Arial" w:hAnsi="Arial" w:cs="Arial"/>
              </w:rPr>
            </w:pPr>
            <w:r>
              <w:rPr>
                <w:rFonts w:cs="Arial" w:ascii="Arial" w:hAnsi="Arial"/>
              </w:rPr>
              <w:t xml:space="preserve">al n.   </w:t>
            </w:r>
            <w:r>
              <w:rPr>
                <w:rFonts w:cs="Arial" w:ascii="Arial" w:hAnsi="Arial"/>
                <w:i/>
                <w:sz w:val="22"/>
                <w:szCs w:val="22"/>
              </w:rPr>
              <w:t>____________</w:t>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6"/>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3"/>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992"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w:t>
            </w:r>
          </w:p>
        </w:tc>
        <w:tc>
          <w:tcPr>
            <w:tcW w:w="5056" w:type="dxa"/>
            <w:gridSpan w:val="8"/>
            <w:tcBorders/>
            <w:vAlign w:val="center"/>
          </w:tcPr>
          <w:p>
            <w:pPr>
              <w:pStyle w:val="Normal"/>
              <w:jc w:val="left"/>
              <w:rPr>
                <w:rFonts w:ascii="Arial" w:hAnsi="Arial" w:cs="Arial"/>
              </w:rPr>
            </w:pPr>
            <w:r>
              <w:rPr>
                <w:rFonts w:cs="Arial" w:ascii="Arial" w:hAnsi="Arial"/>
                <w:i/>
              </w:rPr>
              <w:t>_____________________________________(Obbligatoria)</w:t>
            </w:r>
          </w:p>
        </w:tc>
        <w:tc>
          <w:tcPr>
            <w:tcW w:w="3199" w:type="dxa"/>
            <w:gridSpan w:val="2"/>
            <w:tcBorders>
              <w:right w:val="single" w:sz="4" w:space="0" w:color="000000"/>
            </w:tcBorders>
            <w:vAlign w:val="center"/>
          </w:tcPr>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rPr>
              <w:t>Firma e timbro per accettazione incarico</w:t>
            </w:r>
          </w:p>
        </w:tc>
      </w:tr>
      <w:tr>
        <w:trPr>
          <w:trHeight w:val="493" w:hRule="atLeast"/>
        </w:trPr>
        <w:tc>
          <w:tcPr>
            <w:tcW w:w="9853" w:type="dxa"/>
            <w:gridSpan w:val="11"/>
            <w:tcBorders>
              <w:left w:val="single" w:sz="4" w:space="0" w:color="000000"/>
              <w:right w:val="single" w:sz="4" w:space="0" w:color="000000"/>
            </w:tcBorders>
            <w:vAlign w:val="bottom"/>
          </w:tcPr>
          <w:p>
            <w:pPr>
              <w:pStyle w:val="Normal"/>
              <w:jc w:val="left"/>
              <w:rPr>
                <w:rFonts w:ascii="Arial" w:hAnsi="Arial" w:cs="Arial"/>
                <w:b/>
              </w:rPr>
            </w:pPr>
            <w:r>
              <w:rPr>
                <w:rFonts w:cs="Arial" w:ascii="Arial" w:hAnsi="Arial"/>
                <w:b/>
              </w:rPr>
            </w:r>
          </w:p>
          <w:p>
            <w:pPr>
              <w:pStyle w:val="Normal"/>
              <w:jc w:val="left"/>
              <w:rPr>
                <w:rFonts w:ascii="Arial" w:hAnsi="Arial" w:cs="Arial"/>
                <w:szCs w:val="18"/>
              </w:rPr>
            </w:pPr>
            <w:r>
              <w:rPr>
                <w:rFonts w:cs="Arial" w:ascii="Arial" w:hAnsi="Arial"/>
                <w:szCs w:val="18"/>
              </w:rPr>
            </w:r>
          </w:p>
          <w:p>
            <w:pPr>
              <w:pStyle w:val="Normal"/>
              <w:jc w:val="left"/>
              <w:rPr>
                <w:rFonts w:ascii="Arial" w:hAnsi="Arial" w:cs="Arial"/>
                <w:b/>
                <w:i/>
                <w:i/>
              </w:rPr>
            </w:pPr>
            <w:r>
              <w:fldChar w:fldCharType="begin">
                <w:ffData>
                  <w:name w:val="Copia Bookmark 1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12" w:name="Copia_Bookmark_130"/>
            <w:bookmarkStart w:id="313" w:name="Copia_Bookmark_130"/>
            <w:bookmarkEnd w:id="313"/>
            <w:r>
              <w:rPr/>
            </w:r>
            <w:r>
              <w:rPr/>
              <w:fldChar w:fldCharType="end"/>
            </w:r>
            <w:r>
              <w:rPr>
                <w:rFonts w:cs="Arial" w:ascii="Arial" w:hAnsi="Arial"/>
                <w:sz w:val="28"/>
                <w:szCs w:val="28"/>
              </w:rPr>
              <w:t xml:space="preserve"> </w:t>
            </w:r>
            <w:r>
              <w:rPr>
                <w:rFonts w:cs="Arial" w:ascii="Arial" w:hAnsi="Arial"/>
                <w:b/>
              </w:rPr>
              <w:t>Altri tecnici incaricati</w:t>
            </w:r>
            <w:r>
              <w:rPr>
                <w:rFonts w:cs="Arial" w:ascii="Arial" w:hAnsi="Arial"/>
                <w:szCs w:val="18"/>
              </w:rPr>
              <w:t xml:space="preserve"> (la sezione è ripetibile in base al numero di altri tecnici coinvolti nell’intervento)</w:t>
            </w:r>
          </w:p>
        </w:tc>
      </w:tr>
      <w:tr>
        <w:trPr>
          <w:trHeight w:val="661"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Incaricato della</w:t>
            </w:r>
          </w:p>
        </w:tc>
        <w:tc>
          <w:tcPr>
            <w:tcW w:w="8255" w:type="dxa"/>
            <w:gridSpan w:val="10"/>
            <w:tcBorders>
              <w:right w:val="single" w:sz="4" w:space="0" w:color="000000"/>
            </w:tcBorders>
            <w:vAlign w:val="center"/>
          </w:tcPr>
          <w:p>
            <w:pPr>
              <w:pStyle w:val="Normal"/>
              <w:jc w:val="left"/>
              <w:rPr>
                <w:rFonts w:ascii="Arial" w:hAnsi="Arial" w:cs="Arial"/>
                <w:i/>
                <w:i/>
              </w:rPr>
            </w:pPr>
            <w:r>
              <w:rPr>
                <w:rFonts w:cs="Arial" w:ascii="Arial" w:hAnsi="Arial"/>
                <w:szCs w:val="18"/>
              </w:rPr>
              <w:t>______________________________________________________________ (ad es. progettazione degli impianti/certificazione energetica/esecuzione del Piano di Utilizzo, ecc.)</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Cognome e Nome</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10"/>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gridSpan w:val="2"/>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___________________</w:t>
            </w:r>
          </w:p>
        </w:tc>
        <w:tc>
          <w:tcPr>
            <w:tcW w:w="636" w:type="dxa"/>
            <w:gridSpan w:val="3"/>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gridSpan w:val="2"/>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studio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w:t>
            </w:r>
          </w:p>
        </w:tc>
      </w:tr>
      <w:tr>
        <w:trPr>
          <w:trHeight w:val="785" w:hRule="atLeast"/>
        </w:trPr>
        <w:tc>
          <w:tcPr>
            <w:tcW w:w="9853" w:type="dxa"/>
            <w:gridSpan w:val="11"/>
            <w:tcBorders>
              <w:left w:val="single" w:sz="4" w:space="0" w:color="000000"/>
              <w:right w:val="single" w:sz="4" w:space="0" w:color="000000"/>
            </w:tcBorders>
            <w:vAlign w:val="bottom"/>
          </w:tcPr>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t>posta elettronica</w:t>
            </w:r>
          </w:p>
          <w:p>
            <w:pPr>
              <w:pStyle w:val="Normal"/>
              <w:jc w:val="left"/>
              <w:rPr>
                <w:rFonts w:ascii="Arial" w:hAnsi="Arial" w:cs="Arial"/>
                <w:color w:val="808080"/>
                <w:szCs w:val="18"/>
              </w:rPr>
            </w:pPr>
            <w:r>
              <w:rPr>
                <w:rFonts w:cs="Arial" w:ascii="Arial" w:hAnsi="Arial"/>
              </w:rPr>
              <w:t>certificata                ________________________________________</w:t>
            </w:r>
            <w:r>
              <w:rPr>
                <w:rFonts w:cs="Arial" w:ascii="Arial" w:hAnsi="Arial"/>
                <w:i/>
                <w:color w:val="808080"/>
              </w:rPr>
              <w:t>(Obbligatoria)</w:t>
            </w:r>
          </w:p>
          <w:p>
            <w:pPr>
              <w:pStyle w:val="Normal"/>
              <w:jc w:val="left"/>
              <w:rPr>
                <w:rFonts w:ascii="Arial" w:hAnsi="Arial" w:cs="Arial"/>
                <w:color w:val="808080"/>
                <w:szCs w:val="18"/>
              </w:rPr>
            </w:pPr>
            <w:r>
              <w:rPr>
                <w:rFonts w:cs="Arial" w:ascii="Arial" w:hAnsi="Arial"/>
                <w:color w:val="808080"/>
                <w:szCs w:val="18"/>
              </w:rPr>
            </w:r>
          </w:p>
          <w:p>
            <w:pPr>
              <w:pStyle w:val="Normal"/>
              <w:jc w:val="left"/>
              <w:rPr>
                <w:rFonts w:ascii="Arial" w:hAnsi="Arial" w:cs="Arial"/>
              </w:rPr>
            </w:pPr>
            <w:r>
              <w:rPr>
                <w:rFonts w:cs="Arial" w:ascii="Arial" w:hAnsi="Arial"/>
                <w:color w:val="808080"/>
                <w:szCs w:val="18"/>
              </w:rPr>
              <w:t>(se il tecnico è iscritto ad un ordine professionale)</w:t>
            </w:r>
          </w:p>
        </w:tc>
      </w:tr>
      <w:tr>
        <w:trPr>
          <w:trHeight w:val="785"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Iscritto all’ordine/collegio</w:t>
            </w:r>
          </w:p>
        </w:tc>
        <w:tc>
          <w:tcPr>
            <w:tcW w:w="2831" w:type="dxa"/>
            <w:gridSpan w:val="3"/>
            <w:tcBorders/>
            <w:vAlign w:val="center"/>
          </w:tcPr>
          <w:p>
            <w:pPr>
              <w:pStyle w:val="Normal"/>
              <w:jc w:val="left"/>
              <w:rPr>
                <w:rFonts w:ascii="Arial" w:hAnsi="Arial" w:cs="Arial"/>
              </w:rPr>
            </w:pPr>
            <w:r>
              <w:rPr>
                <w:rFonts w:cs="Arial" w:ascii="Arial" w:hAnsi="Arial"/>
                <w:i/>
              </w:rPr>
              <w:t>__________________________</w:t>
            </w:r>
          </w:p>
        </w:tc>
        <w:tc>
          <w:tcPr>
            <w:tcW w:w="471" w:type="dxa"/>
            <w:tcBorders/>
            <w:vAlign w:val="center"/>
          </w:tcPr>
          <w:p>
            <w:pPr>
              <w:pStyle w:val="Normal"/>
              <w:jc w:val="left"/>
              <w:rPr>
                <w:rFonts w:ascii="Arial" w:hAnsi="Arial" w:cs="Arial"/>
              </w:rPr>
            </w:pPr>
            <w:r>
              <w:rPr>
                <w:rFonts w:cs="Arial" w:ascii="Arial" w:hAnsi="Arial"/>
              </w:rPr>
              <w:t>di</w:t>
            </w:r>
          </w:p>
        </w:tc>
        <w:tc>
          <w:tcPr>
            <w:tcW w:w="2049" w:type="dxa"/>
            <w:gridSpan w:val="5"/>
            <w:tcBorders/>
            <w:vAlign w:val="center"/>
          </w:tcPr>
          <w:p>
            <w:pPr>
              <w:pStyle w:val="Normal"/>
              <w:jc w:val="left"/>
              <w:rPr>
                <w:rFonts w:ascii="Arial" w:hAnsi="Arial" w:cs="Arial"/>
              </w:rPr>
            </w:pPr>
            <w:r>
              <w:rPr>
                <w:rFonts w:cs="Arial" w:ascii="Arial" w:hAnsi="Arial"/>
                <w:i/>
              </w:rPr>
              <w:t>_________________</w:t>
            </w:r>
          </w:p>
        </w:tc>
        <w:tc>
          <w:tcPr>
            <w:tcW w:w="2904" w:type="dxa"/>
            <w:tcBorders>
              <w:right w:val="single" w:sz="4" w:space="0" w:color="000000"/>
            </w:tcBorders>
            <w:vAlign w:val="center"/>
          </w:tcPr>
          <w:p>
            <w:pPr>
              <w:pStyle w:val="Normal"/>
              <w:jc w:val="left"/>
              <w:rPr>
                <w:rFonts w:ascii="Arial" w:hAnsi="Arial" w:cs="Arial"/>
              </w:rPr>
            </w:pPr>
            <w:r>
              <w:rPr>
                <w:rFonts w:cs="Arial" w:ascii="Arial" w:hAnsi="Arial"/>
              </w:rPr>
              <w:t xml:space="preserve">al n.   </w:t>
            </w:r>
            <w:r>
              <w:rPr>
                <w:rFonts w:cs="Arial" w:ascii="Arial" w:hAnsi="Arial"/>
                <w:i/>
                <w:sz w:val="22"/>
                <w:szCs w:val="22"/>
              </w:rPr>
              <w:t>________________</w:t>
            </w:r>
          </w:p>
        </w:tc>
      </w:tr>
      <w:tr>
        <w:trPr>
          <w:trHeight w:val="577" w:hRule="atLeast"/>
        </w:trPr>
        <w:tc>
          <w:tcPr>
            <w:tcW w:w="9853" w:type="dxa"/>
            <w:gridSpan w:val="11"/>
            <w:tcBorders>
              <w:left w:val="single" w:sz="4" w:space="0" w:color="000000"/>
              <w:right w:val="single" w:sz="4" w:space="0" w:color="000000"/>
            </w:tcBorders>
            <w:vAlign w:val="bottom"/>
          </w:tcPr>
          <w:p>
            <w:pPr>
              <w:pStyle w:val="Normal"/>
              <w:spacing w:lineRule="auto" w:line="360"/>
              <w:jc w:val="left"/>
              <w:rPr>
                <w:rFonts w:ascii="Arial" w:hAnsi="Arial" w:cs="Arial"/>
                <w:color w:val="808080"/>
                <w:szCs w:val="18"/>
              </w:rPr>
            </w:pPr>
            <w:r>
              <w:rPr>
                <w:rFonts w:cs="Arial" w:ascii="Arial" w:hAnsi="Arial"/>
                <w:color w:val="808080"/>
                <w:szCs w:val="18"/>
              </w:rPr>
            </w:r>
          </w:p>
          <w:p>
            <w:pPr>
              <w:pStyle w:val="Normal"/>
              <w:spacing w:lineRule="auto" w:line="360"/>
              <w:jc w:val="left"/>
              <w:rPr>
                <w:rFonts w:ascii="Arial" w:hAnsi="Arial" w:cs="Arial"/>
                <w:i/>
                <w:i/>
              </w:rPr>
            </w:pPr>
            <w:r>
              <w:rPr>
                <w:rFonts w:cs="Arial" w:ascii="Arial" w:hAnsi="Arial"/>
                <w:color w:val="808080"/>
                <w:szCs w:val="18"/>
              </w:rPr>
              <w:t>(se il tecnico è dipendente di un’impresa)</w:t>
            </w:r>
          </w:p>
          <w:p>
            <w:pPr>
              <w:pStyle w:val="Normal"/>
              <w:spacing w:lineRule="auto" w:line="360"/>
              <w:jc w:val="left"/>
              <w:rPr>
                <w:rFonts w:ascii="Arial" w:hAnsi="Arial" w:cs="Arial"/>
              </w:rPr>
            </w:pPr>
            <w:r>
              <w:rPr>
                <w:rFonts w:cs="Arial" w:ascii="Arial" w:hAnsi="Arial"/>
              </w:rPr>
              <w:t>Dati dell’impresa</w:t>
            </w:r>
          </w:p>
        </w:tc>
      </w:tr>
      <w:tr>
        <w:trPr>
          <w:trHeight w:val="37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Ragione sociale</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 xml:space="preserve">codice fiscale / </w:t>
              <w:br/>
              <w:t>p. IVA</w:t>
            </w:r>
          </w:p>
        </w:tc>
        <w:tc>
          <w:tcPr>
            <w:tcW w:w="8255" w:type="dxa"/>
            <w:gridSpan w:val="10"/>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Iscritta alla C.C.I.A.A. di</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4056" w:type="dxa"/>
            <w:gridSpan w:val="4"/>
            <w:tcBorders>
              <w:right w:val="single" w:sz="4" w:space="0" w:color="000000"/>
            </w:tcBorders>
            <w:vAlign w:val="bottom"/>
          </w:tcPr>
          <w:p>
            <w:pPr>
              <w:pStyle w:val="Normal"/>
              <w:jc w:val="left"/>
              <w:rPr>
                <w:rFonts w:ascii="Arial" w:hAnsi="Arial" w:cs="Arial"/>
              </w:rPr>
            </w:pPr>
            <w:r>
              <w:rPr>
                <w:rFonts w:cs="Arial" w:ascii="Arial" w:hAnsi="Arial"/>
              </w:rPr>
              <w:t xml:space="preserve">n.   </w:t>
            </w:r>
            <w:r>
              <w:rPr>
                <w:rFonts w:cs="Arial" w:ascii="Arial" w:hAnsi="Arial"/>
                <w:i/>
                <w:sz w:val="22"/>
                <w:szCs w:val="22"/>
              </w:rPr>
              <w:t>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sede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gridSpan w:val="3"/>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gridSpan w:val="2"/>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8"/>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gridSpan w:val="2"/>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________________</w:t>
            </w:r>
          </w:p>
        </w:tc>
      </w:tr>
      <w:tr>
        <w:trPr>
          <w:trHeight w:val="774"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il cui legale rappresentante è</w:t>
            </w:r>
          </w:p>
        </w:tc>
        <w:tc>
          <w:tcPr>
            <w:tcW w:w="8255" w:type="dxa"/>
            <w:gridSpan w:val="10"/>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1402" w:hRule="atLeast"/>
        </w:trPr>
        <w:tc>
          <w:tcPr>
            <w:tcW w:w="9853" w:type="dxa"/>
            <w:gridSpan w:val="11"/>
            <w:tcBorders>
              <w:left w:val="single" w:sz="4" w:space="0" w:color="000000"/>
              <w:right w:val="single" w:sz="4" w:space="0" w:color="000000"/>
            </w:tcBorders>
            <w:vAlign w:val="bottom"/>
          </w:tcPr>
          <w:p>
            <w:pPr>
              <w:pStyle w:val="Normal"/>
              <w:spacing w:lineRule="auto" w:line="276"/>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t>posta elettronica</w:t>
            </w:r>
          </w:p>
          <w:p>
            <w:pPr>
              <w:pStyle w:val="Normal"/>
              <w:spacing w:lineRule="auto" w:line="276"/>
              <w:jc w:val="left"/>
              <w:rPr>
                <w:rFonts w:ascii="Arial" w:hAnsi="Arial" w:cs="Arial"/>
              </w:rPr>
            </w:pPr>
            <w:r>
              <w:rPr>
                <w:rFonts w:cs="Arial" w:ascii="Arial" w:hAnsi="Arial"/>
              </w:rPr>
              <w:t xml:space="preserve">certificata                </w:t>
            </w:r>
            <w:r>
              <w:rPr>
                <w:rFonts w:cs="Arial" w:ascii="Arial" w:hAnsi="Arial"/>
                <w:i/>
                <w:color w:val="808080"/>
              </w:rPr>
              <w:t>_____________________________________ (Obbligatoria)</w:t>
            </w:r>
          </w:p>
          <w:p>
            <w:pPr>
              <w:pStyle w:val="Normal"/>
              <w:spacing w:lineRule="auto" w:line="276"/>
              <w:jc w:val="left"/>
              <w:rPr>
                <w:rFonts w:ascii="Arial" w:hAnsi="Arial" w:cs="Arial"/>
              </w:rPr>
            </w:pPr>
            <w:r>
              <w:rPr>
                <w:rFonts w:cs="Arial" w:ascii="Arial" w:hAnsi="Arial"/>
              </w:rPr>
            </w:r>
          </w:p>
          <w:p>
            <w:pPr>
              <w:pStyle w:val="Normal"/>
              <w:spacing w:lineRule="auto" w:line="276"/>
              <w:jc w:val="left"/>
              <w:rPr>
                <w:rFonts w:ascii="Arial" w:hAnsi="Arial" w:cs="Arial"/>
                <w:color w:val="808080"/>
                <w:szCs w:val="18"/>
              </w:rPr>
            </w:pPr>
            <w:r>
              <w:rPr>
                <w:rFonts w:cs="Arial" w:ascii="Arial" w:hAnsi="Arial"/>
              </w:rPr>
              <w:t>Estremi dell’abilitazione</w:t>
            </w:r>
            <w:r>
              <w:rPr>
                <w:rFonts w:cs="Arial" w:ascii="Arial" w:hAnsi="Arial"/>
                <w:i/>
              </w:rPr>
              <w:t xml:space="preserve"> </w:t>
            </w:r>
            <w:r>
              <w:rPr>
                <w:rFonts w:cs="Arial" w:ascii="Arial" w:hAnsi="Arial"/>
                <w:color w:val="808080"/>
                <w:szCs w:val="18"/>
              </w:rPr>
              <w:t>(se per lo svolgimento dell’attività oggetto dell’incarico è richiesta una specifica autorizzazione iscrizione in albi e registri)</w:t>
            </w:r>
          </w:p>
          <w:p>
            <w:pPr>
              <w:pStyle w:val="Normal"/>
              <w:spacing w:lineRule="auto" w:line="276"/>
              <w:jc w:val="left"/>
              <w:rPr>
                <w:rFonts w:ascii="Arial" w:hAnsi="Arial" w:cs="Arial"/>
                <w:color w:val="808080"/>
                <w:szCs w:val="18"/>
              </w:rPr>
            </w:pPr>
            <w:r>
              <w:rPr>
                <w:rFonts w:cs="Arial" w:ascii="Arial" w:hAnsi="Arial"/>
                <w:color w:val="808080"/>
                <w:szCs w:val="18"/>
              </w:rPr>
            </w:r>
          </w:p>
          <w:p>
            <w:pPr>
              <w:pStyle w:val="Normal"/>
              <w:spacing w:lineRule="auto" w:line="276"/>
              <w:jc w:val="left"/>
              <w:rPr>
                <w:rFonts w:ascii="Arial" w:hAnsi="Arial" w:cs="Arial"/>
              </w:rPr>
            </w:pPr>
            <w:r>
              <w:rPr>
                <w:rFonts w:cs="Arial" w:ascii="Arial" w:hAnsi="Arial"/>
                <w:i/>
                <w:color w:val="808080"/>
              </w:rPr>
              <w:t>________________________________________________________________________________________</w:t>
              <w:softHyphen/>
              <w:t>_____</w:t>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color w:val="808080"/>
              </w:rPr>
              <w:t>____________________</w:t>
            </w:r>
          </w:p>
        </w:tc>
        <w:tc>
          <w:tcPr>
            <w:tcW w:w="2661" w:type="dxa"/>
            <w:gridSpan w:val="6"/>
            <w:tcBorders/>
            <w:vAlign w:val="bottom"/>
          </w:tcPr>
          <w:p>
            <w:pPr>
              <w:pStyle w:val="Normal"/>
              <w:jc w:val="center"/>
              <w:rPr>
                <w:rFonts w:ascii="Arial" w:hAnsi="Arial" w:cs="Arial"/>
              </w:rPr>
            </w:pPr>
            <w:r>
              <w:rPr>
                <w:rFonts w:cs="Arial" w:ascii="Arial" w:hAnsi="Arial"/>
              </w:rPr>
              <w:t xml:space="preserve">fax.    </w:t>
            </w:r>
            <w:r>
              <w:rPr>
                <w:rFonts w:cs="Arial" w:ascii="Arial" w:hAnsi="Arial"/>
                <w:i/>
                <w:color w:val="808080"/>
              </w:rPr>
              <w:t>__________________</w:t>
            </w:r>
          </w:p>
        </w:tc>
        <w:tc>
          <w:tcPr>
            <w:tcW w:w="3303" w:type="dxa"/>
            <w:gridSpan w:val="3"/>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color w:val="808080"/>
              </w:rPr>
              <w:t>_____________________</w:t>
            </w:r>
          </w:p>
        </w:tc>
      </w:tr>
      <w:tr>
        <w:trPr>
          <w:trHeight w:val="992"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 xml:space="preserve">posta elettronica </w:t>
            </w:r>
          </w:p>
        </w:tc>
        <w:tc>
          <w:tcPr>
            <w:tcW w:w="5056" w:type="dxa"/>
            <w:gridSpan w:val="8"/>
            <w:tcBorders/>
            <w:vAlign w:val="center"/>
          </w:tcPr>
          <w:p>
            <w:pPr>
              <w:pStyle w:val="Normal"/>
              <w:jc w:val="left"/>
              <w:rPr>
                <w:rFonts w:ascii="Arial" w:hAnsi="Arial" w:cs="Arial"/>
              </w:rPr>
            </w:pPr>
            <w:r>
              <w:rPr>
                <w:rFonts w:cs="Arial" w:ascii="Arial" w:hAnsi="Arial"/>
                <w:i/>
                <w:color w:val="808080"/>
              </w:rPr>
              <w:t>______________________________________________</w:t>
            </w:r>
          </w:p>
        </w:tc>
        <w:tc>
          <w:tcPr>
            <w:tcW w:w="3199" w:type="dxa"/>
            <w:gridSpan w:val="2"/>
            <w:tcBorders>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color w:val="808080"/>
              </w:rPr>
            </w:pPr>
            <w:r>
              <w:rPr>
                <w:rFonts w:cs="Arial" w:ascii="Arial" w:hAnsi="Arial"/>
                <w:i/>
                <w:color w:val="808080"/>
              </w:rPr>
              <w:t>___________________________</w:t>
            </w:r>
          </w:p>
          <w:p>
            <w:pPr>
              <w:pStyle w:val="Normal"/>
              <w:jc w:val="center"/>
              <w:rPr>
                <w:rFonts w:ascii="Arial" w:hAnsi="Arial" w:cs="Arial"/>
              </w:rPr>
            </w:pPr>
            <w:r>
              <w:rPr>
                <w:rFonts w:cs="Arial" w:ascii="Arial" w:hAnsi="Arial"/>
                <w:i/>
                <w:color w:val="808080"/>
              </w:rPr>
              <w:t>Firma per accettazione incarico</w:t>
            </w:r>
          </w:p>
        </w:tc>
      </w:tr>
      <w:tr>
        <w:trPr>
          <w:trHeight w:val="992" w:hRule="atLeast"/>
        </w:trPr>
        <w:tc>
          <w:tcPr>
            <w:tcW w:w="1598" w:type="dxa"/>
            <w:tcBorders>
              <w:left w:val="single" w:sz="4" w:space="0" w:color="000000"/>
              <w:bottom w:val="single" w:sz="4" w:space="0" w:color="000000"/>
            </w:tcBorders>
            <w:vAlign w:val="center"/>
          </w:tcPr>
          <w:p>
            <w:pPr>
              <w:pStyle w:val="Normal"/>
              <w:jc w:val="left"/>
              <w:rPr>
                <w:rFonts w:ascii="Arial" w:hAnsi="Arial" w:cs="Arial"/>
              </w:rPr>
            </w:pPr>
            <w:r>
              <w:rPr>
                <w:rFonts w:cs="Arial" w:ascii="Arial" w:hAnsi="Arial"/>
              </w:rPr>
            </w:r>
          </w:p>
        </w:tc>
        <w:tc>
          <w:tcPr>
            <w:tcW w:w="5056" w:type="dxa"/>
            <w:gridSpan w:val="8"/>
            <w:tcBorders>
              <w:bottom w:val="single" w:sz="4" w:space="0" w:color="000000"/>
            </w:tcBorders>
            <w:vAlign w:val="center"/>
          </w:tcPr>
          <w:p>
            <w:pPr>
              <w:pStyle w:val="Normal"/>
              <w:jc w:val="left"/>
              <w:rPr>
                <w:rFonts w:ascii="Arial" w:hAnsi="Arial" w:cs="Arial"/>
                <w:i/>
                <w:i/>
                <w:color w:val="808080"/>
              </w:rPr>
            </w:pPr>
            <w:r>
              <w:rPr>
                <w:rFonts w:cs="Arial" w:ascii="Arial" w:hAnsi="Arial"/>
                <w:i/>
                <w:color w:val="808080"/>
              </w:rPr>
            </w:r>
          </w:p>
        </w:tc>
        <w:tc>
          <w:tcPr>
            <w:tcW w:w="3199" w:type="dxa"/>
            <w:gridSpan w:val="2"/>
            <w:tcBorders>
              <w:bottom w:val="single" w:sz="4" w:space="0" w:color="000000"/>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tc>
      </w:tr>
    </w:tbl>
    <w:p>
      <w:pPr>
        <w:pStyle w:val="Normal"/>
        <w:rPr>
          <w:rFonts w:ascii="Arial" w:hAnsi="Arial" w:cs="Arial"/>
          <w:szCs w:val="18"/>
        </w:rPr>
      </w:pPr>
      <w:r>
        <w:rPr>
          <w:rFonts w:cs="Arial" w:ascii="Arial" w:hAnsi="Arial"/>
          <w:szCs w:val="18"/>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94"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3.  IMPRESE ESECUTRICI </w:t>
              <w:br/>
            </w:r>
            <w:r>
              <w:rPr>
                <w:rFonts w:cs="Arial" w:ascii="Arial" w:hAnsi="Arial"/>
                <w:b/>
                <w:i/>
                <w:color w:val="808080"/>
                <w:szCs w:val="18"/>
              </w:rPr>
              <w:t>(compilare in caso di affidamento dei lavori ad una o più imprese)</w:t>
            </w:r>
          </w:p>
        </w:tc>
      </w:tr>
    </w:tbl>
    <w:p>
      <w:pPr>
        <w:pStyle w:val="Normal"/>
        <w:rPr>
          <w:rFonts w:ascii="Arial" w:hAnsi="Arial" w:cs="Arial"/>
          <w:szCs w:val="18"/>
        </w:rPr>
      </w:pPr>
      <w:r>
        <w:rPr>
          <w:rFonts w:cs="Arial" w:ascii="Arial" w:hAnsi="Arial"/>
          <w:szCs w:val="18"/>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98"/>
        <w:gridCol w:w="2291"/>
        <w:gridCol w:w="395"/>
        <w:gridCol w:w="636"/>
        <w:gridCol w:w="877"/>
        <w:gridCol w:w="753"/>
        <w:gridCol w:w="104"/>
        <w:gridCol w:w="3199"/>
      </w:tblGrid>
      <w:tr>
        <w:trPr>
          <w:trHeight w:val="493" w:hRule="atLeast"/>
        </w:trPr>
        <w:tc>
          <w:tcPr>
            <w:tcW w:w="1598"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Ragione sociale</w:t>
            </w:r>
          </w:p>
        </w:tc>
        <w:tc>
          <w:tcPr>
            <w:tcW w:w="8255" w:type="dxa"/>
            <w:gridSpan w:val="7"/>
            <w:tcBorders>
              <w:top w:val="single" w:sz="4" w:space="0" w:color="000000"/>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 xml:space="preserve">codice fiscale / </w:t>
              <w:br/>
              <w:t>p. IVA</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Iscritta alla C.C.I.A.A. di</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4056" w:type="dxa"/>
            <w:gridSpan w:val="3"/>
            <w:tcBorders>
              <w:right w:val="single" w:sz="4" w:space="0" w:color="000000"/>
            </w:tcBorders>
            <w:vAlign w:val="bottom"/>
          </w:tcPr>
          <w:p>
            <w:pPr>
              <w:pStyle w:val="Normal"/>
              <w:jc w:val="left"/>
              <w:rPr>
                <w:rFonts w:ascii="Arial" w:hAnsi="Arial" w:cs="Arial"/>
              </w:rPr>
            </w:pPr>
            <w:r>
              <w:rPr>
                <w:rFonts w:cs="Arial" w:ascii="Arial" w:hAnsi="Arial"/>
              </w:rPr>
              <w:t xml:space="preserve">n.   </w:t>
            </w:r>
            <w:r>
              <w:rPr>
                <w:rFonts w:cs="Arial" w:ascii="Arial" w:hAnsi="Arial"/>
                <w:i/>
                <w:sz w:val="22"/>
                <w:szCs w:val="22"/>
              </w:rPr>
              <w:t>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sede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6"/>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______________</w:t>
            </w:r>
          </w:p>
        </w:tc>
      </w:tr>
      <w:tr>
        <w:trPr>
          <w:trHeight w:val="774"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il cui legale rappresentante è</w:t>
            </w:r>
          </w:p>
        </w:tc>
        <w:tc>
          <w:tcPr>
            <w:tcW w:w="8255" w:type="dxa"/>
            <w:gridSpan w:val="7"/>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70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tcBorders>
              <w:right w:val="single" w:sz="4" w:space="0" w:color="000000"/>
            </w:tcBorders>
            <w:vAlign w:val="bottom"/>
          </w:tcPr>
          <w:p>
            <w:pPr>
              <w:pStyle w:val="Normal"/>
              <w:jc w:val="center"/>
              <w:rPr>
                <w:rFonts w:ascii="Arial" w:hAnsi="Arial" w:cs="Arial"/>
              </w:rPr>
            </w:pPr>
            <w:r>
              <w:rPr>
                <w:rFonts w:cs="Arial" w:ascii="Arial" w:hAnsi="Arial"/>
                <w:i/>
                <w:color w:val="808080"/>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___________________</w:t>
            </w:r>
          </w:p>
        </w:tc>
        <w:tc>
          <w:tcPr>
            <w:tcW w:w="636"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tcBorders>
              <w:right w:val="single" w:sz="4" w:space="0" w:color="000000"/>
            </w:tcBorders>
            <w:vAlign w:val="bottom"/>
          </w:tcPr>
          <w:p>
            <w:pPr>
              <w:pStyle w:val="Normal"/>
              <w:jc w:val="left"/>
              <w:rPr>
                <w:rFonts w:ascii="Arial" w:hAnsi="Arial" w:cs="Arial"/>
                <w:i/>
                <w:i/>
                <w:color w:val="808080"/>
              </w:rPr>
            </w:pPr>
            <w:r>
              <w:rPr>
                <w:rFonts w:cs="Arial" w:ascii="Arial" w:hAnsi="Arial"/>
                <w:i/>
                <w:color w:val="808080"/>
              </w:rPr>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4"/>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2"/>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1166"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56" w:type="dxa"/>
            <w:gridSpan w:val="6"/>
            <w:tcBorders/>
            <w:vAlign w:val="center"/>
          </w:tcPr>
          <w:p>
            <w:pPr>
              <w:pStyle w:val="Normal"/>
              <w:jc w:val="left"/>
              <w:rPr>
                <w:rFonts w:ascii="Arial" w:hAnsi="Arial" w:cs="Arial"/>
              </w:rPr>
            </w:pPr>
            <w:r>
              <w:rPr>
                <w:rFonts w:cs="Arial" w:ascii="Arial" w:hAnsi="Arial"/>
                <w:i/>
              </w:rPr>
              <w:t>_______________________ pec _____________________</w:t>
            </w:r>
          </w:p>
        </w:tc>
        <w:tc>
          <w:tcPr>
            <w:tcW w:w="3199" w:type="dxa"/>
            <w:tcBorders>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Firma per accettazione incarico</w:t>
            </w:r>
          </w:p>
        </w:tc>
      </w:tr>
      <w:tr>
        <w:trPr>
          <w:trHeight w:val="493" w:hRule="atLeast"/>
        </w:trPr>
        <w:tc>
          <w:tcPr>
            <w:tcW w:w="9853" w:type="dxa"/>
            <w:gridSpan w:val="8"/>
            <w:tcBorders>
              <w:left w:val="single" w:sz="4" w:space="0" w:color="000000"/>
              <w:right w:val="single" w:sz="4" w:space="0" w:color="000000"/>
            </w:tcBorders>
            <w:vAlign w:val="bottom"/>
          </w:tcPr>
          <w:p>
            <w:pPr>
              <w:pStyle w:val="Normal"/>
              <w:jc w:val="left"/>
              <w:rPr>
                <w:rFonts w:ascii="Arial" w:hAnsi="Arial" w:cs="Arial"/>
                <w:b/>
              </w:rPr>
            </w:pPr>
            <w:r>
              <w:rPr>
                <w:rFonts w:cs="Arial" w:ascii="Arial" w:hAnsi="Arial"/>
                <w:b/>
              </w:rPr>
              <w:t>Dati per la verifica della regolarità contributiva</w:t>
            </w:r>
          </w:p>
          <w:p>
            <w:pPr>
              <w:pStyle w:val="Normal"/>
              <w:jc w:val="left"/>
              <w:rPr>
                <w:rFonts w:ascii="Arial" w:hAnsi="Arial" w:cs="Arial"/>
              </w:rPr>
            </w:pPr>
            <w:r>
              <w:rPr>
                <w:rFonts w:cs="Arial" w:ascii="Arial" w:hAnsi="Arial"/>
              </w:rPr>
            </w:r>
          </w:p>
          <w:p>
            <w:pPr>
              <w:pStyle w:val="Normal"/>
              <w:spacing w:lineRule="auto" w:line="480" w:before="0" w:after="120"/>
              <w:jc w:val="left"/>
              <w:rPr>
                <w:rFonts w:ascii="Arial" w:hAnsi="Arial" w:cs="Arial"/>
                <w:i/>
                <w:i/>
              </w:rPr>
            </w:pPr>
            <w:r>
              <w:fldChar w:fldCharType="begin">
                <w:ffData>
                  <w:name w:val="Copia Bookmark 1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14" w:name="Copia_Bookmark_131"/>
            <w:bookmarkStart w:id="315" w:name="Copia_Bookmark_131"/>
            <w:bookmarkEnd w:id="315"/>
            <w:r>
              <w:rPr/>
            </w:r>
            <w:r>
              <w:rPr/>
              <w:fldChar w:fldCharType="end"/>
            </w:r>
            <w:r>
              <w:rPr>
                <w:rFonts w:cs="Arial" w:ascii="Arial" w:hAnsi="Arial"/>
                <w:sz w:val="22"/>
                <w:szCs w:val="28"/>
              </w:rPr>
              <w:t xml:space="preserve"> </w:t>
            </w:r>
            <w:r>
              <w:rPr>
                <w:rFonts w:cs="Arial" w:ascii="Arial" w:hAnsi="Arial"/>
              </w:rPr>
              <w:t>Cassa edile</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 </w:t>
              <w:br/>
            </w: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codice cassa n.  </w:t>
            </w:r>
            <w:r>
              <w:rPr>
                <w:rFonts w:cs="Arial" w:ascii="Arial" w:hAnsi="Arial"/>
                <w:sz w:val="22"/>
                <w:szCs w:val="28"/>
              </w:rPr>
              <w:t xml:space="preserve"> </w:t>
            </w:r>
            <w:r>
              <w:rPr>
                <w:rFonts w:cs="Arial" w:ascii="Arial" w:hAnsi="Arial"/>
                <w:i/>
              </w:rPr>
              <w:t>____________________________</w:t>
            </w:r>
          </w:p>
          <w:p>
            <w:pPr>
              <w:pStyle w:val="Normal"/>
              <w:spacing w:lineRule="auto" w:line="480" w:before="0" w:after="120"/>
              <w:jc w:val="left"/>
              <w:rPr>
                <w:rFonts w:ascii="Arial" w:hAnsi="Arial" w:cs="Arial"/>
                <w:i/>
                <w:i/>
              </w:rPr>
            </w:pPr>
            <w:r>
              <w:fldChar w:fldCharType="begin">
                <w:ffData>
                  <w:name w:val="Copia Bookmark 1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16" w:name="Copia_Bookmark_132"/>
            <w:bookmarkStart w:id="317" w:name="Copia_Bookmark_132"/>
            <w:bookmarkEnd w:id="317"/>
            <w:r>
              <w:rPr/>
            </w:r>
            <w:r>
              <w:rPr/>
              <w:fldChar w:fldCharType="end"/>
            </w:r>
            <w:r>
              <w:rPr>
                <w:rFonts w:cs="Arial" w:ascii="Arial" w:hAnsi="Arial"/>
                <w:sz w:val="22"/>
                <w:szCs w:val="28"/>
              </w:rPr>
              <w:t xml:space="preserve"> </w:t>
            </w:r>
            <w:r>
              <w:rPr>
                <w:rFonts w:cs="Arial" w:ascii="Arial" w:hAnsi="Arial"/>
              </w:rPr>
              <w:t>INPS</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___________________________ </w:t>
              <w:br/>
            </w:r>
            <w:r>
              <w:rPr>
                <w:rFonts w:cs="Arial" w:ascii="Arial" w:hAnsi="Arial"/>
              </w:rPr>
              <w:t xml:space="preserve">Matr./Pos. Contr. n.  </w:t>
            </w:r>
            <w:r>
              <w:rPr>
                <w:rFonts w:cs="Arial" w:ascii="Arial" w:hAnsi="Arial"/>
                <w:sz w:val="22"/>
                <w:szCs w:val="28"/>
              </w:rPr>
              <w:t xml:space="preserve"> </w:t>
            </w:r>
            <w:r>
              <w:rPr>
                <w:rFonts w:cs="Arial" w:ascii="Arial" w:hAnsi="Arial"/>
                <w:i/>
              </w:rPr>
              <w:t xml:space="preserve">__________________________  </w:t>
              <w:tab/>
            </w:r>
          </w:p>
          <w:p>
            <w:pPr>
              <w:pStyle w:val="Normal"/>
              <w:spacing w:lineRule="auto" w:line="480" w:before="0" w:after="120"/>
              <w:jc w:val="left"/>
              <w:rPr>
                <w:rFonts w:ascii="Arial" w:hAnsi="Arial" w:cs="Arial"/>
                <w:i/>
                <w:i/>
              </w:rPr>
            </w:pPr>
            <w:r>
              <w:fldChar w:fldCharType="begin">
                <w:ffData>
                  <w:name w:val="Copia Bookmark 1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18" w:name="Copia_Bookmark_133"/>
            <w:bookmarkStart w:id="319" w:name="Copia_Bookmark_133"/>
            <w:bookmarkEnd w:id="319"/>
            <w:r>
              <w:rPr/>
            </w:r>
            <w:r>
              <w:rPr/>
              <w:fldChar w:fldCharType="end"/>
            </w:r>
            <w:r>
              <w:rPr>
                <w:rFonts w:cs="Arial" w:ascii="Arial" w:hAnsi="Arial"/>
                <w:sz w:val="22"/>
                <w:szCs w:val="28"/>
              </w:rPr>
              <w:t xml:space="preserve"> </w:t>
            </w:r>
            <w:r>
              <w:rPr>
                <w:rFonts w:cs="Arial" w:ascii="Arial" w:hAnsi="Arial"/>
              </w:rPr>
              <w:t>INAIL</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___________________________ </w:t>
              <w:br/>
            </w: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pos. assicurativa territoriale n.  </w:t>
            </w:r>
            <w:r>
              <w:rPr>
                <w:rFonts w:cs="Arial" w:ascii="Arial" w:hAnsi="Arial"/>
                <w:sz w:val="22"/>
                <w:szCs w:val="28"/>
              </w:rPr>
              <w:t xml:space="preserve"> </w:t>
            </w:r>
            <w:r>
              <w:rPr>
                <w:rFonts w:cs="Arial" w:ascii="Arial" w:hAnsi="Arial"/>
                <w:i/>
              </w:rPr>
              <w:t>_____________________</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Ragione sociale</w:t>
            </w:r>
          </w:p>
        </w:tc>
        <w:tc>
          <w:tcPr>
            <w:tcW w:w="8255" w:type="dxa"/>
            <w:gridSpan w:val="7"/>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 xml:space="preserve">codice fiscale / </w:t>
              <w:br/>
              <w:t>p. IVA</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Iscritta alla C.C.I.A.A. di</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4056" w:type="dxa"/>
            <w:gridSpan w:val="3"/>
            <w:tcBorders>
              <w:right w:val="single" w:sz="4" w:space="0" w:color="000000"/>
            </w:tcBorders>
            <w:vAlign w:val="bottom"/>
          </w:tcPr>
          <w:p>
            <w:pPr>
              <w:pStyle w:val="Normal"/>
              <w:jc w:val="left"/>
              <w:rPr>
                <w:rFonts w:ascii="Arial" w:hAnsi="Arial" w:cs="Arial"/>
              </w:rPr>
            </w:pPr>
            <w:r>
              <w:rPr>
                <w:rFonts w:cs="Arial" w:ascii="Arial" w:hAnsi="Arial"/>
              </w:rPr>
              <w:t xml:space="preserve">n.   </w:t>
            </w:r>
            <w:r>
              <w:rPr>
                <w:rFonts w:cs="Arial" w:ascii="Arial" w:hAnsi="Arial"/>
                <w:i/>
                <w:sz w:val="22"/>
                <w:szCs w:val="22"/>
              </w:rPr>
              <w:t>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sede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6"/>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w:t>
            </w:r>
          </w:p>
        </w:tc>
      </w:tr>
      <w:tr>
        <w:trPr>
          <w:trHeight w:val="774"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il cui legale rappresentante è</w:t>
            </w:r>
          </w:p>
        </w:tc>
        <w:tc>
          <w:tcPr>
            <w:tcW w:w="8255" w:type="dxa"/>
            <w:gridSpan w:val="7"/>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70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___________________</w:t>
            </w:r>
          </w:p>
        </w:tc>
        <w:tc>
          <w:tcPr>
            <w:tcW w:w="636"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4"/>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2"/>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1166"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56" w:type="dxa"/>
            <w:gridSpan w:val="6"/>
            <w:tcBorders/>
            <w:vAlign w:val="center"/>
          </w:tcPr>
          <w:p>
            <w:pPr>
              <w:pStyle w:val="Normal"/>
              <w:jc w:val="left"/>
              <w:rPr>
                <w:rFonts w:ascii="Arial" w:hAnsi="Arial" w:cs="Arial"/>
              </w:rPr>
            </w:pPr>
            <w:r>
              <w:rPr>
                <w:rFonts w:cs="Arial" w:ascii="Arial" w:hAnsi="Arial"/>
                <w:i/>
              </w:rPr>
              <w:t>_______________________ pec _____________________</w:t>
            </w:r>
          </w:p>
        </w:tc>
        <w:tc>
          <w:tcPr>
            <w:tcW w:w="3199" w:type="dxa"/>
            <w:tcBorders>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Firma per accettazione incarico</w:t>
            </w:r>
          </w:p>
        </w:tc>
      </w:tr>
      <w:tr>
        <w:trPr>
          <w:trHeight w:val="1166" w:hRule="atLeast"/>
        </w:trPr>
        <w:tc>
          <w:tcPr>
            <w:tcW w:w="9853" w:type="dxa"/>
            <w:gridSpan w:val="8"/>
            <w:tcBorders>
              <w:left w:val="single" w:sz="4" w:space="0" w:color="000000"/>
              <w:right w:val="single" w:sz="4" w:space="0" w:color="000000"/>
            </w:tcBorders>
            <w:vAlign w:val="center"/>
          </w:tcPr>
          <w:p>
            <w:pPr>
              <w:pStyle w:val="Normal"/>
              <w:jc w:val="left"/>
              <w:rPr>
                <w:rFonts w:ascii="Arial" w:hAnsi="Arial" w:cs="Arial"/>
                <w:b/>
              </w:rPr>
            </w:pPr>
            <w:r>
              <w:rPr>
                <w:rFonts w:cs="Arial" w:ascii="Arial" w:hAnsi="Arial"/>
                <w:b/>
              </w:rPr>
              <w:t>Dati per la verifica della regolarità contributiva</w:t>
            </w:r>
          </w:p>
          <w:p>
            <w:pPr>
              <w:pStyle w:val="Normal"/>
              <w:jc w:val="left"/>
              <w:rPr>
                <w:rFonts w:ascii="Arial" w:hAnsi="Arial" w:cs="Arial"/>
              </w:rPr>
            </w:pPr>
            <w:r>
              <w:rPr>
                <w:rFonts w:cs="Arial" w:ascii="Arial" w:hAnsi="Arial"/>
              </w:rPr>
            </w:r>
          </w:p>
          <w:p>
            <w:pPr>
              <w:pStyle w:val="Normal"/>
              <w:spacing w:lineRule="auto" w:line="480" w:before="0" w:after="120"/>
              <w:jc w:val="left"/>
              <w:rPr>
                <w:rFonts w:ascii="Arial" w:hAnsi="Arial" w:cs="Arial"/>
                <w:i/>
                <w:i/>
              </w:rPr>
            </w:pPr>
            <w:r>
              <w:fldChar w:fldCharType="begin">
                <w:ffData>
                  <w:name w:val="Copia Bookmark 1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20" w:name="Copia_Bookmark_134"/>
            <w:bookmarkStart w:id="321" w:name="Copia_Bookmark_134"/>
            <w:bookmarkEnd w:id="321"/>
            <w:r>
              <w:rPr/>
            </w:r>
            <w:r>
              <w:rPr/>
              <w:fldChar w:fldCharType="end"/>
            </w:r>
            <w:r>
              <w:rPr>
                <w:rFonts w:cs="Arial" w:ascii="Arial" w:hAnsi="Arial"/>
                <w:sz w:val="22"/>
                <w:szCs w:val="28"/>
              </w:rPr>
              <w:t xml:space="preserve"> </w:t>
            </w:r>
            <w:r>
              <w:rPr>
                <w:rFonts w:cs="Arial" w:ascii="Arial" w:hAnsi="Arial"/>
              </w:rPr>
              <w:t>Cassa edile</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 </w:t>
              <w:br/>
            </w: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codice cassa n.  </w:t>
            </w:r>
            <w:r>
              <w:rPr>
                <w:rFonts w:cs="Arial" w:ascii="Arial" w:hAnsi="Arial"/>
                <w:sz w:val="22"/>
                <w:szCs w:val="28"/>
              </w:rPr>
              <w:t xml:space="preserve"> </w:t>
            </w:r>
            <w:r>
              <w:rPr>
                <w:rFonts w:cs="Arial" w:ascii="Arial" w:hAnsi="Arial"/>
                <w:i/>
              </w:rPr>
              <w:t>____________________________</w:t>
            </w:r>
          </w:p>
          <w:p>
            <w:pPr>
              <w:pStyle w:val="Normal"/>
              <w:spacing w:lineRule="auto" w:line="480" w:before="0" w:after="120"/>
              <w:jc w:val="left"/>
              <w:rPr>
                <w:rFonts w:ascii="Arial" w:hAnsi="Arial" w:cs="Arial"/>
                <w:i/>
                <w:i/>
              </w:rPr>
            </w:pPr>
            <w:r>
              <w:fldChar w:fldCharType="begin">
                <w:ffData>
                  <w:name w:val="Copia Bookmark 1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22" w:name="Copia_Bookmark_135"/>
            <w:bookmarkStart w:id="323" w:name="Copia_Bookmark_135"/>
            <w:bookmarkEnd w:id="323"/>
            <w:r>
              <w:rPr/>
            </w:r>
            <w:r>
              <w:rPr/>
              <w:fldChar w:fldCharType="end"/>
            </w:r>
            <w:r>
              <w:rPr>
                <w:rFonts w:cs="Arial" w:ascii="Arial" w:hAnsi="Arial"/>
                <w:sz w:val="22"/>
                <w:szCs w:val="28"/>
              </w:rPr>
              <w:t xml:space="preserve"> </w:t>
            </w:r>
            <w:r>
              <w:rPr>
                <w:rFonts w:cs="Arial" w:ascii="Arial" w:hAnsi="Arial"/>
              </w:rPr>
              <w:t>INPS</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___________________________ </w:t>
              <w:br/>
            </w:r>
            <w:r>
              <w:rPr>
                <w:rFonts w:cs="Arial" w:ascii="Arial" w:hAnsi="Arial"/>
              </w:rPr>
              <w:t xml:space="preserve">Matr./Pos. Contr. n.  </w:t>
            </w:r>
            <w:r>
              <w:rPr>
                <w:rFonts w:cs="Arial" w:ascii="Arial" w:hAnsi="Arial"/>
                <w:sz w:val="22"/>
                <w:szCs w:val="28"/>
              </w:rPr>
              <w:t xml:space="preserve"> </w:t>
            </w:r>
            <w:r>
              <w:rPr>
                <w:rFonts w:cs="Arial" w:ascii="Arial" w:hAnsi="Arial"/>
                <w:i/>
              </w:rPr>
              <w:t xml:space="preserve">__________________________  </w:t>
              <w:tab/>
            </w:r>
          </w:p>
          <w:p>
            <w:pPr>
              <w:pStyle w:val="Normal"/>
              <w:rPr>
                <w:rFonts w:ascii="Arial" w:hAnsi="Arial" w:cs="Arial"/>
                <w:i/>
                <w:i/>
              </w:rPr>
            </w:pPr>
            <w:r>
              <w:fldChar w:fldCharType="begin">
                <w:ffData>
                  <w:name w:val="Copia Bookmark 1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24" w:name="Copia_Bookmark_136"/>
            <w:bookmarkStart w:id="325" w:name="Copia_Bookmark_136"/>
            <w:bookmarkEnd w:id="325"/>
            <w:r>
              <w:rPr/>
            </w:r>
            <w:r>
              <w:rPr/>
              <w:fldChar w:fldCharType="end"/>
            </w:r>
            <w:r>
              <w:rPr>
                <w:rFonts w:cs="Arial" w:ascii="Arial" w:hAnsi="Arial"/>
              </w:rPr>
              <w:t>INAIL</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___________________________</w:t>
              <w:tab/>
              <w:br/>
              <w:br/>
            </w: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pos. assicurativa territoriale n.  </w:t>
            </w:r>
            <w:r>
              <w:rPr>
                <w:rFonts w:cs="Arial" w:ascii="Arial" w:hAnsi="Arial"/>
                <w:sz w:val="22"/>
                <w:szCs w:val="28"/>
              </w:rPr>
              <w:t xml:space="preserve"> </w:t>
            </w:r>
            <w:r>
              <w:rPr>
                <w:rFonts w:cs="Arial" w:ascii="Arial" w:hAnsi="Arial"/>
                <w:i/>
              </w:rPr>
              <w:t>_____________________</w:t>
            </w:r>
          </w:p>
        </w:tc>
      </w:tr>
      <w:tr>
        <w:trPr>
          <w:trHeight w:val="49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t>Ragione sociale</w:t>
            </w:r>
          </w:p>
        </w:tc>
        <w:tc>
          <w:tcPr>
            <w:tcW w:w="8255" w:type="dxa"/>
            <w:gridSpan w:val="7"/>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 xml:space="preserve">codice fiscale / </w:t>
              <w:br/>
              <w:t>p. IVA</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Iscritta alla C.C.I.A.A. di</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4056" w:type="dxa"/>
            <w:gridSpan w:val="3"/>
            <w:tcBorders>
              <w:right w:val="single" w:sz="4" w:space="0" w:color="000000"/>
            </w:tcBorders>
            <w:vAlign w:val="bottom"/>
          </w:tcPr>
          <w:p>
            <w:pPr>
              <w:pStyle w:val="Normal"/>
              <w:jc w:val="left"/>
              <w:rPr>
                <w:rFonts w:ascii="Arial" w:hAnsi="Arial" w:cs="Arial"/>
              </w:rPr>
            </w:pPr>
            <w:r>
              <w:rPr>
                <w:rFonts w:cs="Arial" w:ascii="Arial" w:hAnsi="Arial"/>
              </w:rPr>
              <w:t xml:space="preserve">n.   </w:t>
            </w:r>
            <w:r>
              <w:rPr>
                <w:rFonts w:cs="Arial" w:ascii="Arial" w:hAnsi="Arial"/>
                <w:i/>
                <w:sz w:val="22"/>
                <w:szCs w:val="22"/>
              </w:rPr>
              <w:t>_______________</w:t>
            </w:r>
          </w:p>
        </w:tc>
      </w:tr>
      <w:tr>
        <w:trPr>
          <w:trHeight w:val="636"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con sede in</w:t>
            </w:r>
          </w:p>
        </w:tc>
        <w:tc>
          <w:tcPr>
            <w:tcW w:w="2686" w:type="dxa"/>
            <w:gridSpan w:val="2"/>
            <w:tcBorders/>
            <w:vAlign w:val="bottom"/>
          </w:tcPr>
          <w:p>
            <w:pPr>
              <w:pStyle w:val="Normal"/>
              <w:jc w:val="left"/>
              <w:rPr>
                <w:rFonts w:ascii="Arial" w:hAnsi="Arial" w:cs="Arial"/>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stato</w:t>
            </w:r>
          </w:p>
        </w:tc>
        <w:tc>
          <w:tcPr>
            <w:tcW w:w="3199" w:type="dxa"/>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56" w:type="dxa"/>
            <w:gridSpan w:val="6"/>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r>
              <w:rPr>
                <w:rFonts w:cs="Arial" w:ascii="Arial" w:hAnsi="Arial"/>
                <w:i/>
              </w:rPr>
              <w:t xml:space="preserve">    </w:t>
            </w:r>
          </w:p>
        </w:tc>
        <w:tc>
          <w:tcPr>
            <w:tcW w:w="3199" w:type="dxa"/>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sz w:val="22"/>
                <w:szCs w:val="22"/>
              </w:rPr>
              <w:t>_____________</w:t>
            </w:r>
          </w:p>
        </w:tc>
      </w:tr>
      <w:tr>
        <w:trPr>
          <w:trHeight w:val="774"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il cui legale rappresentante è</w:t>
            </w:r>
          </w:p>
        </w:tc>
        <w:tc>
          <w:tcPr>
            <w:tcW w:w="8255" w:type="dxa"/>
            <w:gridSpan w:val="7"/>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70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255" w:type="dxa"/>
            <w:gridSpan w:val="7"/>
            <w:tcBorders>
              <w:right w:val="single" w:sz="4" w:space="0" w:color="000000"/>
            </w:tcBorders>
            <w:vAlign w:val="bottom"/>
          </w:tcPr>
          <w:p>
            <w:pPr>
              <w:pStyle w:val="Normal"/>
              <w:jc w:val="left"/>
              <w:rPr>
                <w:rFonts w:ascii="Arial" w:hAnsi="Arial" w:cs="Arial"/>
                <w:i/>
                <w:i/>
                <w:sz w:val="22"/>
                <w:szCs w:val="22"/>
              </w:rPr>
            </w:pPr>
            <w:r>
              <w:rPr>
                <w:rFonts w:cs="Arial" w:ascii="Arial" w:hAnsi="Arial"/>
                <w:i/>
                <w:sz w:val="22"/>
                <w:szCs w:val="22"/>
              </w:rPr>
              <w:t>______________________________________</w:t>
            </w:r>
          </w:p>
        </w:tc>
      </w:tr>
      <w:tr>
        <w:trPr>
          <w:trHeight w:val="580"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6" w:type="dxa"/>
            <w:gridSpan w:val="2"/>
            <w:tcBorders/>
            <w:vAlign w:val="bottom"/>
          </w:tcPr>
          <w:p>
            <w:pPr>
              <w:pStyle w:val="Normal"/>
              <w:jc w:val="left"/>
              <w:rPr>
                <w:rFonts w:ascii="Arial" w:hAnsi="Arial" w:cs="Arial"/>
                <w:i/>
                <w:i/>
              </w:rPr>
            </w:pPr>
            <w:r>
              <w:rPr>
                <w:rFonts w:cs="Arial" w:ascii="Arial" w:hAnsi="Arial"/>
                <w:i/>
              </w:rPr>
              <w:t>_______________________</w:t>
            </w:r>
          </w:p>
        </w:tc>
        <w:tc>
          <w:tcPr>
            <w:tcW w:w="636"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57" w:type="dxa"/>
            <w:gridSpan w:val="2"/>
            <w:tcBorders/>
            <w:vAlign w:val="bottom"/>
          </w:tcPr>
          <w:p>
            <w:pPr>
              <w:pStyle w:val="Normal"/>
              <w:jc w:val="left"/>
              <w:rPr>
                <w:rFonts w:ascii="Arial" w:hAnsi="Arial" w:cs="Arial"/>
              </w:rPr>
            </w:pPr>
            <w:r>
              <w:rPr>
                <w:rFonts w:cs="Arial" w:ascii="Arial" w:hAnsi="Arial"/>
              </w:rPr>
              <w:t xml:space="preserve">stato </w:t>
            </w:r>
          </w:p>
        </w:tc>
        <w:tc>
          <w:tcPr>
            <w:tcW w:w="3199" w:type="dxa"/>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6" w:type="dxa"/>
            <w:gridSpan w:val="2"/>
            <w:tcBorders/>
            <w:vAlign w:val="bottom"/>
          </w:tcPr>
          <w:p>
            <w:pPr>
              <w:pStyle w:val="Normal"/>
              <w:jc w:val="left"/>
              <w:rPr>
                <w:rFonts w:ascii="Arial" w:hAnsi="Arial" w:cs="Arial"/>
                <w:i/>
                <w:i/>
              </w:rPr>
            </w:pPr>
            <w:r>
              <w:rPr>
                <w:rFonts w:cs="Arial" w:ascii="Arial" w:hAnsi="Arial"/>
                <w:i/>
                <w:sz w:val="22"/>
                <w:szCs w:val="22"/>
              </w:rPr>
              <w:t>__________________</w:t>
            </w:r>
          </w:p>
        </w:tc>
        <w:tc>
          <w:tcPr>
            <w:tcW w:w="636"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57" w:type="dxa"/>
            <w:gridSpan w:val="2"/>
            <w:tcBorders/>
            <w:vAlign w:val="bottom"/>
          </w:tcPr>
          <w:p>
            <w:pPr>
              <w:pStyle w:val="Normal"/>
              <w:jc w:val="left"/>
              <w:rPr>
                <w:rFonts w:ascii="Arial" w:hAnsi="Arial" w:cs="Arial"/>
              </w:rPr>
            </w:pPr>
            <w:r>
              <w:rPr>
                <w:rFonts w:cs="Arial" w:ascii="Arial" w:hAnsi="Arial"/>
              </w:rPr>
            </w:r>
          </w:p>
        </w:tc>
        <w:tc>
          <w:tcPr>
            <w:tcW w:w="319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99" w:hRule="atLeast"/>
        </w:trPr>
        <w:tc>
          <w:tcPr>
            <w:tcW w:w="1598" w:type="dxa"/>
            <w:tcBorders>
              <w:left w:val="single" w:sz="4" w:space="0" w:color="000000"/>
            </w:tcBorders>
            <w:vAlign w:val="bottom"/>
          </w:tcPr>
          <w:p>
            <w:pPr>
              <w:pStyle w:val="Normal"/>
              <w:jc w:val="left"/>
              <w:rPr>
                <w:rFonts w:ascii="Arial" w:hAnsi="Arial" w:cs="Arial"/>
              </w:rPr>
            </w:pPr>
            <w:r>
              <w:rPr>
                <w:rFonts w:cs="Arial" w:ascii="Arial" w:hAnsi="Arial"/>
              </w:rPr>
              <w:t>Telefono</w:t>
            </w:r>
          </w:p>
        </w:tc>
        <w:tc>
          <w:tcPr>
            <w:tcW w:w="2291" w:type="dxa"/>
            <w:tcBorders/>
            <w:vAlign w:val="bottom"/>
          </w:tcPr>
          <w:p>
            <w:pPr>
              <w:pStyle w:val="Normal"/>
              <w:jc w:val="center"/>
              <w:rPr>
                <w:rFonts w:ascii="Arial" w:hAnsi="Arial" w:cs="Arial"/>
              </w:rPr>
            </w:pPr>
            <w:r>
              <w:rPr>
                <w:rFonts w:cs="Arial" w:ascii="Arial" w:hAnsi="Arial"/>
                <w:i/>
              </w:rPr>
              <w:t>____________________</w:t>
            </w:r>
          </w:p>
        </w:tc>
        <w:tc>
          <w:tcPr>
            <w:tcW w:w="2661" w:type="dxa"/>
            <w:gridSpan w:val="4"/>
            <w:tcBorders/>
            <w:vAlign w:val="bottom"/>
          </w:tcPr>
          <w:p>
            <w:pPr>
              <w:pStyle w:val="Normal"/>
              <w:jc w:val="center"/>
              <w:rPr>
                <w:rFonts w:ascii="Arial" w:hAnsi="Arial" w:cs="Arial"/>
              </w:rPr>
            </w:pPr>
            <w:r>
              <w:rPr>
                <w:rFonts w:cs="Arial" w:ascii="Arial" w:hAnsi="Arial"/>
              </w:rPr>
              <w:t xml:space="preserve">fax.    </w:t>
            </w:r>
            <w:r>
              <w:rPr>
                <w:rFonts w:cs="Arial" w:ascii="Arial" w:hAnsi="Arial"/>
                <w:i/>
              </w:rPr>
              <w:t>__________________</w:t>
            </w:r>
          </w:p>
        </w:tc>
        <w:tc>
          <w:tcPr>
            <w:tcW w:w="3303" w:type="dxa"/>
            <w:gridSpan w:val="2"/>
            <w:tcBorders>
              <w:right w:val="single" w:sz="4" w:space="0" w:color="000000"/>
            </w:tcBorders>
            <w:vAlign w:val="bottom"/>
          </w:tcPr>
          <w:p>
            <w:pPr>
              <w:pStyle w:val="Normal"/>
              <w:jc w:val="center"/>
              <w:rPr>
                <w:rFonts w:ascii="Arial" w:hAnsi="Arial" w:cs="Arial"/>
              </w:rPr>
            </w:pPr>
            <w:r>
              <w:rPr>
                <w:rFonts w:cs="Arial" w:ascii="Arial" w:hAnsi="Arial"/>
              </w:rPr>
              <w:t xml:space="preserve">cell.  </w:t>
            </w:r>
            <w:r>
              <w:rPr>
                <w:rFonts w:cs="Arial" w:ascii="Arial" w:hAnsi="Arial"/>
                <w:i/>
              </w:rPr>
              <w:t>_____________________</w:t>
            </w:r>
          </w:p>
        </w:tc>
      </w:tr>
      <w:tr>
        <w:trPr>
          <w:trHeight w:val="1166" w:hRule="atLeast"/>
        </w:trPr>
        <w:tc>
          <w:tcPr>
            <w:tcW w:w="1598"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56" w:type="dxa"/>
            <w:gridSpan w:val="6"/>
            <w:tcBorders/>
            <w:vAlign w:val="center"/>
          </w:tcPr>
          <w:p>
            <w:pPr>
              <w:pStyle w:val="Normal"/>
              <w:jc w:val="left"/>
              <w:rPr>
                <w:rFonts w:ascii="Arial" w:hAnsi="Arial" w:cs="Arial"/>
              </w:rPr>
            </w:pPr>
            <w:r>
              <w:rPr>
                <w:rFonts w:cs="Arial" w:ascii="Arial" w:hAnsi="Arial"/>
                <w:i/>
              </w:rPr>
              <w:t>____________________ pec ________________________</w:t>
            </w:r>
          </w:p>
        </w:tc>
        <w:tc>
          <w:tcPr>
            <w:tcW w:w="3199" w:type="dxa"/>
            <w:tcBorders>
              <w:right w:val="single" w:sz="4" w:space="0" w:color="000000"/>
            </w:tcBorders>
            <w:vAlign w:val="center"/>
          </w:tcPr>
          <w:p>
            <w:pPr>
              <w:pStyle w:val="Normal"/>
              <w:jc w:val="center"/>
              <w:rPr>
                <w:rFonts w:ascii="Arial" w:hAnsi="Arial" w:cs="Arial"/>
                <w:i/>
                <w:i/>
                <w:color w:val="808080"/>
              </w:rPr>
            </w:pPr>
            <w:r>
              <w:rPr>
                <w:rFonts w:cs="Arial" w:ascii="Arial" w:hAnsi="Arial"/>
                <w:i/>
                <w:color w:val="808080"/>
              </w:rPr>
            </w:r>
          </w:p>
          <w:p>
            <w:pPr>
              <w:pStyle w:val="Normal"/>
              <w:jc w:val="center"/>
              <w:rPr>
                <w:rFonts w:ascii="Arial" w:hAnsi="Arial" w:cs="Arial"/>
                <w:i/>
                <w:i/>
              </w:rPr>
            </w:pPr>
            <w:r>
              <w:rPr>
                <w:rFonts w:cs="Arial" w:ascii="Arial" w:hAnsi="Arial"/>
                <w:i/>
              </w:rPr>
              <w:t>___________________________</w:t>
            </w:r>
          </w:p>
          <w:p>
            <w:pPr>
              <w:pStyle w:val="Normal"/>
              <w:jc w:val="center"/>
              <w:rPr>
                <w:rFonts w:ascii="Arial" w:hAnsi="Arial" w:cs="Arial"/>
              </w:rPr>
            </w:pPr>
            <w:r>
              <w:rPr>
                <w:rFonts w:cs="Arial" w:ascii="Arial" w:hAnsi="Arial"/>
                <w:i/>
                <w:color w:val="808080"/>
              </w:rPr>
              <w:t>Firma per accettazione incarico</w:t>
            </w:r>
          </w:p>
        </w:tc>
      </w:tr>
      <w:tr>
        <w:trPr>
          <w:trHeight w:val="1166" w:hRule="atLeast"/>
        </w:trPr>
        <w:tc>
          <w:tcPr>
            <w:tcW w:w="9853" w:type="dxa"/>
            <w:gridSpan w:val="8"/>
            <w:tcBorders>
              <w:left w:val="single" w:sz="4" w:space="0" w:color="000000"/>
              <w:bottom w:val="single" w:sz="4" w:space="0" w:color="000000"/>
              <w:right w:val="single" w:sz="4" w:space="0" w:color="000000"/>
            </w:tcBorders>
            <w:vAlign w:val="center"/>
          </w:tcPr>
          <w:p>
            <w:pPr>
              <w:pStyle w:val="Normal"/>
              <w:jc w:val="left"/>
              <w:rPr>
                <w:rFonts w:ascii="Arial" w:hAnsi="Arial" w:cs="Arial"/>
                <w:b/>
              </w:rPr>
            </w:pPr>
            <w:r>
              <w:rPr>
                <w:rFonts w:cs="Arial" w:ascii="Arial" w:hAnsi="Arial"/>
                <w:b/>
              </w:rPr>
              <w:t>Dati per la verifica della regolarità contributiva</w:t>
            </w:r>
          </w:p>
          <w:p>
            <w:pPr>
              <w:pStyle w:val="Normal"/>
              <w:jc w:val="left"/>
              <w:rPr>
                <w:rFonts w:ascii="Arial" w:hAnsi="Arial" w:cs="Arial"/>
              </w:rPr>
            </w:pPr>
            <w:r>
              <w:rPr>
                <w:rFonts w:cs="Arial" w:ascii="Arial" w:hAnsi="Arial"/>
              </w:rPr>
            </w:r>
          </w:p>
          <w:p>
            <w:pPr>
              <w:pStyle w:val="Normal"/>
              <w:spacing w:lineRule="auto" w:line="480" w:before="0" w:after="120"/>
              <w:jc w:val="left"/>
              <w:rPr>
                <w:rFonts w:ascii="Arial" w:hAnsi="Arial" w:cs="Arial"/>
                <w:i/>
                <w:i/>
              </w:rPr>
            </w:pPr>
            <w:r>
              <w:fldChar w:fldCharType="begin">
                <w:ffData>
                  <w:name w:val="Copia Bookmark 1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26" w:name="Copia_Bookmark_137"/>
            <w:bookmarkStart w:id="327" w:name="Copia_Bookmark_137"/>
            <w:bookmarkEnd w:id="327"/>
            <w:r>
              <w:rPr/>
            </w:r>
            <w:r>
              <w:rPr/>
              <w:fldChar w:fldCharType="end"/>
            </w:r>
            <w:r>
              <w:rPr>
                <w:rFonts w:cs="Arial" w:ascii="Arial" w:hAnsi="Arial"/>
                <w:sz w:val="22"/>
                <w:szCs w:val="28"/>
              </w:rPr>
              <w:t xml:space="preserve"> </w:t>
            </w:r>
            <w:r>
              <w:rPr>
                <w:rFonts w:cs="Arial" w:ascii="Arial" w:hAnsi="Arial"/>
              </w:rPr>
              <w:t>Cassa edile</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 </w:t>
              <w:br/>
            </w: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codice cassa n.  </w:t>
            </w:r>
            <w:r>
              <w:rPr>
                <w:rFonts w:cs="Arial" w:ascii="Arial" w:hAnsi="Arial"/>
                <w:sz w:val="22"/>
                <w:szCs w:val="28"/>
              </w:rPr>
              <w:t xml:space="preserve"> </w:t>
            </w:r>
            <w:r>
              <w:rPr>
                <w:rFonts w:cs="Arial" w:ascii="Arial" w:hAnsi="Arial"/>
                <w:i/>
              </w:rPr>
              <w:t>____________________________</w:t>
            </w:r>
          </w:p>
          <w:p>
            <w:pPr>
              <w:pStyle w:val="Normal"/>
              <w:spacing w:lineRule="auto" w:line="480" w:before="0" w:after="120"/>
              <w:jc w:val="left"/>
              <w:rPr>
                <w:rFonts w:ascii="Arial" w:hAnsi="Arial" w:cs="Arial"/>
                <w:i/>
                <w:i/>
                <w:color w:val="808080"/>
              </w:rPr>
            </w:pPr>
            <w:r>
              <w:fldChar w:fldCharType="begin">
                <w:ffData>
                  <w:name w:val="Copia Bookmark 1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28" w:name="Copia_Bookmark_138"/>
            <w:bookmarkStart w:id="329" w:name="Copia_Bookmark_138"/>
            <w:bookmarkEnd w:id="329"/>
            <w:r>
              <w:rPr/>
            </w:r>
            <w:r>
              <w:rPr/>
              <w:fldChar w:fldCharType="end"/>
            </w:r>
            <w:r>
              <w:rPr>
                <w:rFonts w:cs="Arial" w:ascii="Arial" w:hAnsi="Arial"/>
                <w:sz w:val="22"/>
                <w:szCs w:val="28"/>
              </w:rPr>
              <w:t xml:space="preserve"> </w:t>
            </w:r>
            <w:r>
              <w:rPr>
                <w:rFonts w:cs="Arial" w:ascii="Arial" w:hAnsi="Arial"/>
              </w:rPr>
              <w:t>INPS</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___________________________ </w:t>
              <w:br/>
            </w:r>
            <w:r>
              <w:rPr>
                <w:rFonts w:cs="Arial" w:ascii="Arial" w:hAnsi="Arial"/>
              </w:rPr>
              <w:t xml:space="preserve">Matr./Pos. Contr. n.  </w:t>
            </w:r>
            <w:r>
              <w:rPr>
                <w:rFonts w:cs="Arial" w:ascii="Arial" w:hAnsi="Arial"/>
                <w:sz w:val="22"/>
                <w:szCs w:val="28"/>
              </w:rPr>
              <w:t xml:space="preserve"> </w:t>
            </w:r>
            <w:r>
              <w:rPr>
                <w:rFonts w:cs="Arial" w:ascii="Arial" w:hAnsi="Arial"/>
                <w:i/>
              </w:rPr>
              <w:t xml:space="preserve">__________________________ </w:t>
            </w:r>
            <w:r>
              <w:rPr>
                <w:rFonts w:cs="Arial" w:ascii="Arial" w:hAnsi="Arial"/>
                <w:i/>
                <w:color w:val="808080"/>
              </w:rPr>
              <w:t xml:space="preserve"> </w:t>
              <w:tab/>
            </w:r>
          </w:p>
          <w:p>
            <w:pPr>
              <w:pStyle w:val="Normal"/>
              <w:jc w:val="left"/>
              <w:rPr>
                <w:rFonts w:ascii="Arial" w:hAnsi="Arial" w:cs="Arial"/>
              </w:rPr>
            </w:pPr>
            <w:r>
              <w:fldChar w:fldCharType="begin">
                <w:ffData>
                  <w:name w:val="Copia Bookmark 1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30" w:name="Copia_Bookmark_139"/>
            <w:bookmarkStart w:id="331" w:name="Copia_Bookmark_139"/>
            <w:bookmarkEnd w:id="331"/>
            <w:r>
              <w:rPr/>
            </w:r>
            <w:r>
              <w:rPr/>
              <w:fldChar w:fldCharType="end"/>
            </w:r>
            <w:r>
              <w:rPr>
                <w:rFonts w:cs="Arial" w:ascii="Arial" w:hAnsi="Arial"/>
                <w:sz w:val="22"/>
                <w:szCs w:val="28"/>
              </w:rPr>
              <w:t xml:space="preserve"> </w:t>
            </w:r>
            <w:r>
              <w:rPr>
                <w:rFonts w:cs="Arial" w:ascii="Arial" w:hAnsi="Arial"/>
              </w:rPr>
              <w:t>INAIL</w:t>
            </w:r>
            <w:r>
              <w:rPr>
                <w:rFonts w:cs="Arial" w:ascii="Arial" w:hAnsi="Arial"/>
                <w:sz w:val="22"/>
                <w:szCs w:val="28"/>
              </w:rPr>
              <w:t xml:space="preserve"> </w:t>
              <w:tab/>
              <w:tab/>
            </w:r>
            <w:r>
              <w:rPr>
                <w:rFonts w:cs="Arial" w:ascii="Arial" w:hAnsi="Arial"/>
              </w:rPr>
              <w:t xml:space="preserve">sede di  </w:t>
            </w:r>
            <w:r>
              <w:rPr>
                <w:rFonts w:cs="Arial" w:ascii="Arial" w:hAnsi="Arial"/>
                <w:sz w:val="22"/>
                <w:szCs w:val="28"/>
              </w:rPr>
              <w:t xml:space="preserve"> </w:t>
            </w:r>
            <w:r>
              <w:rPr>
                <w:rFonts w:cs="Arial" w:ascii="Arial" w:hAnsi="Arial"/>
                <w:i/>
              </w:rPr>
              <w:t xml:space="preserve">___________________________ </w:t>
              <w:br/>
            </w:r>
          </w:p>
          <w:p>
            <w:pPr>
              <w:pStyle w:val="Normal"/>
              <w:jc w:val="center"/>
              <w:rPr>
                <w:rFonts w:ascii="Arial" w:hAnsi="Arial" w:cs="Arial"/>
                <w:i/>
                <w:i/>
              </w:rPr>
            </w:pPr>
            <w:r>
              <w:rPr>
                <w:rFonts w:cs="Arial" w:ascii="Arial" w:hAnsi="Arial"/>
              </w:rPr>
              <w:t xml:space="preserve">codice impresa n.  </w:t>
            </w:r>
            <w:r>
              <w:rPr>
                <w:rFonts w:cs="Arial" w:ascii="Arial" w:hAnsi="Arial"/>
                <w:sz w:val="22"/>
                <w:szCs w:val="28"/>
              </w:rPr>
              <w:t xml:space="preserve"> </w:t>
            </w:r>
            <w:r>
              <w:rPr>
                <w:rFonts w:cs="Arial" w:ascii="Arial" w:hAnsi="Arial"/>
                <w:i/>
              </w:rPr>
              <w:t xml:space="preserve">__________________________  </w:t>
              <w:tab/>
            </w:r>
            <w:r>
              <w:rPr>
                <w:rFonts w:cs="Arial" w:ascii="Arial" w:hAnsi="Arial"/>
              </w:rPr>
              <w:t xml:space="preserve">pos. assicurativa territoriale n.  </w:t>
            </w:r>
            <w:r>
              <w:rPr>
                <w:rFonts w:cs="Arial" w:ascii="Arial" w:hAnsi="Arial"/>
                <w:sz w:val="22"/>
                <w:szCs w:val="28"/>
              </w:rPr>
              <w:t xml:space="preserve"> </w:t>
            </w:r>
            <w:r>
              <w:rPr>
                <w:rFonts w:cs="Arial" w:ascii="Arial" w:hAnsi="Arial"/>
                <w:i/>
              </w:rPr>
              <w:t>_____________________</w:t>
            </w:r>
          </w:p>
          <w:p>
            <w:pPr>
              <w:pStyle w:val="Normal"/>
              <w:jc w:val="center"/>
              <w:rPr>
                <w:rFonts w:ascii="Arial" w:hAnsi="Arial" w:cs="Arial"/>
                <w:i/>
                <w:i/>
                <w:color w:val="808080"/>
              </w:rPr>
            </w:pPr>
            <w:r>
              <w:rPr>
                <w:rFonts w:cs="Arial" w:ascii="Arial" w:hAnsi="Arial"/>
                <w:i/>
                <w:color w:val="808080"/>
              </w:rPr>
            </w:r>
          </w:p>
        </w:tc>
      </w:tr>
    </w:tbl>
    <w:p>
      <w:pPr>
        <w:pStyle w:val="Normal"/>
        <w:rPr/>
      </w:pPr>
      <w:r>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Comune di ______________. lì ________________</w:t>
        <w:tab/>
        <w:tab/>
        <w:tab/>
        <w:tab/>
        <w:tab/>
        <w:t>Il/i Dichiarante/i</w:t>
      </w:r>
    </w:p>
    <w:p>
      <w:pPr>
        <w:pStyle w:val="Normal"/>
        <w:rPr>
          <w:rFonts w:ascii="Arial" w:hAnsi="Arial" w:cs="Arial"/>
        </w:rPr>
      </w:pPr>
      <w:r>
        <w:rPr>
          <w:rFonts w:cs="Arial" w:ascii="Arial" w:hAnsi="Arial"/>
        </w:rPr>
      </w:r>
    </w:p>
    <w:p>
      <w:pPr>
        <w:pStyle w:val="Normal"/>
        <w:ind w:firstLine="708"/>
        <w:rPr>
          <w:rFonts w:ascii="Arial" w:hAnsi="Arial" w:cs="Arial"/>
        </w:rPr>
      </w:pPr>
      <w:r>
        <w:rPr>
          <w:rFonts w:cs="Arial" w:ascii="Arial" w:hAnsi="Arial"/>
        </w:rPr>
        <w:tab/>
        <w:tab/>
        <w:tab/>
        <w:tab/>
        <w:tab/>
        <w:tab/>
        <w:tab/>
        <w:tab/>
        <w:t xml:space="preserve">      ____________________</w:t>
      </w:r>
    </w:p>
    <w:p>
      <w:pPr>
        <w:pStyle w:val="Normal"/>
        <w:rPr>
          <w:rFonts w:ascii="Arial" w:hAnsi="Arial" w:cs="Arial"/>
          <w:b/>
          <w:szCs w:val="18"/>
        </w:rPr>
      </w:pPr>
      <w:r>
        <w:rPr>
          <w:rFonts w:cs="Arial" w:ascii="Arial" w:hAnsi="Arial"/>
          <w:b/>
          <w:szCs w:val="18"/>
        </w:rPr>
      </w:r>
    </w:p>
    <w:p>
      <w:pPr>
        <w:pStyle w:val="Normal"/>
        <w:rPr>
          <w:rFonts w:ascii="Arial" w:hAnsi="Arial" w:cs="Arial"/>
          <w:b/>
          <w:szCs w:val="18"/>
        </w:rPr>
      </w:pPr>
      <w:r>
        <w:rPr>
          <w:rFonts w:cs="Arial" w:ascii="Arial" w:hAnsi="Arial"/>
          <w:b/>
          <w:szCs w:val="18"/>
        </w:rPr>
      </w:r>
      <w:r>
        <w:br w:type="page"/>
      </w:r>
    </w:p>
    <w:p>
      <w:pPr>
        <w:pStyle w:val="Normal"/>
        <w:spacing w:before="0" w:after="40"/>
        <w:jc w:val="center"/>
        <w:rPr>
          <w:rFonts w:ascii="Arial" w:hAnsi="Arial" w:cs="Arial"/>
          <w:b/>
          <w:bCs/>
          <w:szCs w:val="18"/>
        </w:rPr>
      </w:pPr>
      <w:r>
        <w:rPr>
          <w:rFonts w:cs="Arial" w:ascii="Arial" w:hAnsi="Arial"/>
          <w:b/>
          <w:bCs/>
          <w:szCs w:val="18"/>
        </w:rPr>
        <w:t>INFORMATIVA SULLA PRIVACY</w:t>
      </w:r>
    </w:p>
    <w:p>
      <w:pPr>
        <w:pStyle w:val="Normal"/>
        <w:spacing w:before="40" w:after="40"/>
        <w:jc w:val="center"/>
        <w:rPr>
          <w:rFonts w:ascii="Arial" w:hAnsi="Arial" w:cs="Arial"/>
          <w:bCs/>
          <w:sz w:val="16"/>
          <w:szCs w:val="16"/>
        </w:rPr>
      </w:pPr>
      <w:r>
        <w:rPr>
          <w:rFonts w:cs="Arial" w:ascii="Arial" w:hAnsi="Arial"/>
          <w:b/>
          <w:bCs/>
          <w:szCs w:val="18"/>
        </w:rPr>
        <w:t xml:space="preserve"> </w:t>
      </w:r>
      <w:r>
        <w:rPr>
          <w:rFonts w:cs="Arial" w:ascii="Arial" w:hAnsi="Arial"/>
          <w:bCs/>
          <w:sz w:val="16"/>
          <w:szCs w:val="16"/>
        </w:rPr>
        <w:t>(ART. 13 del Regolamento (UE)  2016/679, Art. 13 del d.lgs. n.196/2003 come modificato dal D.lgs. n.101/2018)</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 w:val="16"/>
          <w:szCs w:val="16"/>
        </w:rPr>
      </w:pPr>
      <w:r>
        <w:rPr>
          <w:rFonts w:cs="Arial" w:ascii="Arial" w:hAnsi="Arial"/>
          <w:sz w:val="16"/>
          <w:szCs w:val="16"/>
        </w:rPr>
        <w:t>Il Regolamento (UE)  2016/679 (“ Regolamento generale sulla protezione dei dati”-GDPR) e il D.lgs. 30/06/2003, n. 196, come modificato dal D.lgs. 10 agosto 2018, n.101, tutelano le persone fisiche con riguardo al trattamento dei dati personali. Pertanto, così come previsto dall’art. 13 del Codice, si forniscono le seguenti informazioni:</w:t>
      </w:r>
    </w:p>
    <w:p>
      <w:pPr>
        <w:pStyle w:val="BalloonText"/>
        <w:spacing w:before="40" w:after="40"/>
        <w:rPr>
          <w:rFonts w:ascii="Arial" w:hAnsi="Arial" w:cs="Arial"/>
          <w:szCs w:val="16"/>
        </w:rPr>
      </w:pPr>
      <w:r>
        <w:rPr>
          <w:rFonts w:cs="Arial" w:ascii="Arial" w:hAnsi="Arial"/>
          <w:b/>
          <w:bCs/>
          <w:szCs w:val="16"/>
        </w:rPr>
        <w:t>Finalità del trattamento</w:t>
      </w:r>
      <w:r>
        <w:rPr>
          <w:rFonts w:cs="Arial" w:ascii="Arial" w:hAnsi="Arial"/>
          <w:szCs w:val="16"/>
        </w:rPr>
        <w:t>: I dati personali dichiarati saranno utilizzati dagli uffici nell’ambito del procedimento per il quale la presente dichiarazione viene resa.</w:t>
      </w:r>
    </w:p>
    <w:p>
      <w:pPr>
        <w:pStyle w:val="Normal"/>
        <w:spacing w:before="40" w:after="40"/>
        <w:rPr>
          <w:rFonts w:ascii="Arial" w:hAnsi="Arial" w:cs="Arial"/>
          <w:sz w:val="16"/>
          <w:szCs w:val="16"/>
        </w:rPr>
      </w:pPr>
      <w:r>
        <w:rPr>
          <w:rFonts w:cs="Arial" w:ascii="Arial" w:hAnsi="Arial"/>
          <w:b/>
          <w:bCs/>
          <w:sz w:val="16"/>
          <w:szCs w:val="16"/>
        </w:rPr>
        <w:t>Modalità del trattamento:</w:t>
      </w:r>
      <w:r>
        <w:rPr>
          <w:rFonts w:cs="Arial" w:ascii="Arial" w:hAnsi="Arial"/>
          <w:sz w:val="16"/>
          <w:szCs w:val="16"/>
        </w:rPr>
        <w:t xml:space="preserve">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Normal"/>
        <w:spacing w:before="40" w:after="40"/>
        <w:rPr>
          <w:rFonts w:ascii="Arial" w:hAnsi="Arial" w:cs="Arial"/>
          <w:sz w:val="16"/>
          <w:szCs w:val="16"/>
        </w:rPr>
      </w:pPr>
      <w:r>
        <w:rPr>
          <w:rFonts w:cs="Arial" w:ascii="Arial" w:hAnsi="Arial"/>
          <w:b/>
          <w:bCs/>
          <w:sz w:val="16"/>
          <w:szCs w:val="16"/>
        </w:rPr>
        <w:t>Ambito di comunicazione:</w:t>
      </w:r>
      <w:r>
        <w:rPr>
          <w:rFonts w:cs="Arial" w:ascii="Arial" w:hAnsi="Arial"/>
          <w:sz w:val="16"/>
          <w:szCs w:val="16"/>
        </w:rPr>
        <w:t xml:space="preserve"> I dati potranno essere comunicati a soggetti terzi nei casi e nei limiti previsti della Legge 7 agosto 1990, n. 241 (</w:t>
      </w:r>
      <w:r>
        <w:rPr>
          <w:rFonts w:cs="Arial" w:ascii="Arial" w:hAnsi="Arial"/>
          <w:i/>
          <w:sz w:val="16"/>
          <w:szCs w:val="16"/>
        </w:rPr>
        <w:t>Nuove norme in materia di procedimento amministrativo e di diritto di accesso ai documenti amministrativi</w:t>
      </w:r>
      <w:r>
        <w:rPr>
          <w:rFonts w:cs="Arial" w:ascii="Arial" w:hAnsi="Arial"/>
          <w:sz w:val="16"/>
          <w:szCs w:val="16"/>
        </w:rPr>
        <w:t>), ove applicabile, e in caso di controlli/verifiche sulla veridicità delle dichiarazioni (art. 71 del d.P.R. 28 dicembre 2000 n. 445 (</w:t>
      </w:r>
      <w:r>
        <w:rPr>
          <w:rFonts w:cs="Arial" w:ascii="Arial" w:hAnsi="Arial"/>
          <w:i/>
          <w:sz w:val="16"/>
          <w:szCs w:val="16"/>
        </w:rPr>
        <w:t>Testo unico delle disposizioni legislative e regolamentari in materia di documentazione amministrativa</w:t>
      </w:r>
      <w:r>
        <w:rPr>
          <w:rFonts w:cs="Arial" w:ascii="Arial" w:hAnsi="Arial"/>
          <w:sz w:val="16"/>
          <w:szCs w:val="16"/>
        </w:rPr>
        <w:t>).</w:t>
      </w:r>
    </w:p>
    <w:p>
      <w:pPr>
        <w:pStyle w:val="Normal"/>
        <w:spacing w:before="40" w:after="40"/>
        <w:rPr>
          <w:rFonts w:ascii="Arial" w:hAnsi="Arial" w:cs="Arial"/>
          <w:sz w:val="16"/>
          <w:szCs w:val="16"/>
        </w:rPr>
      </w:pPr>
      <w:r>
        <w:rPr>
          <w:rFonts w:cs="Arial" w:ascii="Arial" w:hAnsi="Arial"/>
          <w:b/>
          <w:bCs/>
          <w:sz w:val="16"/>
          <w:szCs w:val="16"/>
        </w:rPr>
        <w:t>Diritti:</w:t>
      </w:r>
      <w:r>
        <w:rPr>
          <w:rFonts w:cs="Arial" w:ascii="Arial" w:hAnsi="Arial"/>
          <w:sz w:val="16"/>
          <w:szCs w:val="16"/>
        </w:rPr>
        <w:t xml:space="preserve"> L’interessato sottoscrittore può in ogni momento esercitare i diritti previsti dagli articoli 15 e seguenti del Regolamento (UE)  2016/679, tra cui il diritto di accesso, rettifica, aggiornamento  integrazione, cancellazione o limitazione del trattamento dei dati personali. Per esercitare tali diritti tutte le richieste, ai sensi dell’art. 7 del D.lgs. n. 196/2003 devono essere rivolte al SUAP/SUE, con le modalità previste dalla normativa vigente .</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Cs w:val="18"/>
        </w:rPr>
      </w:pPr>
      <w:r>
        <w:rPr>
          <w:rFonts w:cs="Arial" w:ascii="Arial" w:hAnsi="Arial"/>
          <w:b/>
          <w:bCs/>
          <w:szCs w:val="18"/>
        </w:rPr>
        <w:t>Titolare del trattamento:</w:t>
      </w:r>
      <w:r>
        <w:rPr>
          <w:rFonts w:cs="Arial" w:ascii="Arial" w:hAnsi="Arial"/>
          <w:szCs w:val="18"/>
        </w:rPr>
        <w:t xml:space="preserve"> </w:t>
      </w:r>
    </w:p>
    <w:p>
      <w:pPr>
        <w:pStyle w:val="Normal"/>
        <w:rPr>
          <w:rFonts w:ascii="Arial" w:hAnsi="Arial" w:cs="Arial"/>
          <w:b/>
          <w:szCs w:val="18"/>
        </w:rPr>
      </w:pPr>
      <w:r>
        <w:rPr>
          <w:rFonts w:cs="Arial" w:ascii="Arial" w:hAnsi="Arial"/>
          <w:b/>
          <w:szCs w:val="18"/>
        </w:rPr>
      </w:r>
    </w:p>
    <w:p>
      <w:pPr>
        <w:pStyle w:val="Normal"/>
        <w:spacing w:before="40" w:after="40"/>
        <w:rPr/>
      </w:pPr>
      <w:r>
        <w:rPr/>
      </w:r>
      <w:r>
        <w:br w:type="page"/>
      </w:r>
    </w:p>
    <w:p>
      <w:pPr>
        <w:pStyle w:val="Normal"/>
        <w:spacing w:before="0" w:after="40"/>
        <w:jc w:val="center"/>
        <w:rPr/>
      </w:pPr>
      <w:r>
        <w:rPr/>
      </w:r>
    </w:p>
    <w:p>
      <w:pPr>
        <w:pStyle w:val="Normal"/>
        <w:spacing w:before="0" w:after="40"/>
        <w:jc w:val="center"/>
        <w:rPr/>
      </w:pPr>
      <w:r>
        <w:rPr/>
        <w:object w:dxaOrig="1575" w:dyaOrig="2085">
          <v:shapetype id="_x0000_tole_rId9" coordsize="21600,21600" o:spt="ole_rId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 type="_x0000_tole_rId9" style="width:50.8pt;height:67.45pt;mso-wrap-distance-right:0pt;mso-wrap-distance-bottom:2pt" filled="t" fillcolor="#FFFFFF" o:ole="">
            <v:imagedata r:id="rId10" o:title=""/>
          </v:shape>
          <o:OLEObject Type="Embed" ProgID="PBrush" ShapeID="ole_rId9" DrawAspect="Content" ObjectID="_2135540952" r:id="rId9"/>
        </w:object>
      </w:r>
    </w:p>
    <w:p>
      <w:pPr>
        <w:pStyle w:val="Normal"/>
        <w:spacing w:before="40" w:after="40"/>
        <w:jc w:val="center"/>
        <w:rPr>
          <w:rFonts w:cs="Tahoma"/>
          <w:lang w:eastAsia="zh-CN"/>
        </w:rPr>
      </w:pPr>
      <w:r>
        <w:rPr>
          <w:rFonts w:cs="Tahoma"/>
          <w:sz w:val="24"/>
          <w:lang w:eastAsia="zh-CN"/>
        </w:rPr>
        <w:t>Comune di Messina</w:t>
      </w:r>
    </w:p>
    <w:p>
      <w:pPr>
        <w:pStyle w:val="Normal"/>
        <w:spacing w:before="40" w:after="40"/>
        <w:jc w:val="center"/>
        <w:rPr>
          <w:rFonts w:cs="Tahoma"/>
          <w:lang w:eastAsia="zh-CN"/>
        </w:rPr>
      </w:pPr>
      <w:r>
        <w:rPr>
          <w:rFonts w:cs="Tahoma"/>
          <w:lang w:eastAsia="zh-CN"/>
        </w:rPr>
        <w:t>Dipartimento Edilizia Privata</w:t>
      </w:r>
    </w:p>
    <w:p>
      <w:pPr>
        <w:pStyle w:val="Normal"/>
        <w:spacing w:before="40" w:after="40"/>
        <w:jc w:val="center"/>
        <w:rPr>
          <w:rFonts w:cs="Tahoma"/>
          <w:lang w:eastAsia="zh-CN"/>
        </w:rPr>
      </w:pPr>
      <w:r>
        <w:rPr>
          <w:rFonts w:cs="Tahoma"/>
          <w:lang w:eastAsia="zh-CN"/>
        </w:rPr>
        <w:t>Piazza Vittoria n. 6 ex Real Convitto Dante Alighieri</w:t>
      </w:r>
    </w:p>
    <w:p>
      <w:pPr>
        <w:pStyle w:val="Normal"/>
        <w:spacing w:before="40" w:after="40"/>
        <w:jc w:val="center"/>
        <w:rPr>
          <w:rFonts w:cs="Tahoma"/>
          <w:lang w:eastAsia="zh-CN"/>
        </w:rPr>
      </w:pPr>
      <w:r>
        <w:rPr>
          <w:rFonts w:cs="Tahoma"/>
          <w:lang w:eastAsia="zh-CN"/>
        </w:rPr>
        <w:t>98121 Messina</w:t>
      </w:r>
    </w:p>
    <w:p>
      <w:pPr>
        <w:pStyle w:val="Normal"/>
        <w:spacing w:before="40" w:after="40"/>
        <w:jc w:val="center"/>
        <w:rPr>
          <w:rFonts w:cs="Tahoma"/>
          <w:lang w:eastAsia="zh-CN"/>
        </w:rPr>
      </w:pPr>
      <w:r>
        <w:rPr>
          <w:rFonts w:cs="Tahoma"/>
          <w:lang w:eastAsia="zh-CN"/>
        </w:rPr>
        <w:t>Pec attedabu@pec.comune.messina.it</w:t>
      </w:r>
    </w:p>
    <w:p>
      <w:pPr>
        <w:pStyle w:val="Normal"/>
        <w:spacing w:before="40" w:after="40"/>
        <w:rPr>
          <w:rFonts w:ascii="Arial" w:hAnsi="Arial" w:cs="Arial"/>
          <w:szCs w:val="18"/>
        </w:rPr>
      </w:pPr>
      <w:r>
        <w:rPr>
          <w:rFonts w:cs="Arial" w:ascii="Arial" w:hAnsi="Arial"/>
          <w:szCs w:val="18"/>
        </w:rPr>
      </w:r>
    </w:p>
    <w:tbl>
      <w:tblPr>
        <w:tblW w:w="4346" w:type="dxa"/>
        <w:jc w:val="left"/>
        <w:tblInd w:w="5621" w:type="dxa"/>
        <w:tblLayout w:type="fixed"/>
        <w:tblCellMar>
          <w:top w:w="0" w:type="dxa"/>
          <w:left w:w="108" w:type="dxa"/>
          <w:bottom w:w="0" w:type="dxa"/>
          <w:right w:w="108" w:type="dxa"/>
        </w:tblCellMar>
        <w:tblLook w:firstRow="1" w:noVBand="0" w:lastRow="1" w:firstColumn="1" w:lastColumn="1" w:noHBand="0" w:val="01e0"/>
      </w:tblPr>
      <w:tblGrid>
        <w:gridCol w:w="1545"/>
        <w:gridCol w:w="2800"/>
      </w:tblGrid>
      <w:tr>
        <w:trPr>
          <w:trHeight w:val="480" w:hRule="atLeast"/>
        </w:trPr>
        <w:tc>
          <w:tcPr>
            <w:tcW w:w="1545" w:type="dxa"/>
            <w:tcBorders>
              <w:top w:val="single" w:sz="4" w:space="0" w:color="000000"/>
              <w:left w:val="single" w:sz="4" w:space="0" w:color="000000"/>
            </w:tcBorders>
          </w:tcPr>
          <w:p>
            <w:pPr>
              <w:pStyle w:val="Normal"/>
              <w:rPr/>
            </w:pPr>
            <w:r>
              <w:rPr/>
              <w:t>Pratica edilizia</w:t>
            </w:r>
          </w:p>
        </w:tc>
        <w:tc>
          <w:tcPr>
            <w:tcW w:w="2800" w:type="dxa"/>
            <w:tcBorders>
              <w:top w:val="single" w:sz="4" w:space="0" w:color="000000"/>
              <w:right w:val="single" w:sz="4" w:space="0" w:color="000000"/>
            </w:tcBorders>
          </w:tcPr>
          <w:p>
            <w:pPr>
              <w:pStyle w:val="Normal"/>
              <w:rPr/>
            </w:pPr>
            <w:r>
              <w:rPr/>
              <w:t>________________________</w:t>
            </w:r>
          </w:p>
        </w:tc>
      </w:tr>
      <w:tr>
        <w:trPr>
          <w:trHeight w:val="540" w:hRule="atLeast"/>
        </w:trPr>
        <w:tc>
          <w:tcPr>
            <w:tcW w:w="1545" w:type="dxa"/>
            <w:tcBorders>
              <w:left w:val="single" w:sz="4" w:space="0" w:color="000000"/>
            </w:tcBorders>
          </w:tcPr>
          <w:p>
            <w:pPr>
              <w:pStyle w:val="Normal"/>
              <w:rPr/>
            </w:pPr>
            <w:r>
              <w:rPr/>
              <w:t>del</w:t>
            </w:r>
          </w:p>
        </w:tc>
        <w:tc>
          <w:tcPr>
            <w:tcW w:w="2800" w:type="dxa"/>
            <w:tcBorders>
              <w:right w:val="single" w:sz="4" w:space="0" w:color="000000"/>
            </w:tcBorders>
          </w:tcPr>
          <w:p>
            <w:pPr>
              <w:pStyle w:val="Normal"/>
              <w:rPr/>
            </w:pPr>
            <w:r>
              <w:rPr/>
              <w:t>________________________</w:t>
            </w:r>
          </w:p>
        </w:tc>
      </w:tr>
      <w:tr>
        <w:trPr>
          <w:trHeight w:val="527" w:hRule="atLeast"/>
        </w:trPr>
        <w:tc>
          <w:tcPr>
            <w:tcW w:w="1545" w:type="dxa"/>
            <w:tcBorders>
              <w:left w:val="single" w:sz="4" w:space="0" w:color="000000"/>
            </w:tcBorders>
          </w:tcPr>
          <w:p>
            <w:pPr>
              <w:pStyle w:val="Normal"/>
              <w:rPr/>
            </w:pPr>
            <w:r>
              <w:rPr/>
              <w:t>Protocollo</w:t>
            </w:r>
          </w:p>
        </w:tc>
        <w:tc>
          <w:tcPr>
            <w:tcW w:w="2800" w:type="dxa"/>
            <w:tcBorders>
              <w:right w:val="single" w:sz="4" w:space="0" w:color="000000"/>
            </w:tcBorders>
          </w:tcPr>
          <w:p>
            <w:pPr>
              <w:pStyle w:val="Normal"/>
              <w:rPr/>
            </w:pPr>
            <w:r>
              <w:rPr/>
              <w:t>________________________</w:t>
            </w:r>
          </w:p>
        </w:tc>
      </w:tr>
      <w:tr>
        <w:trPr>
          <w:trHeight w:val="629" w:hRule="atLeast"/>
        </w:trPr>
        <w:tc>
          <w:tcPr>
            <w:tcW w:w="4345" w:type="dxa"/>
            <w:gridSpan w:val="2"/>
            <w:tcBorders>
              <w:left w:val="single" w:sz="4" w:space="0" w:color="000000"/>
              <w:bottom w:val="single" w:sz="4" w:space="0" w:color="000000"/>
              <w:right w:val="single" w:sz="4" w:space="0" w:color="000000"/>
            </w:tcBorders>
          </w:tcPr>
          <w:p>
            <w:pPr>
              <w:pStyle w:val="Normal"/>
              <w:rPr/>
            </w:pPr>
            <w:r>
              <w:rPr/>
              <w:t>ID.                       ________________________</w:t>
            </w:r>
          </w:p>
        </w:tc>
      </w:tr>
    </w:tbl>
    <w:p>
      <w:pPr>
        <w:pStyle w:val="Normal"/>
        <w:spacing w:before="40" w:after="40"/>
        <w:jc w:val="center"/>
        <w:rPr>
          <w:rFonts w:ascii="Arial" w:hAnsi="Arial" w:cs="Arial"/>
          <w:szCs w:val="18"/>
        </w:rPr>
      </w:pPr>
      <w:r>
        <w:rPr>
          <w:rFonts w:cs="Arial" w:ascii="Arial" w:hAnsi="Arial"/>
          <w:szCs w:val="18"/>
        </w:rPr>
      </w:r>
    </w:p>
    <w:p>
      <w:pPr>
        <w:pStyle w:val="Normal"/>
        <w:jc w:val="center"/>
        <w:rPr>
          <w:rFonts w:ascii="Arial" w:hAnsi="Arial" w:cs="Arial"/>
          <w:sz w:val="60"/>
          <w:szCs w:val="60"/>
        </w:rPr>
      </w:pPr>
      <w:r>
        <w:rPr>
          <w:rFonts w:cs="Arial" w:ascii="Arial" w:hAnsi="Arial"/>
          <w:sz w:val="60"/>
          <w:szCs w:val="60"/>
        </w:rPr>
        <w:t xml:space="preserve">PdC </w:t>
      </w:r>
    </w:p>
    <w:p>
      <w:pPr>
        <w:pStyle w:val="Heading1"/>
        <w:spacing w:lineRule="atLeast" w:line="240"/>
        <w:rPr>
          <w:rFonts w:ascii="Arial" w:hAnsi="Arial" w:cs="Arial"/>
          <w:b w:val="false"/>
          <w:bCs w:val="false"/>
          <w:smallCaps/>
          <w:sz w:val="40"/>
          <w:szCs w:val="40"/>
        </w:rPr>
      </w:pPr>
      <w:r>
        <w:rPr>
          <w:rFonts w:cs="Arial" w:ascii="Arial" w:hAnsi="Arial"/>
          <w:b w:val="false"/>
          <w:bCs w:val="false"/>
          <w:smallCaps/>
          <w:sz w:val="40"/>
          <w:szCs w:val="40"/>
        </w:rPr>
        <w:t xml:space="preserve">Richiesta di </w:t>
      </w:r>
      <w:r>
        <w:rPr>
          <w:rFonts w:cs="Arial" w:ascii="Arial" w:hAnsi="Arial"/>
          <w:b w:val="false"/>
          <w:bCs w:val="false"/>
          <w:smallCaps/>
          <w:sz w:val="46"/>
          <w:szCs w:val="46"/>
        </w:rPr>
        <w:t>p</w:t>
      </w:r>
      <w:r>
        <w:rPr>
          <w:rFonts w:cs="Arial" w:ascii="Arial" w:hAnsi="Arial"/>
          <w:b w:val="false"/>
          <w:bCs w:val="false"/>
          <w:smallCaps/>
          <w:sz w:val="40"/>
          <w:szCs w:val="40"/>
        </w:rPr>
        <w:t xml:space="preserve">ermesso di </w:t>
      </w:r>
      <w:r>
        <w:rPr>
          <w:rFonts w:cs="Arial" w:ascii="Arial" w:hAnsi="Arial"/>
          <w:b w:val="false"/>
          <w:bCs w:val="false"/>
          <w:smallCaps/>
          <w:sz w:val="46"/>
          <w:szCs w:val="46"/>
        </w:rPr>
        <w:t>c</w:t>
      </w:r>
      <w:r>
        <w:rPr>
          <w:rFonts w:cs="Arial" w:ascii="Arial" w:hAnsi="Arial"/>
          <w:b w:val="false"/>
          <w:bCs w:val="false"/>
          <w:smallCaps/>
          <w:sz w:val="40"/>
          <w:szCs w:val="40"/>
        </w:rPr>
        <w:t>ostruire</w:t>
      </w:r>
    </w:p>
    <w:p>
      <w:pPr>
        <w:pStyle w:val="Heading1"/>
        <w:spacing w:lineRule="atLeast" w:line="240"/>
        <w:rPr>
          <w:rFonts w:ascii="Arial" w:hAnsi="Arial" w:cs="Arial"/>
          <w:bCs w:val="false"/>
          <w:smallCaps/>
          <w:sz w:val="40"/>
          <w:szCs w:val="40"/>
        </w:rPr>
      </w:pPr>
      <w:r>
        <w:rPr>
          <w:rFonts w:cs="Arial" w:ascii="Arial" w:hAnsi="Arial"/>
          <w:bCs w:val="false"/>
          <w:smallCaps/>
          <w:sz w:val="40"/>
          <w:szCs w:val="40"/>
        </w:rPr>
        <w:t>Relazione tecnica di asseverazione</w:t>
      </w:r>
    </w:p>
    <w:p>
      <w:pPr>
        <w:pStyle w:val="Normal"/>
        <w:jc w:val="center"/>
        <w:rPr>
          <w:rFonts w:ascii="Arial" w:hAnsi="Arial" w:cs="Arial"/>
          <w:sz w:val="20"/>
          <w:szCs w:val="20"/>
        </w:rPr>
      </w:pPr>
      <w:r>
        <w:rPr>
          <w:rFonts w:cs="Arial" w:ascii="Arial" w:hAnsi="Arial"/>
          <w:sz w:val="20"/>
          <w:szCs w:val="20"/>
        </w:rPr>
        <w:t>(art. 20, D.P.R. 6 giugno 2001, n. 380 recepito dinamicamente dall'art. 1 della L.R. 10/08/2016 n. 16)</w:t>
      </w:r>
    </w:p>
    <w:p>
      <w:pPr>
        <w:pStyle w:val="Normal"/>
        <w:spacing w:before="40" w:after="40"/>
        <w:rPr>
          <w:rFonts w:ascii="Arial" w:hAnsi="Arial" w:cs="Arial"/>
          <w:szCs w:val="18"/>
        </w:rPr>
      </w:pPr>
      <w:r>
        <w:rPr>
          <w:rFonts w:cs="Arial" w:ascii="Arial" w:hAnsi="Arial"/>
          <w:szCs w:val="18"/>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DATI  DEL PROGETTISTA </w:t>
            </w:r>
          </w:p>
        </w:tc>
      </w:tr>
    </w:tbl>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1597"/>
        <w:gridCol w:w="2831"/>
        <w:gridCol w:w="471"/>
        <w:gridCol w:w="2049"/>
        <w:gridCol w:w="2906"/>
      </w:tblGrid>
      <w:tr>
        <w:trPr>
          <w:trHeight w:val="493" w:hRule="atLeast"/>
        </w:trPr>
        <w:tc>
          <w:tcPr>
            <w:tcW w:w="1597"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Cognome e Nome</w:t>
            </w:r>
          </w:p>
        </w:tc>
        <w:tc>
          <w:tcPr>
            <w:tcW w:w="8257" w:type="dxa"/>
            <w:gridSpan w:val="4"/>
            <w:tcBorders>
              <w:top w:val="single" w:sz="4" w:space="0" w:color="000000"/>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687" w:hRule="atLeast"/>
        </w:trPr>
        <w:tc>
          <w:tcPr>
            <w:tcW w:w="1597" w:type="dxa"/>
            <w:tcBorders>
              <w:left w:val="single" w:sz="4" w:space="0" w:color="000000"/>
            </w:tcBorders>
            <w:vAlign w:val="bottom"/>
          </w:tcPr>
          <w:p>
            <w:pPr>
              <w:pStyle w:val="Normal"/>
              <w:jc w:val="left"/>
              <w:rPr>
                <w:rFonts w:ascii="Arial" w:hAnsi="Arial" w:cs="Arial"/>
              </w:rPr>
            </w:pPr>
            <w:r>
              <w:rPr>
                <w:rFonts w:cs="Arial" w:ascii="Arial" w:hAnsi="Arial"/>
              </w:rPr>
              <w:t>Iscritto all’ordine/collegio</w:t>
            </w:r>
          </w:p>
        </w:tc>
        <w:tc>
          <w:tcPr>
            <w:tcW w:w="2831" w:type="dxa"/>
            <w:tcBorders/>
            <w:vAlign w:val="bottom"/>
          </w:tcPr>
          <w:p>
            <w:pPr>
              <w:pStyle w:val="Normal"/>
              <w:jc w:val="left"/>
              <w:rPr>
                <w:rFonts w:ascii="Arial" w:hAnsi="Arial" w:cs="Arial"/>
              </w:rPr>
            </w:pPr>
            <w:r>
              <w:rPr>
                <w:rFonts w:cs="Arial" w:ascii="Arial" w:hAnsi="Arial"/>
                <w:i/>
              </w:rPr>
              <w:t>__________________________</w:t>
            </w:r>
          </w:p>
        </w:tc>
        <w:tc>
          <w:tcPr>
            <w:tcW w:w="471" w:type="dxa"/>
            <w:tcBorders/>
            <w:vAlign w:val="bottom"/>
          </w:tcPr>
          <w:p>
            <w:pPr>
              <w:pStyle w:val="Normal"/>
              <w:jc w:val="left"/>
              <w:rPr>
                <w:rFonts w:ascii="Arial" w:hAnsi="Arial" w:cs="Arial"/>
              </w:rPr>
            </w:pPr>
            <w:r>
              <w:rPr>
                <w:rFonts w:cs="Arial" w:ascii="Arial" w:hAnsi="Arial"/>
              </w:rPr>
              <w:t>di</w:t>
            </w:r>
          </w:p>
        </w:tc>
        <w:tc>
          <w:tcPr>
            <w:tcW w:w="2049" w:type="dxa"/>
            <w:tcBorders/>
            <w:vAlign w:val="bottom"/>
          </w:tcPr>
          <w:p>
            <w:pPr>
              <w:pStyle w:val="Normal"/>
              <w:jc w:val="left"/>
              <w:rPr>
                <w:rFonts w:ascii="Arial" w:hAnsi="Arial" w:cs="Arial"/>
              </w:rPr>
            </w:pPr>
            <w:r>
              <w:rPr>
                <w:rFonts w:cs="Arial" w:ascii="Arial" w:hAnsi="Arial"/>
                <w:i/>
              </w:rPr>
              <w:t>_________________</w:t>
            </w:r>
          </w:p>
        </w:tc>
        <w:tc>
          <w:tcPr>
            <w:tcW w:w="2906" w:type="dxa"/>
            <w:tcBorders>
              <w:right w:val="single" w:sz="4" w:space="0" w:color="000000"/>
            </w:tcBorders>
            <w:vAlign w:val="bottom"/>
          </w:tcPr>
          <w:p>
            <w:pPr>
              <w:pStyle w:val="Normal"/>
              <w:jc w:val="center"/>
              <w:rPr>
                <w:rFonts w:ascii="Arial" w:hAnsi="Arial" w:cs="Arial"/>
              </w:rPr>
            </w:pPr>
            <w:r>
              <w:rPr>
                <w:rFonts w:cs="Arial" w:ascii="Arial" w:hAnsi="Arial"/>
              </w:rPr>
              <w:t xml:space="preserve">al n.   </w:t>
            </w:r>
            <w:r>
              <w:rPr>
                <w:rFonts w:cs="Arial" w:ascii="Arial" w:hAnsi="Arial"/>
                <w:i/>
                <w:sz w:val="22"/>
                <w:szCs w:val="22"/>
              </w:rPr>
              <w:t>________________</w:t>
            </w:r>
          </w:p>
        </w:tc>
      </w:tr>
      <w:tr>
        <w:trPr>
          <w:trHeight w:val="687" w:hRule="atLeast"/>
        </w:trPr>
        <w:tc>
          <w:tcPr>
            <w:tcW w:w="9854" w:type="dxa"/>
            <w:gridSpan w:val="5"/>
            <w:tcBorders>
              <w:left w:val="single" w:sz="4" w:space="0" w:color="000000"/>
              <w:bottom w:val="single" w:sz="4" w:space="0" w:color="000000"/>
              <w:right w:val="single" w:sz="4" w:space="0" w:color="000000"/>
            </w:tcBorders>
            <w:vAlign w:val="bottom"/>
          </w:tcPr>
          <w:p>
            <w:pPr>
              <w:pStyle w:val="Normal"/>
              <w:ind w:hanging="426" w:left="426"/>
              <w:rPr>
                <w:rFonts w:ascii="Arial" w:hAnsi="Arial" w:cs="Arial"/>
                <w:i/>
                <w:i/>
                <w:sz w:val="16"/>
                <w:szCs w:val="16"/>
              </w:rPr>
            </w:pPr>
            <w:r>
              <w:rPr>
                <w:rFonts w:cs="Arial" w:ascii="Arial" w:hAnsi="Arial"/>
                <w:i/>
                <w:sz w:val="16"/>
                <w:szCs w:val="16"/>
              </w:rPr>
              <w:t>N.B. I dati del progettista coincidono con quelli già indicati, nella sezione 2 dell'Allegato "Soggetti Coinvolti", per il progettista delle opere architettoniche</w:t>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DICHIARAZIONI</w:t>
              <w:tab/>
              <w:tab/>
              <w:t xml:space="preserve"> </w:t>
              <w:tab/>
              <w:tab/>
              <w:tab/>
              <w:tab/>
              <w:tab/>
              <w:tab/>
              <w:tab/>
              <w:tab/>
              <w:tab/>
            </w:r>
          </w:p>
        </w:tc>
      </w:tr>
    </w:tbl>
    <w:p>
      <w:pPr>
        <w:pStyle w:val="Normal"/>
        <w:rPr>
          <w:rFonts w:ascii="Arial" w:hAnsi="Arial" w:cs="Arial"/>
        </w:rPr>
      </w:pPr>
      <w:r>
        <w:rPr>
          <w:rFonts w:cs="Arial" w:ascii="Arial" w:hAnsi="Arial"/>
        </w:rPr>
      </w:r>
    </w:p>
    <w:p>
      <w:pPr>
        <w:pStyle w:val="Normal"/>
        <w:rPr/>
      </w:pPr>
      <w:r>
        <w:rPr>
          <w:rFonts w:eastAsia="Wingdings" w:cs="Arial" w:ascii="Arial" w:hAnsi="Arial"/>
        </w:rPr>
        <w:t xml:space="preserve">Il progettista, in qualità di tecnico asseverante, preso atto di assumere la qualità di </w:t>
      </w:r>
      <w:r>
        <w:rPr>
          <w:rFonts w:eastAsia="Wingdings" w:cs="Arial" w:ascii="Arial" w:hAnsi="Arial"/>
          <w:b/>
        </w:rPr>
        <w:t>persona esercente un servizio di pubblica necessità ai sensi degli articoli 359 e 481 del Codice Penale</w:t>
      </w:r>
      <w:r>
        <w:rPr>
          <w:rFonts w:eastAsia="Wingdings" w:cs="Arial" w:ascii="Arial" w:hAnsi="Arial"/>
        </w:rPr>
        <w:t xml:space="preserve"> e consapevole delle penalità previste in caso di dichiarazioni mendaci o che affermano fatti non conformi al vero (</w:t>
      </w:r>
      <w:r>
        <w:rPr>
          <w:rFonts w:eastAsia="Wingdings" w:cs="Arial" w:ascii="Arial" w:hAnsi="Arial"/>
          <w:i/>
        </w:rPr>
        <w:t>artt. 75 e 76 del d.P.R. n. 445/2000</w:t>
      </w:r>
      <w:r>
        <w:rPr>
          <w:rFonts w:eastAsia="Wingdings" w:cs="Arial" w:ascii="Arial" w:hAnsi="Arial"/>
        </w:rPr>
        <w:t xml:space="preserve">), sotto la propria responsabilità </w:t>
      </w:r>
    </w:p>
    <w:p>
      <w:pPr>
        <w:pStyle w:val="Heading1"/>
        <w:rPr>
          <w:rFonts w:ascii="Arial" w:hAnsi="Arial" w:cs="Arial"/>
          <w:bCs w:val="false"/>
        </w:rPr>
      </w:pPr>
      <w:r>
        <w:rPr>
          <w:rFonts w:cs="Arial" w:ascii="Arial" w:hAnsi="Arial"/>
          <w:bCs w:val="false"/>
        </w:rPr>
        <w:t xml:space="preserve">DICHIARA </w:t>
      </w:r>
    </w:p>
    <w:p>
      <w:pPr>
        <w:pStyle w:val="Normal"/>
        <w:rPr/>
      </w:pPr>
      <w:r>
        <w:rPr/>
      </w:r>
    </w:p>
    <w:p>
      <w:pPr>
        <w:pStyle w:val="Normal"/>
        <w:numPr>
          <w:ilvl w:val="0"/>
          <w:numId w:val="2"/>
        </w:numPr>
        <w:rPr>
          <w:rFonts w:ascii="Arial" w:hAnsi="Arial" w:cs="Arial"/>
          <w:b/>
          <w:szCs w:val="18"/>
        </w:rPr>
      </w:pPr>
      <w:r>
        <w:rPr>
          <w:rFonts w:cs="Arial" w:ascii="Arial" w:hAnsi="Arial"/>
          <w:b/>
          <w:szCs w:val="18"/>
        </w:rPr>
        <w:t xml:space="preserve">Tipologia di intervento e descrizione sintetica delle opere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rPr>
                <w:rFonts w:ascii="Arial" w:hAnsi="Arial" w:cs="Arial"/>
                <w:szCs w:val="18"/>
              </w:rPr>
            </w:pPr>
            <w:r>
              <w:rPr>
                <w:rFonts w:cs="Arial" w:ascii="Arial" w:hAnsi="Arial"/>
                <w:b/>
                <w:szCs w:val="18"/>
              </w:rPr>
              <w:t>che i lavori riguardano l’immobile individuato nella richiesta di permesso di costruire</w:t>
            </w:r>
            <w:r>
              <w:rPr>
                <w:rFonts w:cs="Arial" w:ascii="Arial" w:hAnsi="Arial"/>
                <w:szCs w:val="18"/>
              </w:rPr>
              <w:t xml:space="preserve"> di cui la presente relazione costituisce parte integrante e sostanziale; </w:t>
            </w:r>
          </w:p>
          <w:p>
            <w:pPr>
              <w:pStyle w:val="Normal"/>
              <w:rPr>
                <w:rFonts w:ascii="Arial" w:hAnsi="Arial" w:cs="Arial"/>
                <w:szCs w:val="18"/>
              </w:rPr>
            </w:pPr>
            <w:r>
              <w:rPr>
                <w:rFonts w:cs="Arial" w:ascii="Arial" w:hAnsi="Arial"/>
                <w:szCs w:val="18"/>
              </w:rPr>
            </w:r>
          </w:p>
          <w:p>
            <w:pPr>
              <w:pStyle w:val="Normal"/>
              <w:rPr>
                <w:rFonts w:ascii="Arial" w:hAnsi="Arial" w:cs="Arial"/>
                <w:szCs w:val="18"/>
              </w:rPr>
            </w:pPr>
            <w:r>
              <w:rPr>
                <w:rFonts w:cs="Arial" w:ascii="Arial" w:hAnsi="Arial"/>
                <w:szCs w:val="18"/>
              </w:rPr>
              <w:t xml:space="preserve">che le opere in progetto sono subordinate a rilascio del </w:t>
            </w:r>
            <w:r>
              <w:rPr>
                <w:rFonts w:cs="Arial" w:ascii="Arial" w:hAnsi="Arial"/>
                <w:b/>
                <w:szCs w:val="18"/>
              </w:rPr>
              <w:t>permesso di costruire</w:t>
            </w:r>
            <w:r>
              <w:rPr>
                <w:rFonts w:cs="Arial" w:ascii="Arial" w:hAnsi="Arial"/>
                <w:szCs w:val="18"/>
              </w:rPr>
              <w:t xml:space="preserve"> in quanto rientrano nella seguente </w:t>
            </w:r>
            <w:r>
              <w:rPr>
                <w:rFonts w:cs="Arial" w:ascii="Arial" w:hAnsi="Arial"/>
                <w:b/>
                <w:szCs w:val="18"/>
              </w:rPr>
              <w:t xml:space="preserve">tipologia di intervento, </w:t>
            </w:r>
            <w:r>
              <w:rPr>
                <w:rFonts w:cs="Arial" w:ascii="Arial" w:hAnsi="Arial"/>
                <w:b/>
                <w:bCs/>
              </w:rPr>
              <w:t>ai sensi dell’articolo 10 del d.P.R. n.380/2001 recepito con modifiche dall’art. 5 della L.R. 16/2016, così come sostituito dall’art. 6 della L.R. 23/2021</w:t>
            </w:r>
            <w:r>
              <w:rPr>
                <w:rFonts w:cs="Arial" w:ascii="Arial" w:hAnsi="Arial"/>
                <w:szCs w:val="18"/>
              </w:rPr>
              <w:t>:</w:t>
            </w:r>
          </w:p>
          <w:p>
            <w:pPr>
              <w:pStyle w:val="Normal"/>
              <w:spacing w:before="0" w:after="120"/>
              <w:contextualSpacing/>
              <w:rPr>
                <w:rFonts w:ascii="Arial" w:hAnsi="Arial" w:cs="Arial"/>
                <w:szCs w:val="18"/>
              </w:rPr>
            </w:pPr>
            <w:r>
              <w:rPr>
                <w:rFonts w:cs="Arial" w:ascii="Arial" w:hAnsi="Arial"/>
                <w:szCs w:val="18"/>
              </w:rPr>
            </w:r>
          </w:p>
          <w:p>
            <w:pPr>
              <w:pStyle w:val="Normal"/>
              <w:numPr>
                <w:ilvl w:val="0"/>
                <w:numId w:val="6"/>
              </w:numPr>
              <w:spacing w:before="0" w:after="120"/>
              <w:ind w:hanging="633" w:left="993"/>
              <w:contextualSpacing/>
              <w:rPr>
                <w:rFonts w:ascii="Arial" w:hAnsi="Arial" w:cs="Arial"/>
                <w:szCs w:val="18"/>
              </w:rPr>
            </w:pPr>
            <w:r>
              <w:fldChar w:fldCharType="begin">
                <w:ffData>
                  <w:name w:val="Copia Bookmark 1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32" w:name="Copia_Bookmark_140"/>
            <w:bookmarkStart w:id="333" w:name="Copia_Bookmark_140"/>
            <w:bookmarkEnd w:id="333"/>
            <w:r>
              <w:rPr/>
            </w:r>
            <w:r>
              <w:rPr/>
              <w:fldChar w:fldCharType="end"/>
            </w:r>
            <w:r>
              <w:rPr>
                <w:rFonts w:cs="Arial" w:ascii="Arial" w:hAnsi="Arial"/>
                <w:szCs w:val="18"/>
              </w:rPr>
              <w:tab/>
            </w:r>
            <w:r>
              <w:rPr>
                <w:rFonts w:cs="Arial" w:ascii="Arial" w:hAnsi="Arial"/>
                <w:b/>
                <w:szCs w:val="18"/>
              </w:rPr>
              <w:t>Intervento di nuova costruzione</w:t>
              <w:tab/>
              <w:t xml:space="preserve"> </w:t>
            </w:r>
            <w:r>
              <w:rPr>
                <w:rFonts w:cs="Arial" w:ascii="Arial" w:hAnsi="Arial"/>
                <w:szCs w:val="18"/>
              </w:rPr>
              <w:t xml:space="preserve"> </w:t>
              <w:br/>
              <w:t xml:space="preserve">        (articolo 3 comma 1 lettera e) del D.P.R. n. 380/2001 - art. 5 comma 1 lettera a) L.R. 16/2016 e s.m.i.)</w:t>
            </w:r>
          </w:p>
          <w:p>
            <w:pPr>
              <w:pStyle w:val="Normal"/>
              <w:numPr>
                <w:ilvl w:val="0"/>
                <w:numId w:val="7"/>
              </w:numPr>
              <w:tabs>
                <w:tab w:val="clear" w:pos="708"/>
                <w:tab w:val="left" w:pos="2155" w:leader="none"/>
              </w:tabs>
              <w:spacing w:before="0" w:after="120"/>
              <w:ind w:hanging="595" w:left="1588"/>
              <w:contextualSpacing/>
              <w:rPr>
                <w:rFonts w:ascii="Arial" w:hAnsi="Arial" w:cs="Arial"/>
                <w:szCs w:val="18"/>
              </w:rPr>
            </w:pPr>
            <w:r>
              <w:fldChar w:fldCharType="begin">
                <w:ffData>
                  <w:name w:val="Copia Bookmark 1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34" w:name="Copia_Bookmark_141"/>
            <w:bookmarkStart w:id="335" w:name="Copia_Bookmark_141"/>
            <w:bookmarkEnd w:id="335"/>
            <w:r>
              <w:rPr/>
            </w:r>
            <w:r>
              <w:rPr/>
              <w:fldChar w:fldCharType="end"/>
            </w:r>
            <w:r>
              <w:rPr>
                <w:rFonts w:cs="Arial" w:ascii="Arial" w:hAnsi="Arial"/>
                <w:szCs w:val="18"/>
              </w:rPr>
              <w:tab/>
            </w:r>
            <w:r>
              <w:rPr>
                <w:rFonts w:eastAsia="Wingdings" w:cs="Arial" w:ascii="Arial" w:hAnsi="Arial"/>
                <w:b/>
                <w:bCs/>
              </w:rPr>
              <w:t xml:space="preserve">costruzione di manufatti edilizi fuori terra o interrati, ovvero l’ampliamento di quelli   </w:t>
            </w:r>
          </w:p>
          <w:p>
            <w:pPr>
              <w:pStyle w:val="Normal"/>
              <w:tabs>
                <w:tab w:val="clear" w:pos="708"/>
                <w:tab w:val="left" w:pos="2155" w:leader="none"/>
              </w:tabs>
              <w:spacing w:before="0" w:after="120"/>
              <w:ind w:left="1588"/>
              <w:contextualSpacing/>
              <w:rPr>
                <w:rFonts w:ascii="Arial" w:hAnsi="Arial" w:cs="Arial"/>
                <w:szCs w:val="18"/>
              </w:rPr>
            </w:pPr>
            <w:r>
              <w:rPr>
                <w:rFonts w:eastAsia="Wingdings" w:cs="Arial" w:ascii="Arial" w:hAnsi="Arial"/>
                <w:b/>
                <w:bCs/>
              </w:rPr>
              <w:t xml:space="preserve">            </w:t>
            </w:r>
            <w:r>
              <w:rPr>
                <w:rFonts w:eastAsia="Wingdings" w:cs="Arial" w:ascii="Arial" w:hAnsi="Arial"/>
                <w:b/>
                <w:bCs/>
              </w:rPr>
              <w:t>esistenti all’esterno della sagoma esistente;</w:t>
            </w:r>
          </w:p>
          <w:p>
            <w:pPr>
              <w:pStyle w:val="Normal"/>
              <w:numPr>
                <w:ilvl w:val="0"/>
                <w:numId w:val="7"/>
              </w:numPr>
              <w:tabs>
                <w:tab w:val="clear" w:pos="708"/>
                <w:tab w:val="left" w:pos="1560" w:leader="none"/>
              </w:tabs>
              <w:spacing w:before="0" w:after="120"/>
              <w:ind w:hanging="567" w:left="1560"/>
              <w:contextualSpacing/>
              <w:rPr>
                <w:rFonts w:ascii="Arial" w:hAnsi="Arial" w:cs="Arial"/>
                <w:i/>
                <w:i/>
                <w:sz w:val="16"/>
                <w:szCs w:val="16"/>
              </w:rPr>
            </w:pPr>
            <w:r>
              <w:fldChar w:fldCharType="begin">
                <w:ffData>
                  <w:name w:val="Copia Bookmark 1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36" w:name="Copia_Bookmark_142"/>
            <w:bookmarkStart w:id="337" w:name="Copia_Bookmark_142"/>
            <w:bookmarkEnd w:id="337"/>
            <w:r>
              <w:rPr/>
            </w:r>
            <w:r>
              <w:rPr/>
              <w:fldChar w:fldCharType="end"/>
            </w:r>
            <w:r>
              <w:rPr>
                <w:rFonts w:cs="Arial" w:ascii="Arial" w:hAnsi="Arial"/>
                <w:szCs w:val="18"/>
              </w:rPr>
              <w:tab/>
            </w:r>
            <w:r>
              <w:rPr>
                <w:rFonts w:eastAsia="Wingdings" w:cs="Arial" w:ascii="Arial" w:hAnsi="Arial"/>
                <w:b/>
                <w:bCs/>
              </w:rPr>
              <w:t xml:space="preserve">urbanizzazione primaria e secondaria </w:t>
            </w:r>
            <w:r>
              <w:rPr>
                <w:rFonts w:eastAsia="Wingdings" w:cs="Arial" w:ascii="Arial" w:hAnsi="Arial"/>
              </w:rPr>
              <w:t>realizzati da soggetti diversi dal Comune;</w:t>
            </w:r>
          </w:p>
          <w:p>
            <w:pPr>
              <w:pStyle w:val="Normal"/>
              <w:numPr>
                <w:ilvl w:val="0"/>
                <w:numId w:val="7"/>
              </w:numPr>
              <w:tabs>
                <w:tab w:val="clear" w:pos="708"/>
                <w:tab w:val="left" w:pos="1560" w:leader="none"/>
              </w:tabs>
              <w:spacing w:before="0" w:after="120"/>
              <w:ind w:hanging="567" w:left="1560"/>
              <w:contextualSpacing/>
              <w:rPr>
                <w:rFonts w:ascii="Arial" w:hAnsi="Arial" w:cs="Arial"/>
                <w:i/>
                <w:i/>
                <w:sz w:val="16"/>
                <w:szCs w:val="16"/>
              </w:rPr>
            </w:pPr>
            <w:r>
              <w:fldChar w:fldCharType="begin">
                <w:ffData>
                  <w:name w:val="Copia Bookmark 1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38" w:name="Copia_Bookmark_143"/>
            <w:bookmarkStart w:id="339" w:name="Copia_Bookmark_143"/>
            <w:bookmarkEnd w:id="339"/>
            <w:r>
              <w:rPr/>
            </w:r>
            <w:r>
              <w:rPr/>
              <w:fldChar w:fldCharType="end"/>
            </w:r>
            <w:r>
              <w:rPr>
                <w:rFonts w:cs="Arial" w:ascii="Arial" w:hAnsi="Arial"/>
                <w:szCs w:val="18"/>
              </w:rPr>
              <w:tab/>
            </w:r>
            <w:r>
              <w:rPr>
                <w:rFonts w:eastAsia="Wingdings" w:cs="Arial" w:ascii="Arial" w:hAnsi="Arial"/>
                <w:b/>
                <w:bCs/>
              </w:rPr>
              <w:t xml:space="preserve">realizzazione di infrastrutture e di impianti, </w:t>
            </w:r>
            <w:r>
              <w:rPr>
                <w:rFonts w:eastAsia="Wingdings" w:cs="Arial" w:ascii="Arial" w:hAnsi="Arial"/>
              </w:rPr>
              <w:t xml:space="preserve">anche per pubblici servizi, che comportino la </w:t>
            </w:r>
          </w:p>
          <w:p>
            <w:pPr>
              <w:pStyle w:val="Normal"/>
              <w:tabs>
                <w:tab w:val="clear" w:pos="708"/>
                <w:tab w:val="left" w:pos="1560" w:leader="none"/>
              </w:tabs>
              <w:spacing w:before="0" w:after="120"/>
              <w:ind w:left="1560"/>
              <w:contextualSpacing/>
              <w:rPr>
                <w:rFonts w:ascii="Arial" w:hAnsi="Arial" w:cs="Arial"/>
                <w:i/>
                <w:i/>
                <w:sz w:val="16"/>
                <w:szCs w:val="16"/>
              </w:rPr>
            </w:pPr>
            <w:r>
              <w:rPr>
                <w:rFonts w:eastAsia="Wingdings" w:cs="Arial" w:ascii="Arial" w:hAnsi="Arial"/>
              </w:rPr>
              <w:t xml:space="preserve">           </w:t>
            </w:r>
            <w:r>
              <w:rPr>
                <w:rFonts w:eastAsia="Wingdings" w:cs="Arial" w:ascii="Arial" w:hAnsi="Arial"/>
              </w:rPr>
              <w:t>trasformazione in via permanente di suolo inedificato;</w:t>
            </w:r>
          </w:p>
          <w:p>
            <w:pPr>
              <w:pStyle w:val="Normal"/>
              <w:numPr>
                <w:ilvl w:val="0"/>
                <w:numId w:val="7"/>
              </w:numPr>
              <w:tabs>
                <w:tab w:val="clear" w:pos="708"/>
                <w:tab w:val="left" w:pos="1560" w:leader="none"/>
              </w:tabs>
              <w:spacing w:before="0" w:after="120"/>
              <w:ind w:hanging="567" w:left="1560"/>
              <w:contextualSpacing/>
              <w:rPr>
                <w:rFonts w:ascii="Arial" w:hAnsi="Arial" w:cs="Arial"/>
                <w:i/>
                <w:i/>
                <w:sz w:val="16"/>
                <w:szCs w:val="16"/>
              </w:rPr>
            </w:pPr>
            <w:r>
              <w:fldChar w:fldCharType="begin">
                <w:ffData>
                  <w:name w:val="Copia Bookmark 1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40" w:name="Copia_Bookmark_144"/>
            <w:bookmarkStart w:id="341" w:name="Copia_Bookmark_144"/>
            <w:bookmarkEnd w:id="341"/>
            <w:r>
              <w:rPr/>
            </w:r>
            <w:r>
              <w:rPr/>
              <w:fldChar w:fldCharType="end"/>
            </w:r>
            <w:r>
              <w:rPr>
                <w:rFonts w:cs="Arial" w:ascii="Arial" w:hAnsi="Arial"/>
                <w:szCs w:val="18"/>
              </w:rPr>
              <w:tab/>
            </w:r>
            <w:r>
              <w:rPr>
                <w:rFonts w:eastAsia="Wingdings" w:cs="Arial" w:ascii="Arial" w:hAnsi="Arial"/>
                <w:b/>
                <w:bCs/>
              </w:rPr>
              <w:t xml:space="preserve">installazione di torri e tralicci per impianti radio-ricetrasmittenti e di ripetitori per </w:t>
            </w:r>
          </w:p>
          <w:p>
            <w:pPr>
              <w:pStyle w:val="Normal"/>
              <w:tabs>
                <w:tab w:val="clear" w:pos="708"/>
                <w:tab w:val="left" w:pos="1560" w:leader="none"/>
              </w:tabs>
              <w:spacing w:before="0" w:after="120"/>
              <w:ind w:left="1560"/>
              <w:contextualSpacing/>
              <w:rPr>
                <w:rFonts w:ascii="Arial" w:hAnsi="Arial" w:cs="Arial"/>
                <w:i/>
                <w:i/>
                <w:sz w:val="16"/>
                <w:szCs w:val="16"/>
              </w:rPr>
            </w:pPr>
            <w:r>
              <w:rPr>
                <w:rFonts w:eastAsia="Wingdings" w:cs="Arial" w:ascii="Arial" w:hAnsi="Arial"/>
                <w:b/>
                <w:bCs/>
              </w:rPr>
              <w:t xml:space="preserve">           </w:t>
            </w:r>
            <w:r>
              <w:rPr>
                <w:rFonts w:eastAsia="Wingdings" w:cs="Arial" w:ascii="Arial" w:hAnsi="Arial"/>
                <w:b/>
                <w:bCs/>
              </w:rPr>
              <w:t>servizi di telecomunicazioni;</w:t>
            </w:r>
          </w:p>
          <w:p>
            <w:pPr>
              <w:pStyle w:val="Normal"/>
              <w:numPr>
                <w:ilvl w:val="0"/>
                <w:numId w:val="7"/>
              </w:numPr>
              <w:tabs>
                <w:tab w:val="clear" w:pos="708"/>
                <w:tab w:val="left" w:pos="2155" w:leader="none"/>
              </w:tabs>
              <w:spacing w:before="0" w:after="120"/>
              <w:ind w:hanging="567" w:left="1560"/>
              <w:contextualSpacing/>
              <w:rPr>
                <w:rFonts w:ascii="Arial" w:hAnsi="Arial" w:cs="Arial"/>
                <w:szCs w:val="18"/>
              </w:rPr>
            </w:pPr>
            <w:r>
              <w:fldChar w:fldCharType="begin">
                <w:ffData>
                  <w:name w:val="Copia Bookmark 1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42" w:name="Copia_Bookmark_145"/>
            <w:bookmarkStart w:id="343" w:name="Copia_Bookmark_145"/>
            <w:bookmarkEnd w:id="343"/>
            <w:r>
              <w:rPr/>
            </w:r>
            <w:r>
              <w:rPr/>
              <w:fldChar w:fldCharType="end"/>
            </w:r>
            <w:r>
              <w:rPr>
                <w:rFonts w:cs="Arial" w:ascii="Arial" w:hAnsi="Arial"/>
                <w:szCs w:val="18"/>
              </w:rPr>
              <w:tab/>
            </w:r>
            <w:r>
              <w:rPr>
                <w:rFonts w:cs="Arial" w:ascii="Arial" w:hAnsi="Arial"/>
                <w:b/>
                <w:szCs w:val="18"/>
              </w:rPr>
              <w:t>l'installazione di manufatti leggeri, anche prefabbricati</w:t>
            </w:r>
            <w:r>
              <w:rPr>
                <w:rFonts w:cs="Arial" w:ascii="Arial" w:hAnsi="Arial"/>
                <w:szCs w:val="18"/>
              </w:rPr>
              <w:t xml:space="preserve">, e di strutture di qualsiasi genere, </w:t>
            </w:r>
          </w:p>
          <w:p>
            <w:pPr>
              <w:pStyle w:val="Normal"/>
              <w:tabs>
                <w:tab w:val="clear" w:pos="708"/>
                <w:tab w:val="left" w:pos="2155" w:leader="none"/>
              </w:tabs>
              <w:spacing w:before="0" w:after="120"/>
              <w:ind w:left="1560"/>
              <w:contextualSpacing/>
              <w:rPr>
                <w:rFonts w:ascii="Arial" w:hAnsi="Arial" w:cs="Arial"/>
                <w:b/>
                <w:szCs w:val="18"/>
              </w:rPr>
            </w:pPr>
            <w:r>
              <w:rPr>
                <w:rFonts w:cs="Arial" w:ascii="Arial" w:hAnsi="Arial"/>
                <w:szCs w:val="18"/>
              </w:rPr>
              <w:t xml:space="preserve">           </w:t>
            </w:r>
            <w:r>
              <w:rPr>
                <w:rFonts w:cs="Arial" w:ascii="Arial" w:hAnsi="Arial"/>
                <w:szCs w:val="18"/>
              </w:rPr>
              <w:t xml:space="preserve">quali roulotte, camper, case mobili, imbarcazioni, </w:t>
            </w:r>
            <w:r>
              <w:rPr>
                <w:rFonts w:cs="Arial" w:ascii="Arial" w:hAnsi="Arial"/>
                <w:b/>
                <w:szCs w:val="18"/>
              </w:rPr>
              <w:t xml:space="preserve">che siano utilizzati come abitazioni,                           </w:t>
            </w:r>
          </w:p>
          <w:p>
            <w:pPr>
              <w:pStyle w:val="Normal"/>
              <w:tabs>
                <w:tab w:val="clear" w:pos="708"/>
                <w:tab w:val="left" w:pos="2155" w:leader="none"/>
              </w:tabs>
              <w:spacing w:before="0" w:after="120"/>
              <w:ind w:left="2155"/>
              <w:contextualSpacing/>
              <w:rPr>
                <w:rFonts w:ascii="Arial" w:hAnsi="Arial" w:cs="Arial"/>
                <w:szCs w:val="18"/>
              </w:rPr>
            </w:pPr>
            <w:r>
              <w:rPr>
                <w:rFonts w:cs="Arial" w:ascii="Arial" w:hAnsi="Arial"/>
                <w:b/>
                <w:szCs w:val="18"/>
              </w:rPr>
              <w:t>ambienti di lavoro, oppure come depositi, magazzini e simili</w:t>
            </w:r>
            <w:r>
              <w:rPr>
                <w:rFonts w:cs="Arial" w:ascii="Arial" w:hAnsi="Arial"/>
                <w:szCs w:val="18"/>
              </w:rPr>
              <w:t>, ad eccezione di quelli che         siano diretti a soddisfare esigenze meramente temporanee o delle tende e delle unità abitative mobili con meccanismi di rotazione in funzione, e loro pertinenze e accessori, che siano collocate, anche in via continuativa, in strutture ricettive all'aperto per la sosta e il soggiorno dei turisti previamente autorizzate sotto il profilo urbanistico, edilizio e, ove previsto, paesaggistico, che non posseggano alcun collegamento di natura permanente al terreno e presentino le caratteristiche dimensionali e tecnico-costruttive previste dalle normative regionali di settore ove esistenti;</w:t>
            </w:r>
          </w:p>
          <w:p>
            <w:pPr>
              <w:pStyle w:val="Normal"/>
              <w:numPr>
                <w:ilvl w:val="0"/>
                <w:numId w:val="7"/>
              </w:numPr>
              <w:tabs>
                <w:tab w:val="clear" w:pos="708"/>
                <w:tab w:val="left" w:pos="2155" w:leader="none"/>
              </w:tabs>
              <w:spacing w:before="0" w:after="120"/>
              <w:ind w:hanging="567" w:left="1560"/>
              <w:contextualSpacing/>
              <w:rPr>
                <w:rFonts w:ascii="Arial" w:hAnsi="Arial" w:cs="Arial"/>
                <w:i/>
                <w:i/>
                <w:sz w:val="16"/>
                <w:szCs w:val="16"/>
              </w:rPr>
            </w:pPr>
            <w:r>
              <w:fldChar w:fldCharType="begin">
                <w:ffData>
                  <w:name w:val="Copia Bookmark 1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44" w:name="Copia_Bookmark_146"/>
            <w:bookmarkStart w:id="345" w:name="Copia_Bookmark_146"/>
            <w:bookmarkEnd w:id="345"/>
            <w:r>
              <w:rPr/>
            </w:r>
            <w:r>
              <w:rPr/>
              <w:fldChar w:fldCharType="end"/>
            </w:r>
            <w:r>
              <w:rPr>
                <w:rFonts w:cs="Arial" w:ascii="Arial" w:hAnsi="Arial"/>
                <w:szCs w:val="18"/>
              </w:rPr>
              <w:tab/>
            </w:r>
            <w:r>
              <w:rPr>
                <w:rFonts w:eastAsia="Wingdings" w:cs="Arial" w:ascii="Arial" w:hAnsi="Arial"/>
                <w:b/>
                <w:bCs/>
              </w:rPr>
              <w:t xml:space="preserve">interventi pertinenziali </w:t>
            </w:r>
            <w:r>
              <w:rPr>
                <w:rFonts w:eastAsia="Wingdings" w:cs="Arial" w:ascii="Arial" w:hAnsi="Arial"/>
              </w:rPr>
              <w:t xml:space="preserve">che le norme tecniche di attuazione degli strumenti urbanistici, in   </w:t>
            </w:r>
          </w:p>
          <w:p>
            <w:pPr>
              <w:pStyle w:val="Normal"/>
              <w:tabs>
                <w:tab w:val="clear" w:pos="708"/>
                <w:tab w:val="left" w:pos="2155" w:leader="none"/>
              </w:tabs>
              <w:spacing w:before="0" w:after="120"/>
              <w:ind w:left="1560"/>
              <w:contextualSpacing/>
              <w:rPr>
                <w:rFonts w:ascii="Arial" w:hAnsi="Arial" w:eastAsia="Wingdings" w:cs="Arial"/>
              </w:rPr>
            </w:pPr>
            <w:r>
              <w:rPr>
                <w:rFonts w:eastAsia="Wingdings" w:cs="Arial" w:ascii="Arial" w:hAnsi="Arial"/>
              </w:rPr>
              <w:t xml:space="preserve">           </w:t>
            </w:r>
            <w:r>
              <w:rPr>
                <w:rFonts w:eastAsia="Wingdings" w:cs="Arial" w:ascii="Arial" w:hAnsi="Arial"/>
              </w:rPr>
              <w:t xml:space="preserve">relazione alla zonizzazione e al pregio ambientale e paesaggistico delle aree, qualifichino   </w:t>
            </w:r>
          </w:p>
          <w:p>
            <w:pPr>
              <w:pStyle w:val="Normal"/>
              <w:tabs>
                <w:tab w:val="clear" w:pos="708"/>
                <w:tab w:val="left" w:pos="2155" w:leader="none"/>
              </w:tabs>
              <w:spacing w:before="0" w:after="120"/>
              <w:contextualSpacing/>
              <w:rPr>
                <w:rFonts w:ascii="Arial" w:hAnsi="Arial" w:eastAsia="Wingdings" w:cs="Arial"/>
              </w:rPr>
            </w:pPr>
            <w:r>
              <w:rPr>
                <w:rFonts w:eastAsia="Wingdings" w:cs="Arial" w:ascii="Arial" w:hAnsi="Arial"/>
              </w:rPr>
              <w:t xml:space="preserve">                                        </w:t>
            </w:r>
            <w:r>
              <w:rPr>
                <w:rFonts w:eastAsia="Wingdings" w:cs="Arial" w:ascii="Arial" w:hAnsi="Arial"/>
              </w:rPr>
              <w:t xml:space="preserve">come interventi di nuova costruzione, ovvero che comportino la realizzazione di un volume                  </w:t>
            </w:r>
          </w:p>
          <w:p>
            <w:pPr>
              <w:pStyle w:val="Normal"/>
              <w:tabs>
                <w:tab w:val="clear" w:pos="708"/>
                <w:tab w:val="left" w:pos="2155" w:leader="none"/>
              </w:tabs>
              <w:spacing w:before="0" w:after="120"/>
              <w:contextualSpacing/>
              <w:rPr>
                <w:rFonts w:ascii="Arial" w:hAnsi="Arial" w:eastAsia="Wingdings" w:cs="Arial"/>
              </w:rPr>
            </w:pPr>
            <w:r>
              <w:rPr>
                <w:rFonts w:eastAsia="Wingdings" w:cs="Arial" w:ascii="Arial" w:hAnsi="Arial"/>
              </w:rPr>
              <w:t xml:space="preserve">                                        </w:t>
            </w:r>
            <w:r>
              <w:rPr>
                <w:rFonts w:eastAsia="Wingdings" w:cs="Arial" w:ascii="Arial" w:hAnsi="Arial"/>
              </w:rPr>
              <w:t>superiore al 20% del volume dell’edificio principale;</w:t>
            </w:r>
          </w:p>
          <w:p>
            <w:pPr>
              <w:pStyle w:val="Normal"/>
              <w:numPr>
                <w:ilvl w:val="0"/>
                <w:numId w:val="7"/>
              </w:numPr>
              <w:tabs>
                <w:tab w:val="clear" w:pos="708"/>
                <w:tab w:val="left" w:pos="1560" w:leader="none"/>
              </w:tabs>
              <w:spacing w:before="0" w:after="120"/>
              <w:ind w:hanging="567" w:left="1560"/>
              <w:contextualSpacing/>
              <w:rPr>
                <w:rFonts w:ascii="Arial" w:hAnsi="Arial" w:cs="Arial"/>
                <w:i/>
                <w:i/>
                <w:sz w:val="16"/>
                <w:szCs w:val="16"/>
              </w:rPr>
            </w:pPr>
            <w:r>
              <w:fldChar w:fldCharType="begin">
                <w:ffData>
                  <w:name w:val="Copia Bookmark 1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46" w:name="Copia_Bookmark_147"/>
            <w:bookmarkStart w:id="347" w:name="Copia_Bookmark_147"/>
            <w:bookmarkEnd w:id="347"/>
            <w:r>
              <w:rPr/>
            </w:r>
            <w:r>
              <w:rPr/>
              <w:fldChar w:fldCharType="end"/>
            </w:r>
            <w:r>
              <w:rPr>
                <w:rFonts w:cs="Arial" w:ascii="Arial" w:hAnsi="Arial"/>
                <w:szCs w:val="18"/>
              </w:rPr>
              <w:tab/>
            </w:r>
            <w:r>
              <w:rPr>
                <w:rFonts w:eastAsia="Wingdings" w:cs="Arial" w:ascii="Arial" w:hAnsi="Arial"/>
                <w:b/>
                <w:bCs/>
              </w:rPr>
              <w:t xml:space="preserve">realizzazione di depositi di merci o di materiali, </w:t>
            </w:r>
            <w:r>
              <w:rPr>
                <w:rFonts w:eastAsia="Wingdings" w:cs="Arial" w:ascii="Arial" w:hAnsi="Arial"/>
              </w:rPr>
              <w:t xml:space="preserve">la realizzazione di impianti per attività </w:t>
            </w:r>
          </w:p>
          <w:p>
            <w:pPr>
              <w:pStyle w:val="Normal"/>
              <w:tabs>
                <w:tab w:val="clear" w:pos="708"/>
                <w:tab w:val="left" w:pos="1560" w:leader="none"/>
              </w:tabs>
              <w:spacing w:before="0" w:after="120"/>
              <w:ind w:left="1560"/>
              <w:contextualSpacing/>
              <w:rPr>
                <w:rFonts w:ascii="Arial" w:hAnsi="Arial" w:eastAsia="Wingdings" w:cs="Arial"/>
              </w:rPr>
            </w:pPr>
            <w:r>
              <w:rPr>
                <w:rFonts w:eastAsia="Wingdings" w:cs="Arial" w:ascii="Arial" w:hAnsi="Arial"/>
              </w:rPr>
              <w:t xml:space="preserve">           </w:t>
            </w:r>
            <w:r>
              <w:rPr>
                <w:rFonts w:eastAsia="Wingdings" w:cs="Arial" w:ascii="Arial" w:hAnsi="Arial"/>
              </w:rPr>
              <w:t xml:space="preserve">produttive all’aperto ove comportino l’esecuzione di lavori cui consegua la trasformazione </w:t>
            </w:r>
          </w:p>
          <w:p>
            <w:pPr>
              <w:pStyle w:val="Normal"/>
              <w:tabs>
                <w:tab w:val="clear" w:pos="708"/>
                <w:tab w:val="left" w:pos="1560" w:leader="none"/>
              </w:tabs>
              <w:spacing w:before="0" w:after="120"/>
              <w:contextualSpacing/>
              <w:rPr>
                <w:rFonts w:ascii="Arial" w:hAnsi="Arial" w:cs="Arial"/>
                <w:i/>
                <w:i/>
                <w:sz w:val="16"/>
                <w:szCs w:val="16"/>
              </w:rPr>
            </w:pPr>
            <w:r>
              <w:rPr>
                <w:rFonts w:eastAsia="Wingdings" w:cs="Arial" w:ascii="Arial" w:hAnsi="Arial"/>
              </w:rPr>
              <w:t xml:space="preserve">                                        </w:t>
            </w:r>
            <w:r>
              <w:rPr>
                <w:rFonts w:eastAsia="Wingdings" w:cs="Arial" w:ascii="Arial" w:hAnsi="Arial"/>
              </w:rPr>
              <w:t>permanente del suolo inedificato;</w:t>
            </w:r>
          </w:p>
          <w:p>
            <w:pPr>
              <w:pStyle w:val="Normal"/>
              <w:numPr>
                <w:ilvl w:val="0"/>
                <w:numId w:val="7"/>
              </w:numPr>
              <w:tabs>
                <w:tab w:val="clear" w:pos="708"/>
                <w:tab w:val="left" w:pos="1560" w:leader="none"/>
              </w:tabs>
              <w:spacing w:before="0" w:after="120"/>
              <w:ind w:hanging="567" w:left="1560"/>
              <w:contextualSpacing/>
              <w:rPr>
                <w:rFonts w:ascii="Arial" w:hAnsi="Arial" w:cs="Arial"/>
                <w:i/>
                <w:i/>
                <w:sz w:val="16"/>
                <w:szCs w:val="16"/>
              </w:rPr>
            </w:pPr>
            <w:r>
              <w:fldChar w:fldCharType="begin">
                <w:ffData>
                  <w:name w:val="Copia Bookmark 1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48" w:name="Copia_Bookmark_148"/>
            <w:bookmarkStart w:id="349" w:name="Copia_Bookmark_148"/>
            <w:bookmarkEnd w:id="349"/>
            <w:r>
              <w:rPr/>
            </w:r>
            <w:r>
              <w:rPr/>
              <w:fldChar w:fldCharType="end"/>
            </w:r>
            <w:r>
              <w:rPr>
                <w:rFonts w:cs="Arial" w:ascii="Arial" w:hAnsi="Arial"/>
                <w:szCs w:val="18"/>
              </w:rPr>
              <w:tab/>
              <w:t>i</w:t>
            </w:r>
            <w:r>
              <w:rPr>
                <w:rFonts w:eastAsia="Wingdings" w:cs="Arial" w:ascii="Arial" w:hAnsi="Arial"/>
                <w:b/>
                <w:bCs/>
              </w:rPr>
              <w:t xml:space="preserve">nterventi di trasformazione edilizia urbanistica del territorio non rientranti nelle lettere </w:t>
            </w:r>
          </w:p>
          <w:p>
            <w:pPr>
              <w:pStyle w:val="Normal"/>
              <w:tabs>
                <w:tab w:val="clear" w:pos="708"/>
                <w:tab w:val="left" w:pos="1560" w:leader="none"/>
              </w:tabs>
              <w:spacing w:before="0" w:after="120"/>
              <w:ind w:left="1560"/>
              <w:contextualSpacing/>
              <w:rPr>
                <w:rFonts w:ascii="Arial" w:hAnsi="Arial" w:eastAsia="Wingdings" w:cs="Arial"/>
                <w:b/>
                <w:bCs/>
              </w:rPr>
            </w:pPr>
            <w:r>
              <w:rPr>
                <w:rFonts w:eastAsia="Wingdings" w:cs="Arial" w:ascii="Arial" w:hAnsi="Arial"/>
                <w:b/>
                <w:bCs/>
              </w:rPr>
              <w:t xml:space="preserve">           </w:t>
            </w:r>
            <w:r>
              <w:rPr>
                <w:rFonts w:eastAsia="Wingdings" w:cs="Arial" w:ascii="Arial" w:hAnsi="Arial"/>
                <w:b/>
                <w:bCs/>
              </w:rPr>
              <w:t>a), b), c), d) e) dell’art.3, comma 1 del d.P.R. n.380/2001 (specificare    _________      );</w:t>
            </w:r>
          </w:p>
          <w:p>
            <w:pPr>
              <w:pStyle w:val="Normal"/>
              <w:numPr>
                <w:ilvl w:val="0"/>
                <w:numId w:val="7"/>
              </w:numPr>
              <w:spacing w:before="0" w:after="120"/>
              <w:ind w:hanging="567" w:left="1560"/>
              <w:contextualSpacing/>
              <w:rPr>
                <w:rFonts w:ascii="Arial" w:hAnsi="Arial" w:eastAsia="Wingdings" w:cs="Arial"/>
                <w:bCs/>
              </w:rPr>
            </w:pPr>
            <w:r>
              <w:fldChar w:fldCharType="begin">
                <w:ffData>
                  <w:name w:val="Copia Bookmark 1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50" w:name="Copia_Bookmark_149"/>
            <w:bookmarkStart w:id="351" w:name="Copia_Bookmark_149"/>
            <w:bookmarkEnd w:id="351"/>
            <w:r>
              <w:rPr/>
            </w:r>
            <w:r>
              <w:rPr/>
              <w:fldChar w:fldCharType="end"/>
            </w:r>
            <w:r>
              <w:rPr>
                <w:b/>
              </w:rPr>
              <w:t xml:space="preserve">       </w:t>
            </w:r>
            <w:r>
              <w:rPr>
                <w:rFonts w:eastAsia="Wingdings" w:cs="Arial" w:ascii="Arial" w:hAnsi="Arial"/>
                <w:b/>
                <w:bCs/>
              </w:rPr>
              <w:t xml:space="preserve">interventi di riqualificazione urbana </w:t>
            </w:r>
            <w:r>
              <w:rPr>
                <w:rFonts w:eastAsia="Wingdings" w:cs="Arial" w:ascii="Arial" w:hAnsi="Arial"/>
                <w:bCs/>
              </w:rPr>
              <w:t xml:space="preserve">attraverso l’inserimento di attività commerciali o </w:t>
            </w:r>
          </w:p>
          <w:p>
            <w:pPr>
              <w:pStyle w:val="Normal"/>
              <w:spacing w:before="0" w:after="120"/>
              <w:ind w:left="1560"/>
              <w:contextualSpacing/>
              <w:rPr>
                <w:rFonts w:ascii="Arial" w:hAnsi="Arial" w:eastAsia="Wingdings" w:cs="Arial"/>
                <w:bCs/>
              </w:rPr>
            </w:pPr>
            <w:r>
              <w:rPr>
                <w:rFonts w:eastAsia="Wingdings" w:cs="Arial" w:ascii="Arial" w:hAnsi="Arial"/>
                <w:bCs/>
              </w:rPr>
              <w:t xml:space="preserve">           </w:t>
            </w:r>
            <w:r>
              <w:rPr>
                <w:rFonts w:eastAsia="Wingdings" w:cs="Arial" w:ascii="Arial" w:hAnsi="Arial"/>
                <w:bCs/>
              </w:rPr>
              <w:t>artigianali.</w:t>
            </w:r>
          </w:p>
          <w:p>
            <w:pPr>
              <w:pStyle w:val="Normal"/>
              <w:numPr>
                <w:ilvl w:val="0"/>
                <w:numId w:val="6"/>
              </w:numPr>
              <w:spacing w:before="0" w:after="120"/>
              <w:ind w:hanging="633" w:left="993"/>
              <w:contextualSpacing/>
              <w:rPr>
                <w:rFonts w:ascii="Arial" w:hAnsi="Arial" w:cs="Arial"/>
                <w:szCs w:val="18"/>
              </w:rPr>
            </w:pPr>
            <w:r>
              <w:fldChar w:fldCharType="begin">
                <w:ffData>
                  <w:name w:val="Copia Bookmark 1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52" w:name="Copia_Bookmark_150"/>
            <w:bookmarkStart w:id="353" w:name="Copia_Bookmark_150"/>
            <w:bookmarkEnd w:id="353"/>
            <w:r>
              <w:rPr/>
            </w:r>
            <w:r>
              <w:rPr/>
              <w:fldChar w:fldCharType="end"/>
            </w:r>
            <w:r>
              <w:rPr>
                <w:rFonts w:cs="Arial" w:ascii="Arial" w:hAnsi="Arial"/>
                <w:szCs w:val="18"/>
              </w:rPr>
              <w:tab/>
            </w:r>
            <w:r>
              <w:rPr>
                <w:rFonts w:cs="Arial" w:ascii="Arial" w:hAnsi="Arial"/>
                <w:b/>
                <w:szCs w:val="18"/>
              </w:rPr>
              <w:t>I</w:t>
            </w:r>
            <w:r>
              <w:rPr>
                <w:rFonts w:cs="Arial" w:ascii="Arial" w:hAnsi="Arial"/>
                <w:b/>
              </w:rPr>
              <w:t>nterventi d</w:t>
            </w:r>
            <w:r>
              <w:rPr>
                <w:rFonts w:cs="Arial" w:ascii="Arial" w:hAnsi="Arial"/>
              </w:rPr>
              <w:t xml:space="preserve">i </w:t>
            </w:r>
            <w:r>
              <w:rPr>
                <w:rFonts w:cs="Arial" w:ascii="Arial" w:hAnsi="Arial"/>
                <w:b/>
                <w:bCs/>
              </w:rPr>
              <w:t xml:space="preserve">ristrutturazione urbanistica </w:t>
            </w:r>
            <w:r>
              <w:rPr>
                <w:rFonts w:cs="Arial" w:ascii="Arial" w:hAnsi="Arial"/>
                <w:i/>
                <w:iCs/>
              </w:rPr>
              <w:t xml:space="preserve">(art.3 comma 1 lettera f) d.P.R. n.380/2001-art.5 comma 1 </w:t>
            </w:r>
          </w:p>
          <w:p>
            <w:pPr>
              <w:pStyle w:val="Normal"/>
              <w:spacing w:before="0" w:after="120"/>
              <w:ind w:left="993"/>
              <w:contextualSpacing/>
              <w:rPr>
                <w:rFonts w:ascii="Arial" w:hAnsi="Arial" w:cs="Arial"/>
                <w:szCs w:val="18"/>
              </w:rPr>
            </w:pPr>
            <w:r>
              <w:rPr>
                <w:rFonts w:cs="Arial" w:ascii="Arial" w:hAnsi="Arial"/>
                <w:i/>
                <w:iCs/>
              </w:rPr>
              <w:t xml:space="preserve">         </w:t>
            </w:r>
            <w:r>
              <w:rPr>
                <w:rFonts w:cs="Arial" w:ascii="Arial" w:hAnsi="Arial"/>
                <w:i/>
                <w:iCs/>
              </w:rPr>
              <w:t>lettera b) L.R. n.16/2016 e s.m.i.);</w:t>
            </w:r>
          </w:p>
          <w:p>
            <w:pPr>
              <w:pStyle w:val="Normal"/>
              <w:numPr>
                <w:ilvl w:val="0"/>
                <w:numId w:val="6"/>
              </w:numPr>
              <w:spacing w:before="0" w:after="120"/>
              <w:ind w:hanging="633" w:left="993"/>
              <w:contextualSpacing/>
              <w:rPr>
                <w:rFonts w:ascii="Arial" w:hAnsi="Arial" w:cs="Arial"/>
                <w:szCs w:val="18"/>
              </w:rPr>
            </w:pPr>
            <w:r>
              <w:fldChar w:fldCharType="begin">
                <w:ffData>
                  <w:name w:val="Copia Bookmark 1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54" w:name="Copia_Bookmark_151"/>
            <w:bookmarkStart w:id="355" w:name="Copia_Bookmark_151"/>
            <w:bookmarkEnd w:id="355"/>
            <w:r>
              <w:rPr/>
            </w:r>
            <w:r>
              <w:rPr/>
              <w:fldChar w:fldCharType="end"/>
            </w:r>
            <w:r>
              <w:rPr>
                <w:rFonts w:cs="Arial" w:ascii="Arial" w:hAnsi="Arial"/>
                <w:szCs w:val="18"/>
              </w:rPr>
              <w:tab/>
            </w:r>
            <w:r>
              <w:rPr>
                <w:rFonts w:cs="Arial" w:ascii="Arial" w:hAnsi="Arial"/>
                <w:b/>
                <w:szCs w:val="18"/>
              </w:rPr>
              <w:t xml:space="preserve">interventi di ristrutturazione edilizia </w:t>
            </w:r>
            <w:r>
              <w:rPr>
                <w:rFonts w:cs="Arial" w:ascii="Arial" w:hAnsi="Arial"/>
                <w:szCs w:val="18"/>
              </w:rPr>
              <w:t xml:space="preserve">che portino ad un organismo edilizio in tutto o in parte diverso </w:t>
            </w:r>
          </w:p>
          <w:p>
            <w:pPr>
              <w:pStyle w:val="Normal"/>
              <w:spacing w:before="0" w:after="120"/>
              <w:ind w:left="993"/>
              <w:contextualSpacing/>
              <w:rPr>
                <w:rFonts w:ascii="Arial" w:hAnsi="Arial" w:cs="Arial"/>
                <w:szCs w:val="18"/>
              </w:rPr>
            </w:pPr>
            <w:r>
              <w:rPr>
                <w:rFonts w:cs="Arial" w:ascii="Arial" w:hAnsi="Arial"/>
                <w:szCs w:val="18"/>
              </w:rPr>
              <w:t xml:space="preserve">         </w:t>
            </w:r>
            <w:r>
              <w:rPr>
                <w:rFonts w:cs="Arial" w:ascii="Arial" w:hAnsi="Arial"/>
                <w:szCs w:val="18"/>
              </w:rPr>
              <w:t xml:space="preserve">dal precedente, nei casi in cui comportino anche modifiche della volumetria complessiva degli edifici </w:t>
            </w:r>
          </w:p>
          <w:p>
            <w:pPr>
              <w:pStyle w:val="Normal"/>
              <w:spacing w:before="0" w:after="120"/>
              <w:ind w:left="1447"/>
              <w:contextualSpacing/>
              <w:rPr>
                <w:rFonts w:ascii="Arial" w:hAnsi="Arial" w:cs="Arial"/>
                <w:szCs w:val="18"/>
              </w:rPr>
            </w:pPr>
            <w:r>
              <w:rPr>
                <w:rFonts w:cs="Arial" w:ascii="Arial" w:hAnsi="Arial"/>
                <w:szCs w:val="18"/>
              </w:rPr>
              <w:t xml:space="preserve">ovvero che, limitatamente agli immobili compresi nelle zone omogenee A, comportino mutamenti della destinazione d'uso nonché gli interventi che comportino modificazioni della sagoma o della volumetria complessiva degli edifici o dei prospetti degli immobili sottoporti a tutela ai sensi del codice dei beni culturali e del paesaggio di cui al decreto legislativo 22 gennaio2004, n. 42 e successive modificazioni; </w:t>
            </w:r>
            <w:r>
              <w:rPr>
                <w:rFonts w:cs="Arial" w:ascii="Arial" w:hAnsi="Arial"/>
              </w:rPr>
              <w:t>(art. 5 comma 1 lettera c) L.R. n.16/2016 e ss.mm.ii.);</w:t>
            </w:r>
          </w:p>
          <w:p>
            <w:pPr>
              <w:pStyle w:val="Normal"/>
              <w:numPr>
                <w:ilvl w:val="0"/>
                <w:numId w:val="6"/>
              </w:numPr>
              <w:spacing w:before="0" w:after="120"/>
              <w:ind w:hanging="567" w:left="1021"/>
              <w:contextualSpacing/>
              <w:rPr>
                <w:rFonts w:ascii="Arial" w:hAnsi="Arial" w:cs="Arial"/>
                <w:szCs w:val="18"/>
              </w:rPr>
            </w:pPr>
            <w:r>
              <w:fldChar w:fldCharType="begin">
                <w:ffData>
                  <w:name w:val="Copia Bookmark 1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56" w:name="Copia_Bookmark_152"/>
            <w:bookmarkStart w:id="357" w:name="Copia_Bookmark_152"/>
            <w:bookmarkEnd w:id="357"/>
            <w:r>
              <w:rPr/>
            </w:r>
            <w:r>
              <w:rPr/>
              <w:fldChar w:fldCharType="end"/>
            </w:r>
            <w:r>
              <w:rPr>
                <w:rFonts w:cs="Arial" w:ascii="Arial" w:hAnsi="Arial"/>
                <w:szCs w:val="18"/>
              </w:rPr>
              <w:tab/>
              <w:t xml:space="preserve">le opere di </w:t>
            </w:r>
            <w:r>
              <w:rPr>
                <w:rFonts w:cs="Arial" w:ascii="Arial" w:hAnsi="Arial"/>
                <w:b/>
                <w:szCs w:val="18"/>
              </w:rPr>
              <w:t>recupero volumetrico ai fini abitativi</w:t>
            </w:r>
            <w:r>
              <w:rPr>
                <w:rFonts w:cs="Arial" w:ascii="Arial" w:hAnsi="Arial"/>
                <w:szCs w:val="18"/>
              </w:rPr>
              <w:t xml:space="preserve"> dei sottotetti, delle pertinenze, dei locali accessori, </w:t>
            </w:r>
          </w:p>
          <w:p>
            <w:pPr>
              <w:pStyle w:val="Normal"/>
              <w:spacing w:before="0" w:after="120"/>
              <w:ind w:hanging="426" w:left="1447"/>
              <w:contextualSpacing/>
              <w:rPr>
                <w:rFonts w:ascii="Arial" w:hAnsi="Arial" w:cs="Arial"/>
                <w:szCs w:val="18"/>
              </w:rPr>
            </w:pPr>
            <w:r>
              <w:rPr>
                <w:rFonts w:cs="Arial" w:ascii="Arial" w:hAnsi="Arial"/>
                <w:szCs w:val="18"/>
              </w:rPr>
              <w:t xml:space="preserve">       </w:t>
            </w:r>
            <w:r>
              <w:rPr>
                <w:rFonts w:cs="Arial" w:ascii="Arial" w:hAnsi="Arial"/>
                <w:szCs w:val="18"/>
              </w:rPr>
              <w:t>degli interrati e dei seminterrati e degli ammezzati aventi altezza minima di m. 2,20 esistenti, alla data   del 31 dicembre 2023, purché realizzati in forza di regolare titolo edilizio alla medesima data, inclusi quelli realizzati attraverso sanatorie edilizie, rilasciate ai sensi dell’articolo 36 del decreto del Presidente della Repubblica 6 giugno 2001, n.380 e successive modificazioni, segnalazioni certificate                                                                          di inizio attività in sanatoria, fatta eccezione per le pertinenze relative ai parcheggi di cui all’articolo 18 della legge 6 agosto 1967, n.765  e art. 31 della legge regionale 26 maggio 1973, n. 21.( art. 5 comma 1 lettera d) punto 1 L.R.n.16/2016 e ss.mm.ii.);</w:t>
            </w:r>
          </w:p>
          <w:p>
            <w:pPr>
              <w:pStyle w:val="Normal"/>
              <w:numPr>
                <w:ilvl w:val="0"/>
                <w:numId w:val="6"/>
              </w:numPr>
              <w:spacing w:before="0" w:after="120"/>
              <w:ind w:hanging="633" w:left="993"/>
              <w:contextualSpacing/>
              <w:rPr>
                <w:rFonts w:ascii="Arial" w:hAnsi="Arial" w:cs="Arial"/>
                <w:szCs w:val="18"/>
              </w:rPr>
            </w:pPr>
            <w:r>
              <w:fldChar w:fldCharType="begin">
                <w:ffData>
                  <w:name w:val="Copia Bookmark 1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58" w:name="Copia_Bookmark_153"/>
            <w:bookmarkStart w:id="359" w:name="Copia_Bookmark_153"/>
            <w:bookmarkEnd w:id="359"/>
            <w:r>
              <w:rPr/>
            </w:r>
            <w:r>
              <w:rPr/>
              <w:fldChar w:fldCharType="end"/>
            </w:r>
            <w:r>
              <w:rPr/>
              <w:t xml:space="preserve">   </w:t>
            </w:r>
            <w:r>
              <w:rPr>
                <w:rFonts w:cs="Arial" w:ascii="Arial" w:hAnsi="Arial"/>
                <w:szCs w:val="18"/>
              </w:rPr>
              <w:t xml:space="preserve">il </w:t>
            </w:r>
            <w:r>
              <w:rPr>
                <w:rFonts w:cs="Arial" w:ascii="Arial" w:hAnsi="Arial"/>
                <w:b/>
                <w:szCs w:val="18"/>
              </w:rPr>
              <w:t>recupero volumetrico di verande</w:t>
            </w:r>
            <w:r>
              <w:rPr>
                <w:rFonts w:cs="Arial" w:ascii="Arial" w:hAnsi="Arial"/>
                <w:szCs w:val="18"/>
              </w:rPr>
              <w:t xml:space="preserve"> regolarmente realizzate ai sensi dell'</w:t>
            </w:r>
            <w:r>
              <w:rPr>
                <w:rFonts w:cs="Arial" w:ascii="Arial" w:hAnsi="Arial"/>
                <w:i/>
                <w:iCs/>
                <w:szCs w:val="18"/>
              </w:rPr>
              <w:t xml:space="preserve">articolo 20 della legge </w:t>
            </w:r>
          </w:p>
          <w:p>
            <w:pPr>
              <w:pStyle w:val="Normal"/>
              <w:spacing w:before="0" w:after="120"/>
              <w:ind w:left="993"/>
              <w:contextualSpacing/>
              <w:rPr>
                <w:rFonts w:ascii="Arial" w:hAnsi="Arial" w:cs="Arial"/>
                <w:szCs w:val="18"/>
              </w:rPr>
            </w:pPr>
            <w:r>
              <w:rPr>
                <w:rFonts w:cs="Arial" w:ascii="Arial" w:hAnsi="Arial"/>
                <w:i/>
                <w:iCs/>
                <w:szCs w:val="18"/>
              </w:rPr>
              <w:t xml:space="preserve">        </w:t>
            </w:r>
            <w:r>
              <w:rPr>
                <w:rFonts w:cs="Arial" w:ascii="Arial" w:hAnsi="Arial"/>
                <w:i/>
                <w:iCs/>
                <w:szCs w:val="18"/>
              </w:rPr>
              <w:t xml:space="preserve">regionale 16 aprile 2003, n. 4 </w:t>
            </w:r>
            <w:r>
              <w:rPr>
                <w:rFonts w:cs="Arial" w:ascii="Arial" w:hAnsi="Arial"/>
                <w:szCs w:val="18"/>
              </w:rPr>
              <w:t xml:space="preserve">e successive modificazioni fino ad un massimo del 2 per cento del </w:t>
            </w:r>
          </w:p>
          <w:p>
            <w:pPr>
              <w:pStyle w:val="Normal"/>
              <w:spacing w:before="0" w:after="120"/>
              <w:ind w:hanging="1447" w:left="1447"/>
              <w:contextualSpacing/>
              <w:rPr>
                <w:rFonts w:ascii="Arial" w:hAnsi="Arial" w:cs="Arial"/>
                <w:szCs w:val="18"/>
              </w:rPr>
            </w:pPr>
            <w:r>
              <w:rPr>
                <w:rFonts w:cs="Arial" w:ascii="Arial" w:hAnsi="Arial"/>
                <w:i/>
                <w:iCs/>
                <w:szCs w:val="18"/>
              </w:rPr>
              <w:t xml:space="preserve">                            </w:t>
            </w:r>
            <w:r>
              <w:rPr>
                <w:rFonts w:cs="Arial" w:ascii="Arial" w:hAnsi="Arial"/>
                <w:szCs w:val="18"/>
              </w:rPr>
              <w:t>volume dell'unità immobiliare residenziale afferente, ad esclusione delle verande realizzate nei fronti    prospicenti pubbliche strade o piazze</w:t>
            </w:r>
            <w:r>
              <w:rPr/>
              <w:t xml:space="preserve"> </w:t>
            </w:r>
            <w:r>
              <w:rPr>
                <w:rFonts w:cs="Arial" w:ascii="Arial" w:hAnsi="Arial"/>
                <w:szCs w:val="18"/>
              </w:rPr>
              <w:t>(art. 5 comma 1 lettera d) punto 2 L.R. n.16/2016 e ss.mm.ii.);</w:t>
            </w:r>
          </w:p>
          <w:p>
            <w:pPr>
              <w:pStyle w:val="Normal"/>
              <w:spacing w:before="0" w:after="120"/>
              <w:contextualSpacing/>
              <w:rPr>
                <w:rFonts w:ascii="Arial" w:hAnsi="Arial" w:cs="Arial"/>
                <w:b/>
                <w:color w:themeColor="background1" w:themeShade="a6" w:val="A6A6A6"/>
                <w:szCs w:val="18"/>
              </w:rPr>
            </w:pPr>
            <w:r>
              <w:rPr>
                <w:rFonts w:cs="Arial" w:ascii="Arial" w:hAnsi="Arial"/>
                <w:b/>
                <w:color w:themeColor="background1" w:themeShade="a6" w:val="A6A6A6"/>
                <w:szCs w:val="18"/>
              </w:rPr>
              <w:t xml:space="preserve">      </w:t>
            </w:r>
            <w:r>
              <w:rPr>
                <w:rFonts w:cs="Arial" w:ascii="Arial" w:hAnsi="Arial"/>
                <w:b/>
                <w:color w:themeColor="background1" w:themeShade="a6" w:val="A6A6A6"/>
                <w:szCs w:val="18"/>
              </w:rPr>
              <w:t>1.5</w:t>
            </w:r>
            <w:r>
              <w:rPr>
                <w:rFonts w:cs="Arial" w:ascii="Arial" w:hAnsi="Arial"/>
                <w:color w:themeColor="background1" w:themeShade="a6" w:val="A6A6A6"/>
                <w:szCs w:val="18"/>
              </w:rPr>
              <w:t xml:space="preserve">  </w:t>
            </w:r>
            <w:r>
              <w:rPr>
                <w:rFonts w:cs="Arial" w:ascii="Arial" w:hAnsi="Arial"/>
                <w:b/>
                <w:color w:themeColor="background1" w:themeShade="a6" w:val="A6A6A6"/>
                <w:szCs w:val="18"/>
              </w:rPr>
              <w:t xml:space="preserve">bis </w:t>
            </w:r>
            <w:r>
              <w:fldChar w:fldCharType="begin">
                <w:ffData>
                  <w:name w:val="Copia Bookmark 1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szCs w:val="18"/>
                <w:rFonts w:cs="Arial" w:ascii="Arial" w:hAnsi="Arial"/>
                <w:color w:themeColor="background1" w:themeShade="a6" w:val="A6A6A6"/>
              </w:rPr>
              <w:instrText xml:space="preserve"> FORMCHECKBOX </w:instrText>
            </w:r>
            <w:r>
              <w:rPr>
                <w:b/>
                <w:szCs w:val="18"/>
                <w:rFonts w:cs="Arial" w:ascii="Arial" w:hAnsi="Arial"/>
                <w:color w:themeColor="background1" w:themeShade="a6" w:val="A6A6A6"/>
              </w:rPr>
              <w:fldChar w:fldCharType="separate"/>
            </w:r>
            <w:bookmarkStart w:id="360" w:name="Copia_Bookmark_154"/>
            <w:bookmarkStart w:id="361" w:name="Copia_Bookmark_154"/>
            <w:bookmarkEnd w:id="361"/>
            <w:r>
              <w:rPr>
                <w:rFonts w:cs="Arial" w:ascii="Arial" w:hAnsi="Arial"/>
                <w:b/>
                <w:color w:themeColor="background1" w:themeShade="a6" w:val="A6A6A6"/>
                <w:szCs w:val="18"/>
              </w:rPr>
            </w:r>
            <w:r>
              <w:rPr>
                <w:b/>
                <w:szCs w:val="18"/>
                <w:rFonts w:cs="Arial" w:ascii="Arial" w:hAnsi="Arial"/>
                <w:color w:themeColor="background1" w:themeShade="a6" w:val="A6A6A6"/>
              </w:rPr>
              <w:fldChar w:fldCharType="end"/>
            </w:r>
            <w:r>
              <w:rPr/>
              <w:t xml:space="preserve"> </w:t>
            </w:r>
            <w:r>
              <w:rPr>
                <w:rFonts w:cs="Arial" w:ascii="Arial" w:hAnsi="Arial"/>
                <w:b/>
                <w:color w:themeColor="background1" w:themeShade="a6" w:val="A6A6A6"/>
                <w:szCs w:val="18"/>
              </w:rPr>
              <w:t xml:space="preserve">    </w:t>
            </w:r>
            <w:r>
              <w:rPr>
                <w:rFonts w:cs="Arial" w:ascii="Arial" w:hAnsi="Arial"/>
                <w:szCs w:val="18"/>
              </w:rPr>
              <w:t>gli interventi</w:t>
            </w:r>
            <w:r>
              <w:rPr>
                <w:rFonts w:cs="Arial" w:ascii="Arial" w:hAnsi="Arial"/>
                <w:b/>
                <w:color w:themeColor="background1" w:themeShade="a6" w:val="A6A6A6"/>
                <w:szCs w:val="18"/>
              </w:rPr>
              <w:t xml:space="preserve"> </w:t>
            </w:r>
            <w:r>
              <w:rPr>
                <w:rFonts w:cs="Arial" w:ascii="Arial" w:hAnsi="Arial"/>
                <w:szCs w:val="18"/>
              </w:rPr>
              <w:t>di riqualificazione urbana</w:t>
            </w:r>
            <w:r>
              <w:rPr>
                <w:rFonts w:cs="Arial" w:ascii="Arial" w:hAnsi="Arial"/>
                <w:b/>
                <w:color w:themeColor="background1" w:themeShade="a6" w:val="A6A6A6"/>
                <w:szCs w:val="18"/>
              </w:rPr>
              <w:t xml:space="preserve"> </w:t>
            </w:r>
            <w:r>
              <w:rPr>
                <w:rFonts w:cs="Arial" w:ascii="Arial" w:hAnsi="Arial"/>
                <w:szCs w:val="18"/>
              </w:rPr>
              <w:t>attraverso l’inserimento di</w:t>
            </w:r>
            <w:r>
              <w:rPr>
                <w:rFonts w:cs="Arial" w:ascii="Arial" w:hAnsi="Arial"/>
                <w:b/>
                <w:color w:themeColor="background1" w:themeShade="a6" w:val="A6A6A6"/>
                <w:szCs w:val="18"/>
              </w:rPr>
              <w:t xml:space="preserve"> </w:t>
            </w:r>
            <w:r>
              <w:rPr>
                <w:rFonts w:cs="Arial" w:ascii="Arial" w:hAnsi="Arial"/>
                <w:szCs w:val="18"/>
              </w:rPr>
              <w:t>attività commerciali o artigianali</w:t>
            </w:r>
            <w:r>
              <w:rPr>
                <w:rFonts w:cs="Arial" w:ascii="Arial" w:hAnsi="Arial"/>
                <w:b/>
                <w:color w:themeColor="background1" w:themeShade="a6" w:val="A6A6A6"/>
                <w:szCs w:val="18"/>
              </w:rPr>
              <w:t xml:space="preserve"> </w:t>
            </w:r>
          </w:p>
          <w:p>
            <w:pPr>
              <w:pStyle w:val="Normal"/>
              <w:spacing w:before="0" w:after="120"/>
              <w:ind w:hanging="426" w:left="1447"/>
              <w:contextualSpacing/>
              <w:rPr>
                <w:rFonts w:ascii="Arial" w:hAnsi="Arial" w:cs="Arial"/>
                <w:szCs w:val="18"/>
              </w:rPr>
            </w:pPr>
            <w:r>
              <w:rPr>
                <w:rFonts w:cs="Arial" w:ascii="Arial" w:hAnsi="Arial"/>
                <w:szCs w:val="18"/>
              </w:rPr>
              <w:t xml:space="preserve">        </w:t>
            </w:r>
            <w:r>
              <w:rPr>
                <w:rFonts w:cs="Arial" w:ascii="Arial" w:hAnsi="Arial"/>
                <w:szCs w:val="18"/>
              </w:rPr>
              <w:t>( art. 5 comma 1 lettera e) punto 1 L.R.n.16/2016 e ss.mm.ii.);</w:t>
            </w:r>
          </w:p>
          <w:p>
            <w:pPr>
              <w:pStyle w:val="Normal"/>
              <w:numPr>
                <w:ilvl w:val="0"/>
                <w:numId w:val="6"/>
              </w:numPr>
              <w:spacing w:before="0" w:after="0"/>
              <w:ind w:hanging="633" w:left="993"/>
              <w:contextualSpacing/>
              <w:rPr>
                <w:rFonts w:ascii="Arial" w:hAnsi="Arial" w:cs="Arial"/>
                <w:szCs w:val="18"/>
              </w:rPr>
            </w:pPr>
            <w:r>
              <w:fldChar w:fldCharType="begin">
                <w:ffData>
                  <w:name w:val="Copia Bookmark 1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62" w:name="Copia_Bookmark_155"/>
            <w:bookmarkStart w:id="363" w:name="Copia_Bookmark_155"/>
            <w:bookmarkEnd w:id="363"/>
            <w:r>
              <w:rPr/>
            </w:r>
            <w:r>
              <w:rPr/>
              <w:fldChar w:fldCharType="end"/>
            </w:r>
            <w:r>
              <w:rPr>
                <w:rFonts w:cs="Arial" w:ascii="Arial" w:hAnsi="Arial"/>
                <w:szCs w:val="18"/>
              </w:rPr>
              <w:tab/>
            </w:r>
            <w:r>
              <w:rPr>
                <w:rFonts w:eastAsia="Arial" w:cs="Arial" w:ascii="Arial" w:hAnsi="Arial"/>
                <w:b/>
              </w:rPr>
              <w:t xml:space="preserve">interventi </w:t>
            </w:r>
            <w:r>
              <w:rPr>
                <w:rFonts w:cs="Arial" w:ascii="Arial" w:hAnsi="Arial"/>
                <w:b/>
              </w:rPr>
              <w:t xml:space="preserve">assoggettati a Segnalazione Certificata di Inizio Attività </w:t>
            </w:r>
            <w:r>
              <w:rPr>
                <w:rFonts w:cs="Arial" w:ascii="Arial" w:hAnsi="Arial"/>
              </w:rPr>
              <w:t xml:space="preserve">(art. 22 comma 1, 2 e 3 del </w:t>
            </w:r>
          </w:p>
          <w:p>
            <w:pPr>
              <w:pStyle w:val="Normal"/>
              <w:spacing w:before="0" w:after="0"/>
              <w:ind w:left="993"/>
              <w:contextualSpacing/>
              <w:rPr>
                <w:rFonts w:ascii="Arial" w:hAnsi="Arial" w:cs="Arial"/>
              </w:rPr>
            </w:pPr>
            <w:r>
              <w:rPr>
                <w:rFonts w:cs="Arial" w:ascii="Arial" w:hAnsi="Arial"/>
              </w:rPr>
              <w:t xml:space="preserve">         </w:t>
            </w:r>
            <w:r>
              <w:rPr>
                <w:rFonts w:cs="Arial" w:ascii="Arial" w:hAnsi="Arial"/>
              </w:rPr>
              <w:t xml:space="preserve">D.P.R. n.380/2001 recepito dall’art. 10 della L.R. n.16/2016, come sostituito dall’art. 10 della L.R. </w:t>
            </w:r>
          </w:p>
          <w:p>
            <w:pPr>
              <w:pStyle w:val="Normal"/>
              <w:spacing w:before="0" w:after="0"/>
              <w:ind w:hanging="1447" w:left="1447"/>
              <w:contextualSpacing/>
              <w:rPr>
                <w:rFonts w:ascii="Arial" w:hAnsi="Arial" w:cs="Arial"/>
              </w:rPr>
            </w:pPr>
            <w:r>
              <w:rPr>
                <w:rFonts w:cs="Arial" w:ascii="Arial" w:hAnsi="Arial"/>
              </w:rPr>
              <w:t xml:space="preserve">                              </w:t>
            </w:r>
            <w:r>
              <w:rPr>
                <w:rFonts w:cs="Arial" w:ascii="Arial" w:hAnsi="Arial"/>
              </w:rPr>
              <w:t xml:space="preserve">23/2021) per i quali, ai sensi dell’art. 22, comma 7 del d.P.R. n. 380/2001 recepito dall’art.10 comma                       9 della L.R. n.16/2016, come sostituito dall’art. 10 della L.R. 23/2021, è facoltà dell’avente titolo richiedere il </w:t>
            </w:r>
            <w:r>
              <w:rPr>
                <w:rFonts w:eastAsia="Arial" w:cs="Arial" w:ascii="Arial" w:hAnsi="Arial"/>
              </w:rPr>
              <w:t>rilascio del permesso di costruire:</w:t>
            </w:r>
          </w:p>
          <w:p>
            <w:pPr>
              <w:pStyle w:val="Normal"/>
              <w:spacing w:before="0" w:after="0"/>
              <w:ind w:hanging="633" w:left="993"/>
              <w:contextualSpacing/>
              <w:rPr>
                <w:rFonts w:ascii="Arial" w:hAnsi="Arial" w:eastAsia="Arial" w:cs="Arial"/>
                <w:i/>
                <w:i/>
              </w:rPr>
            </w:pPr>
            <w:r>
              <w:rPr>
                <w:rFonts w:eastAsia="Arial" w:cs="Arial" w:ascii="Arial" w:hAnsi="Arial"/>
                <w:i/>
              </w:rPr>
              <w:t>(specificare)____________________________________________;</w:t>
            </w:r>
          </w:p>
          <w:p>
            <w:pPr>
              <w:pStyle w:val="Normal"/>
              <w:spacing w:before="0" w:after="0"/>
              <w:ind w:hanging="633" w:left="993"/>
              <w:contextualSpacing/>
              <w:rPr>
                <w:rFonts w:ascii="Arial" w:hAnsi="Arial" w:eastAsia="Arial" w:cs="Arial"/>
                <w:i/>
                <w:i/>
              </w:rPr>
            </w:pPr>
            <w:r>
              <w:rPr>
                <w:rFonts w:eastAsia="Arial" w:cs="Arial" w:ascii="Arial" w:hAnsi="Arial"/>
                <w:i/>
              </w:rPr>
            </w:r>
          </w:p>
          <w:p>
            <w:pPr>
              <w:pStyle w:val="Normal"/>
              <w:spacing w:before="0" w:after="0"/>
              <w:ind w:hanging="633" w:left="993"/>
              <w:contextualSpacing/>
              <w:rPr>
                <w:rFonts w:ascii="Arial" w:hAnsi="Arial" w:cs="Arial"/>
                <w:szCs w:val="18"/>
              </w:rPr>
            </w:pPr>
            <w:r>
              <w:rPr>
                <w:rFonts w:cs="Arial" w:ascii="Arial" w:hAnsi="Arial"/>
                <w:szCs w:val="18"/>
              </w:rPr>
            </w:r>
          </w:p>
          <w:p>
            <w:pPr>
              <w:pStyle w:val="Normal"/>
              <w:numPr>
                <w:ilvl w:val="0"/>
                <w:numId w:val="6"/>
              </w:numPr>
              <w:spacing w:before="0" w:after="0"/>
              <w:ind w:hanging="633" w:left="993"/>
              <w:contextualSpacing/>
              <w:rPr>
                <w:rFonts w:ascii="Arial" w:hAnsi="Arial" w:cs="Arial"/>
                <w:szCs w:val="18"/>
              </w:rPr>
            </w:pPr>
            <w:r>
              <w:fldChar w:fldCharType="begin">
                <w:ffData>
                  <w:name w:val="Copia Bookmark 1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64" w:name="Copia_Bookmark_156"/>
            <w:bookmarkStart w:id="365" w:name="Copia_Bookmark_156"/>
            <w:bookmarkEnd w:id="365"/>
            <w:r>
              <w:rPr/>
            </w:r>
            <w:r>
              <w:rPr/>
              <w:fldChar w:fldCharType="end"/>
            </w:r>
            <w:r>
              <w:rPr>
                <w:rFonts w:cs="Arial" w:ascii="Arial" w:hAnsi="Arial"/>
                <w:szCs w:val="18"/>
              </w:rPr>
              <w:tab/>
            </w:r>
            <w:r>
              <w:rPr>
                <w:rFonts w:eastAsia="Arial" w:cs="Arial" w:ascii="Arial" w:hAnsi="Arial"/>
                <w:b/>
              </w:rPr>
              <w:t>mutamento della destinazione d’uso ai sensi dell’art. 26 della L.R. 16/2016;</w:t>
            </w:r>
          </w:p>
          <w:p>
            <w:pPr>
              <w:pStyle w:val="ListParagraph"/>
              <w:ind w:hanging="633" w:left="993"/>
              <w:rPr>
                <w:rFonts w:ascii="Arial" w:hAnsi="Arial" w:cs="Arial"/>
                <w:szCs w:val="18"/>
              </w:rPr>
            </w:pPr>
            <w:r>
              <w:rPr>
                <w:rFonts w:cs="Arial" w:ascii="Arial" w:hAnsi="Arial"/>
                <w:szCs w:val="18"/>
              </w:rPr>
            </w:r>
          </w:p>
          <w:p>
            <w:pPr>
              <w:pStyle w:val="Normal"/>
              <w:numPr>
                <w:ilvl w:val="0"/>
                <w:numId w:val="6"/>
              </w:numPr>
              <w:spacing w:before="0" w:after="0"/>
              <w:ind w:hanging="633" w:left="993"/>
              <w:contextualSpacing/>
              <w:rPr>
                <w:rFonts w:ascii="Arial" w:hAnsi="Arial" w:eastAsia="Arial" w:cs="Arial"/>
                <w:b/>
              </w:rPr>
            </w:pPr>
            <w:r>
              <w:fldChar w:fldCharType="begin">
                <w:ffData>
                  <w:name w:val="Copia Bookmark 1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66" w:name="Copia_Bookmark_157"/>
            <w:bookmarkStart w:id="367" w:name="Copia_Bookmark_157"/>
            <w:bookmarkEnd w:id="367"/>
            <w:r>
              <w:rPr/>
            </w:r>
            <w:r>
              <w:rPr/>
              <w:fldChar w:fldCharType="end"/>
            </w:r>
            <w:r>
              <w:rPr>
                <w:rFonts w:cs="Arial" w:ascii="Arial" w:hAnsi="Arial"/>
                <w:szCs w:val="18"/>
              </w:rPr>
              <w:tab/>
            </w:r>
            <w:r>
              <w:rPr>
                <w:rFonts w:eastAsia="Arial" w:cs="Arial" w:ascii="Arial" w:hAnsi="Arial"/>
                <w:b/>
              </w:rPr>
              <w:t>titolo unico, ai sensi dell’art. 7 del D.P.R. n. 160/2010;</w:t>
            </w:r>
          </w:p>
          <w:p>
            <w:pPr>
              <w:pStyle w:val="ListParagraph"/>
              <w:ind w:hanging="633" w:left="993"/>
              <w:rPr>
                <w:rFonts w:ascii="Arial" w:hAnsi="Arial" w:eastAsia="Arial" w:cs="Arial"/>
                <w:b/>
              </w:rPr>
            </w:pPr>
            <w:r>
              <w:rPr>
                <w:rFonts w:eastAsia="Arial" w:cs="Arial" w:ascii="Arial" w:hAnsi="Arial"/>
                <w:b/>
              </w:rPr>
            </w:r>
          </w:p>
          <w:p>
            <w:pPr>
              <w:pStyle w:val="Normal"/>
              <w:numPr>
                <w:ilvl w:val="0"/>
                <w:numId w:val="6"/>
              </w:numPr>
              <w:spacing w:before="0" w:after="0"/>
              <w:ind w:hanging="633" w:left="993"/>
              <w:contextualSpacing/>
              <w:rPr>
                <w:rFonts w:ascii="Arial" w:hAnsi="Arial" w:eastAsia="Arial" w:cs="Arial"/>
                <w:b/>
              </w:rPr>
            </w:pPr>
            <w:r>
              <w:fldChar w:fldCharType="begin">
                <w:ffData>
                  <w:name w:val="Copia Bookmark 1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68" w:name="Copia_Bookmark_158"/>
            <w:bookmarkStart w:id="369" w:name="Copia_Bookmark_158"/>
            <w:bookmarkEnd w:id="369"/>
            <w:r>
              <w:rPr/>
            </w:r>
            <w:r>
              <w:rPr/>
              <w:fldChar w:fldCharType="end"/>
            </w:r>
            <w:r>
              <w:rPr>
                <w:rFonts w:eastAsia="Arial" w:cs="Arial" w:ascii="Arial" w:hAnsi="Arial"/>
                <w:b/>
              </w:rPr>
              <w:tab/>
              <w:t>intervento realizzato, ai sensi dell’articolo 36, comma 1 del D.P.R. n. 380/2001</w:t>
            </w:r>
            <w:r>
              <w:rPr>
                <w:rFonts w:eastAsia="Arial" w:cs="Arial" w:ascii="Arial" w:hAnsi="Arial"/>
              </w:rPr>
              <w:t>;</w:t>
            </w:r>
          </w:p>
          <w:p>
            <w:pPr>
              <w:pStyle w:val="ListParagraph"/>
              <w:ind w:hanging="633" w:left="993"/>
              <w:rPr>
                <w:rFonts w:ascii="Arial" w:hAnsi="Arial" w:eastAsia="Arial" w:cs="Arial"/>
                <w:b/>
              </w:rPr>
            </w:pPr>
            <w:r>
              <w:rPr>
                <w:rFonts w:eastAsia="Arial" w:cs="Arial" w:ascii="Arial" w:hAnsi="Arial"/>
                <w:b/>
              </w:rPr>
            </w:r>
          </w:p>
          <w:p>
            <w:pPr>
              <w:pStyle w:val="Normal"/>
              <w:numPr>
                <w:ilvl w:val="0"/>
                <w:numId w:val="6"/>
              </w:numPr>
              <w:spacing w:before="0" w:after="0"/>
              <w:ind w:hanging="633" w:left="993"/>
              <w:contextualSpacing/>
              <w:rPr>
                <w:rFonts w:ascii="Arial" w:hAnsi="Arial" w:eastAsia="Arial" w:cs="Arial"/>
                <w:b/>
              </w:rPr>
            </w:pPr>
            <w:r>
              <w:fldChar w:fldCharType="begin">
                <w:ffData>
                  <w:name w:val="Copia Bookmark 1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70" w:name="Copia_Bookmark_159"/>
            <w:bookmarkStart w:id="371" w:name="Copia_Bookmark_159"/>
            <w:bookmarkEnd w:id="371"/>
            <w:r>
              <w:rPr/>
            </w:r>
            <w:r>
              <w:rPr/>
              <w:fldChar w:fldCharType="end"/>
            </w:r>
            <w:r>
              <w:rPr>
                <w:rFonts w:cs="Arial" w:ascii="Arial" w:hAnsi="Arial"/>
                <w:szCs w:val="18"/>
              </w:rPr>
              <w:tab/>
            </w:r>
            <w:r>
              <w:rPr>
                <w:rFonts w:cs="Arial" w:ascii="Arial" w:hAnsi="Arial"/>
                <w:b/>
              </w:rPr>
              <w:t xml:space="preserve">intervento in deroga </w:t>
            </w:r>
            <w:r>
              <w:rPr>
                <w:rFonts w:cs="Arial" w:ascii="Arial" w:hAnsi="Arial"/>
              </w:rPr>
              <w:t xml:space="preserve">alle previsioni degli strumenti di pianificazione urbanistica vigenti, ai sensi </w:t>
            </w:r>
          </w:p>
          <w:p>
            <w:pPr>
              <w:pStyle w:val="ListParagraph"/>
              <w:rPr>
                <w:rFonts w:ascii="Arial" w:hAnsi="Arial" w:cs="Arial"/>
              </w:rPr>
            </w:pPr>
            <w:r>
              <w:rPr>
                <w:rFonts w:cs="Arial" w:ascii="Arial" w:hAnsi="Arial"/>
              </w:rPr>
            </w:r>
          </w:p>
          <w:p>
            <w:pPr>
              <w:pStyle w:val="Normal"/>
              <w:spacing w:before="0" w:after="0"/>
              <w:ind w:left="993"/>
              <w:contextualSpacing/>
              <w:rPr>
                <w:rFonts w:ascii="Arial" w:hAnsi="Arial" w:eastAsia="Arial" w:cs="Arial"/>
                <w:b/>
              </w:rPr>
            </w:pPr>
            <w:r>
              <w:rPr>
                <w:rFonts w:cs="Arial" w:ascii="Arial" w:hAnsi="Arial"/>
              </w:rPr>
              <w:t xml:space="preserve">         </w:t>
            </w:r>
            <w:r>
              <w:rPr>
                <w:rFonts w:cs="Arial" w:ascii="Arial" w:hAnsi="Arial"/>
              </w:rPr>
              <w:t>dell’art. 14 del d.P.R. n. 380/2001. In particolare si chiede di derogare:</w:t>
            </w:r>
          </w:p>
          <w:p>
            <w:pPr>
              <w:pStyle w:val="ListParagraph"/>
              <w:ind w:firstLine="993" w:left="708"/>
              <w:rPr>
                <w:rFonts w:ascii="Arial" w:hAnsi="Arial" w:eastAsia="Arial" w:cs="Arial"/>
              </w:rPr>
            </w:pPr>
            <w:r>
              <w:rPr>
                <w:rFonts w:eastAsia="Arial" w:cs="Arial" w:ascii="Arial" w:hAnsi="Arial"/>
              </w:rPr>
              <w:t xml:space="preserve"> </w:t>
            </w:r>
          </w:p>
          <w:p>
            <w:pPr>
              <w:pStyle w:val="ListParagraph"/>
              <w:spacing w:lineRule="auto" w:line="360"/>
              <w:ind w:firstLine="992" w:left="709"/>
              <w:rPr>
                <w:rFonts w:ascii="Arial" w:hAnsi="Arial" w:eastAsia="Arial" w:cs="Arial"/>
              </w:rPr>
            </w:pPr>
            <w:r>
              <w:fldChar w:fldCharType="begin">
                <w:ffData>
                  <w:name w:val="Copia Bookmark 1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72" w:name="Copia_Bookmark_160"/>
            <w:bookmarkStart w:id="373" w:name="Copia_Bookmark_160"/>
            <w:bookmarkEnd w:id="373"/>
            <w:r>
              <w:rPr/>
            </w:r>
            <w:r>
              <w:rPr/>
              <w:fldChar w:fldCharType="end"/>
            </w:r>
            <w:r>
              <w:rPr>
                <w:spacing w:val="-6"/>
                <w:szCs w:val="18"/>
              </w:rPr>
              <w:t xml:space="preserve"> </w:t>
            </w:r>
            <w:r>
              <w:rPr>
                <w:rFonts w:eastAsia="Arial" w:cs="Arial" w:ascii="Arial" w:hAnsi="Arial"/>
              </w:rPr>
              <w:t>alla destinazione d’uso (</w:t>
            </w:r>
            <w:r>
              <w:rPr>
                <w:rFonts w:eastAsia="Arial" w:cs="Arial" w:ascii="Arial" w:hAnsi="Arial"/>
                <w:i/>
              </w:rPr>
              <w:t>specificare</w:t>
            </w:r>
            <w:r>
              <w:rPr>
                <w:rFonts w:eastAsia="Arial" w:cs="Arial" w:ascii="Arial" w:hAnsi="Arial"/>
              </w:rPr>
              <w:t>)  ____________________________________;</w:t>
            </w:r>
          </w:p>
          <w:p>
            <w:pPr>
              <w:pStyle w:val="ListParagraph"/>
              <w:spacing w:lineRule="auto" w:line="360"/>
              <w:ind w:firstLine="992" w:left="709"/>
              <w:rPr>
                <w:rFonts w:ascii="Arial" w:hAnsi="Arial" w:eastAsia="Arial" w:cs="Arial"/>
              </w:rPr>
            </w:pPr>
            <w:r>
              <w:fldChar w:fldCharType="begin">
                <w:ffData>
                  <w:name w:val="Copia Bookmark 1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74" w:name="Copia_Bookmark_161"/>
            <w:bookmarkStart w:id="375" w:name="Copia_Bookmark_161"/>
            <w:bookmarkEnd w:id="375"/>
            <w:r>
              <w:rPr/>
            </w:r>
            <w:r>
              <w:rPr/>
              <w:fldChar w:fldCharType="end"/>
            </w:r>
            <w:r>
              <w:rPr>
                <w:spacing w:val="-6"/>
                <w:szCs w:val="18"/>
              </w:rPr>
              <w:t xml:space="preserve"> </w:t>
            </w:r>
            <w:r>
              <w:rPr>
                <w:rFonts w:eastAsia="Arial" w:cs="Arial" w:ascii="Arial" w:hAnsi="Arial"/>
              </w:rPr>
              <w:t>alla densità edilizia (</w:t>
            </w:r>
            <w:r>
              <w:rPr>
                <w:rFonts w:eastAsia="Arial" w:cs="Arial" w:ascii="Arial" w:hAnsi="Arial"/>
                <w:i/>
              </w:rPr>
              <w:t>specificare</w:t>
            </w:r>
            <w:r>
              <w:rPr>
                <w:rFonts w:eastAsia="Arial" w:cs="Arial" w:ascii="Arial" w:hAnsi="Arial"/>
              </w:rPr>
              <w:t>)        ____________________________________;</w:t>
            </w:r>
          </w:p>
          <w:p>
            <w:pPr>
              <w:pStyle w:val="ListParagraph"/>
              <w:spacing w:lineRule="auto" w:line="360"/>
              <w:ind w:firstLine="992" w:left="709"/>
              <w:rPr>
                <w:spacing w:val="-6"/>
                <w:szCs w:val="18"/>
              </w:rPr>
            </w:pPr>
            <w:r>
              <w:fldChar w:fldCharType="begin">
                <w:ffData>
                  <w:name w:val="Copia Bookmark 1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76" w:name="Copia_Bookmark_162"/>
            <w:bookmarkStart w:id="377" w:name="Copia_Bookmark_162"/>
            <w:bookmarkEnd w:id="377"/>
            <w:r>
              <w:rPr/>
            </w:r>
            <w:r>
              <w:rPr/>
              <w:fldChar w:fldCharType="end"/>
            </w:r>
            <w:r>
              <w:rPr>
                <w:spacing w:val="-6"/>
                <w:szCs w:val="18"/>
              </w:rPr>
              <w:t xml:space="preserve"> all’altezza (</w:t>
            </w:r>
            <w:r>
              <w:rPr>
                <w:rFonts w:eastAsia="Arial" w:cs="Arial" w:ascii="Arial" w:hAnsi="Arial"/>
                <w:i/>
              </w:rPr>
              <w:t>specificare</w:t>
            </w:r>
            <w:r>
              <w:rPr>
                <w:spacing w:val="-6"/>
                <w:szCs w:val="18"/>
              </w:rPr>
              <w:t>)                        _______________________________________;</w:t>
            </w:r>
          </w:p>
          <w:p>
            <w:pPr>
              <w:pStyle w:val="ListParagraph"/>
              <w:spacing w:lineRule="auto" w:line="360"/>
              <w:ind w:firstLine="992" w:left="709"/>
              <w:rPr>
                <w:rFonts w:ascii="Arial" w:hAnsi="Arial" w:eastAsia="Arial" w:cs="Arial"/>
              </w:rPr>
            </w:pPr>
            <w:r>
              <w:fldChar w:fldCharType="begin">
                <w:ffData>
                  <w:name w:val="Copia Bookmark 1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78" w:name="Copia_Bookmark_163"/>
            <w:bookmarkStart w:id="379" w:name="Copia_Bookmark_163"/>
            <w:bookmarkEnd w:id="379"/>
            <w:r>
              <w:rPr/>
            </w:r>
            <w:r>
              <w:rPr/>
              <w:fldChar w:fldCharType="end"/>
            </w:r>
            <w:r>
              <w:rPr>
                <w:spacing w:val="-6"/>
                <w:szCs w:val="18"/>
              </w:rPr>
              <w:t xml:space="preserve"> alla distanza tra fabbricati (</w:t>
            </w:r>
            <w:r>
              <w:rPr>
                <w:rFonts w:eastAsia="Arial" w:cs="Arial" w:ascii="Arial" w:hAnsi="Arial"/>
                <w:i/>
              </w:rPr>
              <w:t>specificare</w:t>
            </w:r>
            <w:r>
              <w:rPr>
                <w:spacing w:val="-6"/>
                <w:szCs w:val="18"/>
              </w:rPr>
              <w:t>) _______________________________________;</w:t>
            </w:r>
          </w:p>
          <w:p>
            <w:pPr>
              <w:pStyle w:val="Normal"/>
              <w:spacing w:before="0" w:after="0"/>
              <w:ind w:left="992"/>
              <w:contextualSpacing/>
              <w:rPr>
                <w:rFonts w:ascii="Arial" w:hAnsi="Arial" w:cs="Arial"/>
                <w:szCs w:val="18"/>
              </w:rPr>
            </w:pPr>
            <w:r>
              <w:rPr>
                <w:rFonts w:cs="Arial" w:ascii="Arial" w:hAnsi="Arial"/>
                <w:szCs w:val="18"/>
              </w:rPr>
            </w:r>
          </w:p>
          <w:p>
            <w:pPr>
              <w:pStyle w:val="Normal"/>
              <w:numPr>
                <w:ilvl w:val="0"/>
                <w:numId w:val="6"/>
              </w:numPr>
              <w:spacing w:before="0" w:after="120"/>
              <w:contextualSpacing/>
              <w:rPr>
                <w:rFonts w:ascii="Arial" w:hAnsi="Arial" w:cs="Arial"/>
                <w:szCs w:val="18"/>
              </w:rPr>
            </w:pPr>
            <w:r>
              <w:rPr/>
              <w:t xml:space="preserve">  </w:t>
            </w:r>
            <w:r>
              <w:fldChar w:fldCharType="begin">
                <w:ffData>
                  <w:name w:val="Copia Bookmark 1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80" w:name="Copia_Bookmark_164"/>
            <w:bookmarkStart w:id="381" w:name="Copia_Bookmark_164"/>
            <w:bookmarkEnd w:id="381"/>
            <w:r>
              <w:rPr/>
            </w:r>
            <w:r>
              <w:rPr/>
              <w:fldChar w:fldCharType="end"/>
            </w:r>
            <w:r>
              <w:rPr>
                <w:rFonts w:cs="Arial" w:ascii="Arial" w:hAnsi="Arial"/>
                <w:szCs w:val="18"/>
              </w:rPr>
              <w:tab/>
            </w:r>
            <w:r>
              <w:rPr>
                <w:rFonts w:cs="Arial" w:ascii="Arial" w:hAnsi="Arial"/>
                <w:b/>
              </w:rPr>
              <w:t>intervento soggetto a stipula di convenzione ai sensi dell’art. 28 bis del d.P.R. n. 380/2001;</w:t>
            </w:r>
          </w:p>
          <w:p>
            <w:pPr>
              <w:pStyle w:val="Normal"/>
              <w:numPr>
                <w:ilvl w:val="0"/>
                <w:numId w:val="6"/>
              </w:numPr>
              <w:spacing w:before="0" w:after="120"/>
              <w:contextualSpacing/>
              <w:rPr>
                <w:rFonts w:ascii="Arial" w:hAnsi="Arial" w:cs="Arial"/>
                <w:szCs w:val="18"/>
              </w:rPr>
            </w:pPr>
            <w:r>
              <w:rPr/>
              <w:t xml:space="preserve">  </w:t>
            </w:r>
            <w:r>
              <w:fldChar w:fldCharType="begin">
                <w:ffData>
                  <w:name w:val="Copia Bookmark 1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82" w:name="Copia_Bookmark_165"/>
            <w:bookmarkStart w:id="383" w:name="Copia_Bookmark_165"/>
            <w:bookmarkEnd w:id="383"/>
            <w:r>
              <w:rPr/>
            </w:r>
            <w:r>
              <w:rPr/>
              <w:fldChar w:fldCharType="end"/>
            </w:r>
            <w:r>
              <w:rPr>
                <w:rFonts w:cs="Arial" w:ascii="Arial" w:hAnsi="Arial"/>
                <w:szCs w:val="18"/>
              </w:rPr>
              <w:tab/>
            </w:r>
            <w:r>
              <w:rPr>
                <w:rFonts w:cs="Arial" w:ascii="Arial" w:hAnsi="Arial"/>
                <w:b/>
              </w:rPr>
              <w:t>intervento soggetto a stipula di convenzione ai sensi dell’art. 20 della L.R. 16/2016;</w:t>
            </w:r>
          </w:p>
          <w:p>
            <w:pPr>
              <w:pStyle w:val="Normal"/>
              <w:numPr>
                <w:ilvl w:val="0"/>
                <w:numId w:val="6"/>
              </w:numPr>
              <w:spacing w:before="0" w:after="120"/>
              <w:contextualSpacing/>
              <w:rPr>
                <w:rFonts w:ascii="Arial" w:hAnsi="Arial" w:cs="Arial"/>
                <w:szCs w:val="18"/>
              </w:rPr>
            </w:pPr>
            <w:r>
              <w:rPr/>
              <w:t xml:space="preserve">  </w:t>
            </w:r>
            <w:r>
              <w:fldChar w:fldCharType="begin">
                <w:ffData>
                  <w:name w:val="Copia Bookmark 1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84" w:name="Copia_Bookmark_166"/>
            <w:bookmarkStart w:id="385" w:name="Copia_Bookmark_166"/>
            <w:bookmarkEnd w:id="385"/>
            <w:r>
              <w:rPr/>
            </w:r>
            <w:r>
              <w:rPr/>
              <w:fldChar w:fldCharType="end"/>
            </w:r>
            <w:r>
              <w:rPr>
                <w:rFonts w:cs="Arial" w:ascii="Arial" w:hAnsi="Arial"/>
                <w:szCs w:val="18"/>
              </w:rPr>
              <w:tab/>
            </w:r>
            <w:r>
              <w:rPr>
                <w:rFonts w:eastAsia="Wingdings" w:cs="Arial" w:ascii="Arial" w:hAnsi="Arial"/>
                <w:b/>
                <w:bCs/>
              </w:rPr>
              <w:t xml:space="preserve">varianti </w:t>
            </w:r>
            <w:r>
              <w:rPr>
                <w:rFonts w:eastAsia="Wingdings" w:cs="Arial" w:ascii="Arial" w:hAnsi="Arial"/>
              </w:rPr>
              <w:t>che presentano i caratteri delle variazioni essenziali al/alla:</w:t>
            </w:r>
          </w:p>
          <w:p>
            <w:pPr>
              <w:pStyle w:val="Normal"/>
              <w:spacing w:before="0" w:after="120"/>
              <w:ind w:left="2127"/>
              <w:contextualSpacing/>
              <w:rPr>
                <w:rFonts w:ascii="Arial" w:hAnsi="Arial"/>
                <w:i/>
                <w:i/>
                <w:szCs w:val="18"/>
              </w:rPr>
            </w:pPr>
            <w:r>
              <w:fldChar w:fldCharType="begin">
                <w:ffData>
                  <w:name w:val="Copia Bookmark 1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86" w:name="Copia_Bookmark_167"/>
            <w:bookmarkStart w:id="387" w:name="Copia_Bookmark_167"/>
            <w:bookmarkEnd w:id="387"/>
            <w:r>
              <w:rPr/>
            </w:r>
            <w:r>
              <w:rPr/>
              <w:fldChar w:fldCharType="end"/>
            </w:r>
            <w:r>
              <w:rPr>
                <w:rFonts w:cs="Arial" w:ascii="Arial" w:hAnsi="Arial"/>
                <w:szCs w:val="18"/>
              </w:rPr>
              <w:tab/>
            </w:r>
            <w:r>
              <w:rPr>
                <w:rFonts w:ascii="Arial" w:hAnsi="Arial"/>
                <w:b/>
                <w:szCs w:val="18"/>
              </w:rPr>
              <w:t xml:space="preserve">titolo unico                            </w:t>
            </w:r>
            <w:r>
              <w:rPr>
                <w:rFonts w:ascii="Arial" w:hAnsi="Arial"/>
                <w:szCs w:val="18"/>
              </w:rPr>
              <w:t>n. ____________________</w:t>
            </w:r>
            <w:r>
              <w:rPr>
                <w:rFonts w:ascii="Arial" w:hAnsi="Arial"/>
                <w:i/>
                <w:szCs w:val="18"/>
              </w:rPr>
              <w:t xml:space="preserve"> </w:t>
            </w:r>
            <w:r>
              <w:rPr>
                <w:rFonts w:ascii="Arial" w:hAnsi="Arial"/>
                <w:szCs w:val="18"/>
              </w:rPr>
              <w:t>del _________________</w:t>
            </w:r>
            <w:r>
              <w:rPr>
                <w:rFonts w:ascii="Arial" w:hAnsi="Arial"/>
                <w:i/>
                <w:szCs w:val="18"/>
              </w:rPr>
              <w:t>;</w:t>
            </w:r>
          </w:p>
          <w:p>
            <w:pPr>
              <w:pStyle w:val="Normal"/>
              <w:spacing w:before="0" w:after="120"/>
              <w:ind w:left="2127"/>
              <w:contextualSpacing/>
              <w:rPr>
                <w:rFonts w:ascii="Arial" w:hAnsi="Arial"/>
                <w:i/>
                <w:i/>
                <w:szCs w:val="18"/>
              </w:rPr>
            </w:pPr>
            <w:r>
              <w:fldChar w:fldCharType="begin">
                <w:ffData>
                  <w:name w:val="Copia Bookmark 1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88" w:name="Copia_Bookmark_168"/>
            <w:bookmarkStart w:id="389" w:name="Copia_Bookmark_168"/>
            <w:bookmarkEnd w:id="389"/>
            <w:r>
              <w:rPr/>
            </w:r>
            <w:r>
              <w:rPr/>
              <w:fldChar w:fldCharType="end"/>
            </w:r>
            <w:r>
              <w:rPr>
                <w:rFonts w:cs="Arial" w:ascii="Arial" w:hAnsi="Arial"/>
                <w:szCs w:val="18"/>
              </w:rPr>
              <w:tab/>
            </w:r>
            <w:r>
              <w:rPr>
                <w:rFonts w:ascii="Arial" w:hAnsi="Arial"/>
                <w:b/>
                <w:szCs w:val="18"/>
              </w:rPr>
              <w:t xml:space="preserve">permesso di costruire/C.E.  </w:t>
            </w:r>
            <w:r>
              <w:rPr>
                <w:rFonts w:ascii="Arial" w:hAnsi="Arial"/>
                <w:szCs w:val="18"/>
              </w:rPr>
              <w:t>n. ____________________</w:t>
            </w:r>
            <w:r>
              <w:rPr>
                <w:rFonts w:ascii="Arial" w:hAnsi="Arial"/>
                <w:i/>
                <w:szCs w:val="18"/>
              </w:rPr>
              <w:t xml:space="preserve"> </w:t>
            </w:r>
            <w:r>
              <w:rPr>
                <w:rFonts w:ascii="Arial" w:hAnsi="Arial"/>
                <w:szCs w:val="18"/>
              </w:rPr>
              <w:t>del _________________;</w:t>
            </w:r>
          </w:p>
          <w:p>
            <w:pPr>
              <w:pStyle w:val="Normal"/>
              <w:spacing w:before="0" w:after="0"/>
              <w:ind w:left="2127"/>
              <w:contextualSpacing/>
              <w:rPr>
                <w:rFonts w:ascii="Arial" w:hAnsi="Arial" w:cs="Arial"/>
                <w:szCs w:val="18"/>
              </w:rPr>
            </w:pPr>
            <w:r>
              <w:fldChar w:fldCharType="begin">
                <w:ffData>
                  <w:name w:val="Copia Bookmark 1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90" w:name="Copia_Bookmark_169"/>
            <w:bookmarkStart w:id="391" w:name="Copia_Bookmark_169"/>
            <w:bookmarkEnd w:id="391"/>
            <w:r>
              <w:rPr/>
            </w:r>
            <w:r>
              <w:rPr/>
              <w:fldChar w:fldCharType="end"/>
            </w:r>
            <w:r>
              <w:rPr>
                <w:rFonts w:cs="Arial" w:ascii="Arial" w:hAnsi="Arial"/>
                <w:szCs w:val="18"/>
              </w:rPr>
              <w:tab/>
            </w:r>
            <w:r>
              <w:rPr>
                <w:rFonts w:cs="Arial" w:ascii="Arial" w:hAnsi="Arial"/>
                <w:b/>
                <w:szCs w:val="18"/>
              </w:rPr>
              <w:t>SCIA/DIA alternativa al PdC</w:t>
            </w:r>
            <w:r>
              <w:rPr>
                <w:rFonts w:cs="Arial" w:ascii="Arial" w:hAnsi="Arial"/>
                <w:szCs w:val="18"/>
              </w:rPr>
              <w:t xml:space="preserve"> n.</w:t>
            </w:r>
            <w:r>
              <w:rPr>
                <w:rFonts w:ascii="Arial" w:hAnsi="Arial"/>
                <w:szCs w:val="18"/>
              </w:rPr>
              <w:t xml:space="preserve"> ____________________ del _________________;</w:t>
            </w:r>
          </w:p>
          <w:p>
            <w:pPr>
              <w:pStyle w:val="Normal"/>
              <w:spacing w:before="0" w:after="0"/>
              <w:ind w:left="2694"/>
              <w:contextualSpacing/>
              <w:rPr>
                <w:rFonts w:ascii="Arial" w:hAnsi="Arial" w:cs="Arial"/>
                <w:szCs w:val="18"/>
              </w:rPr>
            </w:pPr>
            <w:r>
              <w:rPr>
                <w:rFonts w:ascii="Arial" w:hAnsi="Arial"/>
                <w:szCs w:val="18"/>
              </w:rPr>
              <w:t xml:space="preserve"> </w:t>
            </w:r>
            <w:r>
              <w:rPr>
                <w:rFonts w:ascii="Arial" w:hAnsi="Arial"/>
                <w:szCs w:val="18"/>
              </w:rPr>
              <w:t>(</w:t>
            </w:r>
            <w:r>
              <w:rPr>
                <w:rFonts w:ascii="Arial" w:hAnsi="Arial"/>
                <w:sz w:val="16"/>
                <w:szCs w:val="16"/>
              </w:rPr>
              <w:t>art. 23 d.P.R. n. 380/2001 e art. 22 comma 4 d.P.R. n. 380/2001, recepito con modifiche da art. 10 L.R. 16/2016 e s.m.i.</w:t>
            </w:r>
            <w:r>
              <w:rPr>
                <w:rFonts w:ascii="Arial" w:hAnsi="Arial"/>
                <w:szCs w:val="18"/>
              </w:rPr>
              <w:t>)</w:t>
            </w:r>
          </w:p>
          <w:p>
            <w:pPr>
              <w:pStyle w:val="Normal"/>
              <w:rPr>
                <w:rFonts w:ascii="Arial" w:hAnsi="Arial" w:cs="Arial"/>
                <w:b/>
                <w:szCs w:val="18"/>
              </w:rPr>
            </w:pPr>
            <w:r>
              <w:rPr>
                <w:rFonts w:cs="Arial" w:ascii="Arial" w:hAnsi="Arial"/>
                <w:b/>
                <w:szCs w:val="18"/>
              </w:rPr>
              <w:t>e che consistono in:</w:t>
            </w:r>
          </w:p>
          <w:p>
            <w:pPr>
              <w:pStyle w:val="Normal"/>
              <w:spacing w:lineRule="auto" w:line="360"/>
              <w:rPr/>
            </w:pPr>
            <w:r>
              <w:rPr>
                <w:rFonts w:cs="Arial" w:ascii="Arial" w:hAnsi="Arial"/>
              </w:rPr>
              <w:t>______________________________________________________________________________________________</w:t>
            </w:r>
          </w:p>
          <w:p>
            <w:pPr>
              <w:pStyle w:val="Normal"/>
              <w:spacing w:lineRule="auto" w:line="360"/>
              <w:rPr/>
            </w:pPr>
            <w:r>
              <w:rPr>
                <w:rFonts w:cs="Arial" w:ascii="Arial" w:hAnsi="Arial"/>
              </w:rPr>
              <w:t>______________________________________________________________________________________________</w:t>
            </w:r>
          </w:p>
          <w:p>
            <w:pPr>
              <w:pStyle w:val="Normal"/>
              <w:spacing w:lineRule="auto" w:line="360"/>
              <w:rPr/>
            </w:pPr>
            <w:r>
              <w:rPr>
                <w:rFonts w:cs="Arial" w:ascii="Arial" w:hAnsi="Arial"/>
              </w:rPr>
              <w:t>______________________________________________________________________________________________</w:t>
            </w:r>
          </w:p>
          <w:p>
            <w:pPr>
              <w:pStyle w:val="Normal"/>
              <w:spacing w:lineRule="auto" w:line="360"/>
              <w:rPr>
                <w:rFonts w:ascii="Arial" w:hAnsi="Arial" w:cs="Arial"/>
              </w:rPr>
            </w:pPr>
            <w:r>
              <w:rPr>
                <w:rFonts w:cs="Arial" w:ascii="Arial" w:hAnsi="Arial"/>
              </w:rPr>
              <w:t>______________________________________________________________________________________________</w:t>
            </w:r>
          </w:p>
          <w:p>
            <w:pPr>
              <w:pStyle w:val="Normal"/>
              <w:rPr/>
            </w:pPr>
            <w:r>
              <w:rPr/>
            </w:r>
          </w:p>
        </w:tc>
      </w:tr>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t xml:space="preserve">     </w:t>
            </w:r>
          </w:p>
          <w:p>
            <w:pPr>
              <w:pStyle w:val="Normal"/>
              <w:rPr/>
            </w:pPr>
            <w:r>
              <w:rPr/>
              <w:t xml:space="preserve"> </w:t>
            </w:r>
            <w:r>
              <w:rPr/>
              <w:t>2. che le opere in progetto:</w:t>
            </w:r>
          </w:p>
          <w:p>
            <w:pPr>
              <w:pStyle w:val="Normal"/>
              <w:spacing w:before="0" w:after="60"/>
              <w:rPr>
                <w:rFonts w:ascii="Arial" w:hAnsi="Arial" w:cs="Arial"/>
                <w:szCs w:val="18"/>
              </w:rPr>
            </w:pPr>
            <w:r>
              <w:rPr/>
              <w:t xml:space="preserve">        </w:t>
            </w:r>
            <w:r>
              <w:rPr>
                <w:rFonts w:cs="Arial" w:ascii="Arial" w:hAnsi="Arial"/>
                <w:szCs w:val="18"/>
              </w:rPr>
              <w:t xml:space="preserve">  </w:t>
            </w:r>
          </w:p>
          <w:p>
            <w:pPr>
              <w:pStyle w:val="ListParagraph"/>
              <w:numPr>
                <w:ilvl w:val="1"/>
                <w:numId w:val="83"/>
              </w:numPr>
              <w:tabs>
                <w:tab w:val="clear" w:pos="708"/>
                <w:tab w:val="left" w:pos="171" w:leader="none"/>
              </w:tabs>
              <w:spacing w:before="0" w:after="60"/>
              <w:ind w:hanging="549" w:left="720"/>
              <w:rPr>
                <w:rFonts w:ascii="Arial" w:hAnsi="Arial" w:eastAsia="Wingdings" w:cs="Arial"/>
              </w:rPr>
            </w:pPr>
            <w:r>
              <w:fldChar w:fldCharType="begin">
                <w:ffData>
                  <w:name w:val="Copia Bookmark 1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92" w:name="Copia_Bookmark_170"/>
            <w:bookmarkStart w:id="393" w:name="Copia_Bookmark_170"/>
            <w:bookmarkEnd w:id="393"/>
            <w:r>
              <w:rPr/>
            </w:r>
            <w:r>
              <w:rPr/>
              <w:fldChar w:fldCharType="end"/>
            </w:r>
            <w:r>
              <w:rPr/>
              <w:t xml:space="preserve"> </w:t>
            </w:r>
            <w:r>
              <w:rPr>
                <w:rFonts w:eastAsia="Wingdings" w:cs="Arial" w:ascii="Arial" w:hAnsi="Arial"/>
              </w:rPr>
              <w:t>non</w:t>
            </w:r>
            <w:r>
              <w:rPr>
                <w:rFonts w:ascii="Times New Roman" w:hAnsi="Times New Roman"/>
              </w:rPr>
              <w:t xml:space="preserve"> </w:t>
            </w:r>
            <w:r>
              <w:rPr>
                <w:rFonts w:eastAsia="Wingdings" w:cs="Arial" w:ascii="Arial" w:hAnsi="Arial"/>
              </w:rPr>
              <w:t>comportano mutamento di destinazione d’uso di una singola unità immobiliare  o di un intero immobile</w:t>
            </w:r>
          </w:p>
          <w:p>
            <w:pPr>
              <w:pStyle w:val="ListParagraph"/>
              <w:numPr>
                <w:ilvl w:val="1"/>
                <w:numId w:val="83"/>
              </w:numPr>
              <w:tabs>
                <w:tab w:val="clear" w:pos="708"/>
                <w:tab w:val="left" w:pos="1811" w:leader="none"/>
                <w:tab w:val="left" w:pos="2836" w:leader="none"/>
                <w:tab w:val="left" w:pos="3412" w:leader="none"/>
                <w:tab w:val="left" w:pos="4518" w:leader="none"/>
              </w:tabs>
              <w:spacing w:before="0" w:after="120"/>
              <w:ind w:hanging="567" w:left="738"/>
              <w:contextualSpacing/>
              <w:jc w:val="left"/>
              <w:rPr>
                <w:rFonts w:ascii="Arial" w:hAnsi="Arial" w:eastAsia="Wingdings" w:cs="Arial"/>
              </w:rPr>
            </w:pPr>
            <w:r>
              <w:fldChar w:fldCharType="begin">
                <w:ffData>
                  <w:name w:val="Copia Bookmark 1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94" w:name="Copia_Bookmark_171"/>
            <w:bookmarkStart w:id="395" w:name="Copia_Bookmark_171"/>
            <w:bookmarkEnd w:id="395"/>
            <w:r>
              <w:rPr/>
            </w:r>
            <w:r>
              <w:rPr/>
              <w:fldChar w:fldCharType="end"/>
            </w:r>
            <w:r>
              <w:rPr/>
              <w:t xml:space="preserve"> </w:t>
            </w:r>
            <w:r>
              <w:rPr>
                <w:rFonts w:eastAsia="Wingdings" w:cs="Arial" w:ascii="Arial" w:hAnsi="Arial"/>
              </w:rPr>
              <w:t xml:space="preserve">comportano  mutamento di destinazione d’uso di una singola unità immobiliare all’interno della stessa        </w:t>
            </w:r>
          </w:p>
          <w:p>
            <w:pPr>
              <w:pStyle w:val="ListParagraph"/>
              <w:tabs>
                <w:tab w:val="clear" w:pos="708"/>
                <w:tab w:val="left" w:pos="1811" w:leader="none"/>
                <w:tab w:val="left" w:pos="2836" w:leader="none"/>
                <w:tab w:val="left" w:pos="3412" w:leader="none"/>
                <w:tab w:val="left" w:pos="4518" w:leader="none"/>
              </w:tabs>
              <w:spacing w:before="0" w:after="120"/>
              <w:ind w:left="738"/>
              <w:contextualSpacing/>
              <w:jc w:val="left"/>
              <w:rPr>
                <w:rFonts w:ascii="Arial" w:hAnsi="Arial" w:eastAsia="Wingdings" w:cs="Arial"/>
              </w:rPr>
            </w:pPr>
            <w:r>
              <w:rPr>
                <w:rFonts w:eastAsia="Wingdings" w:cs="Arial" w:ascii="Arial" w:hAnsi="Arial"/>
              </w:rPr>
              <w:t xml:space="preserve">     </w:t>
            </w:r>
            <w:r>
              <w:rPr>
                <w:rFonts w:eastAsia="Wingdings" w:cs="Arial" w:ascii="Arial" w:hAnsi="Arial"/>
              </w:rPr>
              <w:t>categoria funzionale</w:t>
            </w:r>
          </w:p>
          <w:p>
            <w:pPr>
              <w:pStyle w:val="ListParagraph"/>
              <w:numPr>
                <w:ilvl w:val="1"/>
                <w:numId w:val="83"/>
              </w:numPr>
              <w:tabs>
                <w:tab w:val="clear" w:pos="708"/>
                <w:tab w:val="left" w:pos="313" w:leader="none"/>
              </w:tabs>
              <w:spacing w:before="0" w:after="120"/>
              <w:ind w:hanging="709" w:left="454"/>
              <w:contextualSpacing/>
              <w:jc w:val="center"/>
              <w:rPr>
                <w:rFonts w:ascii="Arial" w:hAnsi="Arial" w:eastAsia="Wingdings" w:cs="Arial"/>
              </w:rPr>
            </w:pPr>
            <w:r>
              <w:fldChar w:fldCharType="begin">
                <w:ffData>
                  <w:name w:val="Copia Bookmark 1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396" w:name="Copia_Bookmark_172"/>
            <w:bookmarkStart w:id="397" w:name="Copia_Bookmark_172"/>
            <w:bookmarkEnd w:id="397"/>
            <w:r>
              <w:rPr/>
            </w:r>
            <w:r>
              <w:rPr/>
              <w:fldChar w:fldCharType="end"/>
            </w:r>
            <w:r>
              <w:rPr>
                <w:rFonts w:ascii="Times New Roman" w:hAnsi="Times New Roman"/>
              </w:rPr>
              <w:t xml:space="preserve">  </w:t>
            </w:r>
            <w:r>
              <w:rPr>
                <w:rFonts w:eastAsia="Wingdings" w:cs="Arial" w:ascii="Arial" w:hAnsi="Arial"/>
              </w:rPr>
              <w:t xml:space="preserve">comportano  mutamento di destinazione d’uso di una singola unità immobiliare all’interno della stessa           categoria funzionale, ubicata in immobili ricompresi nelle zone A), B) e C) di cui all’articolo 2 del d.m.      </w:t>
            </w:r>
          </w:p>
          <w:p>
            <w:pPr>
              <w:pStyle w:val="ListParagraph"/>
              <w:spacing w:before="0" w:after="120"/>
              <w:ind w:left="738"/>
              <w:contextualSpacing/>
              <w:rPr>
                <w:rFonts w:ascii="Arial" w:hAnsi="Arial" w:eastAsia="Wingdings" w:cs="Arial"/>
              </w:rPr>
            </w:pPr>
            <w:r>
              <w:rPr>
                <w:rFonts w:eastAsia="Wingdings" w:cs="Arial" w:ascii="Arial" w:hAnsi="Arial"/>
              </w:rPr>
              <w:t xml:space="preserve">     </w:t>
            </w:r>
            <w:r>
              <w:rPr>
                <w:rFonts w:eastAsia="Wingdings" w:cs="Arial" w:ascii="Arial" w:hAnsi="Arial"/>
              </w:rPr>
              <w:t>n.1444/1968 tra categorie funzionali di cui all’art.23 ter comma 1, lettere a), a-bis), b) e c) d.P.R.380/2001</w:t>
            </w:r>
          </w:p>
          <w:p>
            <w:pPr>
              <w:pStyle w:val="Normal"/>
              <w:spacing w:before="0" w:after="120"/>
              <w:ind w:hanging="850" w:left="1021"/>
              <w:contextualSpacing/>
              <w:rPr>
                <w:rFonts w:ascii="Arial" w:hAnsi="Arial" w:eastAsia="Wingdings" w:cs="Arial"/>
              </w:rPr>
            </w:pPr>
            <w:r>
              <w:rPr>
                <w:rFonts w:eastAsia="Wingdings" w:cs="Arial" w:ascii="Arial" w:hAnsi="Arial"/>
                <w:color w:themeColor="background1" w:themeShade="a6" w:val="A6A6A6"/>
              </w:rPr>
              <w:t xml:space="preserve"> </w:t>
            </w:r>
            <w:r>
              <w:rPr>
                <w:rFonts w:eastAsia="Wingdings" w:cs="Arial" w:ascii="Arial" w:hAnsi="Arial"/>
                <w:color w:themeColor="background1" w:themeShade="a6" w:val="A6A6A6"/>
              </w:rPr>
              <w:t xml:space="preserve">2.4.   </w:t>
            </w:r>
            <w:r>
              <w:fldChar w:fldCharType="begin">
                <w:ffData>
                  <w:name w:val="Copia Bookmark 1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eastAsia="Wingdings" w:cs="Arial" w:ascii="Arial" w:hAnsi="Arial"/>
                <w:color w:themeColor="background1" w:themeShade="a6" w:val="A6A6A6"/>
              </w:rPr>
              <w:instrText xml:space="preserve"> FORMCHECKBOX </w:instrText>
            </w:r>
            <w:r>
              <w:rPr>
                <w:rFonts w:eastAsia="Wingdings" w:cs="Arial" w:ascii="Arial" w:hAnsi="Arial"/>
                <w:color w:themeColor="background1" w:themeShade="a6" w:val="A6A6A6"/>
              </w:rPr>
              <w:fldChar w:fldCharType="separate"/>
            </w:r>
            <w:bookmarkStart w:id="398" w:name="Copia_Bookmark_173"/>
            <w:bookmarkStart w:id="399" w:name="Copia_Bookmark_173"/>
            <w:bookmarkEnd w:id="399"/>
            <w:r>
              <w:rPr>
                <w:rFonts w:eastAsia="Wingdings" w:cs="Arial" w:ascii="Arial" w:hAnsi="Arial"/>
                <w:color w:themeColor="background1" w:themeShade="a6" w:val="A6A6A6"/>
              </w:rPr>
            </w:r>
            <w:r>
              <w:rPr>
                <w:rFonts w:eastAsia="Wingdings" w:cs="Arial" w:ascii="Arial" w:hAnsi="Arial"/>
                <w:color w:themeColor="background1" w:themeShade="a6" w:val="A6A6A6"/>
              </w:rPr>
              <w:fldChar w:fldCharType="end"/>
            </w:r>
            <w:r>
              <w:rPr>
                <w:rFonts w:eastAsia="Wingdings" w:cs="Arial" w:ascii="Arial" w:hAnsi="Arial"/>
              </w:rPr>
              <w:t xml:space="preserve"> comportano mutamento di destinazione d’uso di un intero immobile all’interno della stessa categoria funzionale nelle ipotesi di cui all’art.23 ter, comma 3°</w:t>
            </w:r>
          </w:p>
          <w:p>
            <w:pPr>
              <w:pStyle w:val="Normal"/>
              <w:spacing w:before="0" w:after="120"/>
              <w:ind w:hanging="774" w:left="1134"/>
              <w:contextualSpacing/>
              <w:rPr>
                <w:rFonts w:ascii="Arial" w:hAnsi="Arial" w:eastAsia="Wingdings" w:cs="Arial"/>
              </w:rPr>
            </w:pPr>
            <w:r>
              <w:rPr>
                <w:rFonts w:eastAsia="Wingdings" w:cs="Arial" w:ascii="Arial" w:hAnsi="Arial"/>
              </w:rPr>
            </w:r>
          </w:p>
          <w:p>
            <w:pPr>
              <w:pStyle w:val="ListParagraph"/>
              <w:numPr>
                <w:ilvl w:val="0"/>
                <w:numId w:val="83"/>
              </w:numPr>
              <w:spacing w:before="0" w:after="120"/>
              <w:ind w:hanging="284" w:left="313"/>
              <w:contextualSpacing/>
              <w:rPr>
                <w:rFonts w:ascii="Arial" w:hAnsi="Arial" w:eastAsia="Wingdings" w:cs="Arial"/>
              </w:rPr>
            </w:pPr>
            <w:r>
              <w:rPr>
                <w:rFonts w:eastAsia="Wingdings" w:cs="Arial" w:ascii="Arial" w:hAnsi="Arial"/>
              </w:rPr>
              <w:t>Che la richiesta di permesso di costruire è presentata in sanatoria secondo quanto asseverato al successivo quadro.</w:t>
            </w:r>
          </w:p>
          <w:p>
            <w:pPr>
              <w:pStyle w:val="Normal"/>
              <w:rPr/>
            </w:pPr>
            <w:r>
              <w:rPr/>
            </w:r>
          </w:p>
        </w:tc>
      </w:tr>
    </w:tbl>
    <w:p>
      <w:pPr>
        <w:pStyle w:val="Normal"/>
        <w:rPr/>
      </w:pPr>
      <w:r>
        <w:rPr/>
      </w:r>
    </w:p>
    <w:p>
      <w:pPr>
        <w:pStyle w:val="Normal"/>
        <w:rPr/>
      </w:pPr>
      <w:r>
        <w:rPr>
          <w:b/>
        </w:rPr>
        <w:t xml:space="preserve"> </w:t>
      </w:r>
      <w:r>
        <w:rPr>
          <w:b/>
        </w:rPr>
        <w:t>1 bis.</w:t>
      </w:r>
      <w:r>
        <w:rPr/>
        <w:t xml:space="preserve"> </w:t>
      </w:r>
      <w:r>
        <w:rPr>
          <w:rFonts w:cs="Arial" w:ascii="Arial" w:hAnsi="Arial"/>
          <w:b/>
          <w:szCs w:val="18"/>
        </w:rPr>
        <w:t>Stato legittimo</w:t>
      </w:r>
      <w:r>
        <w:rPr/>
        <w:t xml:space="preserve"> </w:t>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tcPr>
          <w:p>
            <w:pPr>
              <w:pStyle w:val="Normal"/>
              <w:widowControl/>
              <w:suppressAutoHyphens w:val="true"/>
              <w:spacing w:before="0" w:after="0"/>
              <w:rPr>
                <w:rFonts w:ascii="Arial" w:hAnsi="Arial" w:cs="Arial"/>
              </w:rPr>
            </w:pPr>
            <w:r>
              <w:rPr>
                <w:rFonts w:eastAsia="Times New Roman" w:cs="Arial" w:ascii="Arial" w:hAnsi="Arial"/>
                <w:kern w:val="0"/>
                <w:lang w:val="it-IT" w:eastAsia="it-IT" w:bidi="ar-SA"/>
              </w:rPr>
              <w:t>che l’attuale stato di fatto dell’immobile oggetto dell’intervento</w:t>
            </w:r>
          </w:p>
          <w:p>
            <w:pPr>
              <w:pStyle w:val="Normal"/>
              <w:widowControl/>
              <w:suppressAutoHyphens w:val="true"/>
              <w:spacing w:before="0" w:after="0"/>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 xml:space="preserve">bis. 1. </w:t>
            </w:r>
            <w:r>
              <w:fldChar w:fldCharType="begin">
                <w:ffData>
                  <w:name w:val="Copia Bookmark 1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00" w:name="Copia_Bookmark_174"/>
            <w:bookmarkStart w:id="401" w:name="Copia_Bookmark_174"/>
            <w:bookmarkEnd w:id="40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corrisponde allo stato legittimo come risultante :</w:t>
            </w:r>
          </w:p>
          <w:p>
            <w:pPr>
              <w:pStyle w:val="Normal"/>
              <w:widowControl/>
              <w:suppressAutoHyphens w:val="true"/>
              <w:spacing w:before="0" w:after="0"/>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730" w:left="1730"/>
              <w:rPr>
                <w:rFonts w:eastAsia="Times New Roman" w:cs="Times New Roman"/>
                <w:kern w:val="0"/>
                <w:lang w:val="it-IT" w:eastAsia="it-IT" w:bidi="ar-SA"/>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 xml:space="preserve">bis.1.1. </w:t>
            </w:r>
            <w:r>
              <w:fldChar w:fldCharType="begin">
                <w:ffData>
                  <w:name w:val="Copia Bookmark 1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02" w:name="Copia_Bookmark_175"/>
            <w:bookmarkStart w:id="403" w:name="Copia_Bookmark_175"/>
            <w:bookmarkEnd w:id="40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kern w:val="0"/>
                <w:lang w:val="it-IT" w:eastAsia="it-IT" w:bidi="ar-SA"/>
              </w:rPr>
              <w:t xml:space="preserve">   dal/i titolo/i o dalla/e pratica/che edilizia/e, dall’avvenuto pagamento di sanzione/i pecuniaria/e e    dalla/e  dichiarazione/i di tolleranza di cui all’articolo 34 bis messe a disposizione da parte del titolare, come indicato/i nel Modulo 1, quadro/i g)</w:t>
            </w:r>
          </w:p>
          <w:p>
            <w:pPr>
              <w:pStyle w:val="Normal"/>
              <w:widowControl/>
              <w:suppressAutoHyphens w:val="true"/>
              <w:spacing w:before="0" w:after="0"/>
              <w:ind w:hanging="1730" w:left="1730"/>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bis.1.2.</w:t>
            </w:r>
            <w:r>
              <w:rPr>
                <w:rFonts w:eastAsia="Times New Roman" w:cs="Times New Roman"/>
                <w:kern w:val="0"/>
                <w:lang w:val="it-IT" w:eastAsia="it-IT" w:bidi="ar-SA"/>
              </w:rPr>
              <w:t xml:space="preserve"> </w:t>
            </w:r>
            <w:r>
              <w:fldChar w:fldCharType="begin">
                <w:ffData>
                  <w:name w:val="Copia Bookmark 1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04" w:name="Copia_Bookmark_176"/>
            <w:bookmarkStart w:id="405" w:name="Copia_Bookmark_176"/>
            <w:bookmarkEnd w:id="405"/>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dalle tolleranze di cui all’articolo 34 bis accertate con la presente relazione tecnica di   asseverazione, di cui al quadro “Dichiarazione di tolleranze di cui all’articolo 34 bis”;</w:t>
            </w:r>
          </w:p>
          <w:p>
            <w:pPr>
              <w:pStyle w:val="Normal"/>
              <w:widowControl/>
              <w:suppressAutoHyphens w:val="true"/>
              <w:spacing w:before="0" w:after="0"/>
              <w:ind w:hanging="1588" w:left="1588"/>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bis.1.3. </w:t>
            </w:r>
            <w:r>
              <w:fldChar w:fldCharType="begin">
                <w:ffData>
                  <w:name w:val="Copia Bookmark 1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06" w:name="Copia_Bookmark_177"/>
            <w:bookmarkStart w:id="407" w:name="Copia_Bookmark_177"/>
            <w:bookmarkEnd w:id="40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kern w:val="0"/>
                <w:lang w:val="it-IT" w:eastAsia="it-IT" w:bidi="ar-SA"/>
              </w:rPr>
              <w:t xml:space="preserve">   </w:t>
            </w:r>
            <w:r>
              <w:rPr>
                <w:rFonts w:eastAsia="Wingdings" w:cs="Arial" w:ascii="Arial" w:hAnsi="Arial"/>
                <w:kern w:val="0"/>
                <w:lang w:val="it-IT" w:eastAsia="it-IT" w:bidi="ar-SA"/>
              </w:rPr>
              <w:t xml:space="preserve"> dalla sanatoria di cui al successivo quadro “Sanatoria”;</w:t>
            </w:r>
          </w:p>
          <w:p>
            <w:pPr>
              <w:pStyle w:val="Normal"/>
              <w:widowControl/>
              <w:suppressAutoHyphens w:val="true"/>
              <w:spacing w:before="0" w:after="0"/>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rPr>
                <w:rFonts w:eastAsia="Times New Roman" w:cs="Times New Roman"/>
                <w:kern w:val="0"/>
                <w:lang w:val="it-IT" w:eastAsia="it-IT" w:bidi="ar-SA"/>
              </w:rPr>
            </w:pPr>
            <w:r>
              <w:rPr>
                <w:rFonts w:eastAsia="Wingdings" w:cs="Arial" w:ascii="Arial" w:hAnsi="Arial"/>
                <w:kern w:val="0"/>
                <w:lang w:val="it-IT" w:eastAsia="it-IT" w:bidi="ar-SA"/>
              </w:rPr>
              <w:t xml:space="preserve">  </w:t>
            </w:r>
            <w:r>
              <w:rPr>
                <w:rFonts w:eastAsia="Wingdings" w:cs="Arial" w:ascii="Arial" w:hAnsi="Arial"/>
                <w:kern w:val="0"/>
                <w:lang w:val="it-IT" w:eastAsia="it-IT" w:bidi="ar-SA"/>
              </w:rPr>
              <w:t>a tal fine allega la documentazione necessaria indicata nel quadro della documentazione allegata.</w:t>
            </w:r>
          </w:p>
        </w:tc>
      </w:tr>
    </w:tbl>
    <w:p>
      <w:pPr>
        <w:pStyle w:val="Normal"/>
        <w:rPr/>
      </w:pPr>
      <w:r>
        <w:rPr/>
      </w:r>
    </w:p>
    <w:p>
      <w:pPr>
        <w:pStyle w:val="Normal"/>
        <w:rPr/>
      </w:pPr>
      <w:r>
        <w:rPr>
          <w:rFonts w:cs="Arial" w:ascii="Arial" w:hAnsi="Arial"/>
          <w:b/>
          <w:szCs w:val="18"/>
        </w:rPr>
        <w:t xml:space="preserve">1 ter  Dichiarazione di tolleranze </w:t>
      </w:r>
    </w:p>
    <w:tbl>
      <w:tblPr>
        <w:tblStyle w:val="Grigliatabella"/>
        <w:tblW w:w="977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8"/>
      </w:tblGrid>
      <w:tr>
        <w:trPr/>
        <w:tc>
          <w:tcPr>
            <w:tcW w:w="9778" w:type="dxa"/>
            <w:tcBorders/>
          </w:tcPr>
          <w:p>
            <w:pPr>
              <w:pStyle w:val="Normal"/>
              <w:widowControl/>
              <w:suppressAutoHyphens w:val="true"/>
              <w:spacing w:before="0" w:after="0"/>
              <w:rPr>
                <w:rFonts w:eastAsia="Times New Roman" w:cs="Times New Roman"/>
                <w:kern w:val="0"/>
                <w:lang w:val="it-IT" w:eastAsia="it-IT" w:bidi="ar-SA"/>
              </w:rPr>
            </w:pPr>
            <w:r>
              <w:rPr>
                <w:rFonts w:eastAsia="Times New Roman" w:cs="Times New Roman"/>
                <w:kern w:val="0"/>
                <w:lang w:val="it-IT" w:eastAsia="it-IT" w:bidi="ar-SA"/>
              </w:rPr>
              <w:t>che l’immobile/U.I. oggetto dell’intervento presenta la/e seguente/i tolleranza/e:</w:t>
            </w:r>
          </w:p>
          <w:p>
            <w:pPr>
              <w:pStyle w:val="Normal"/>
              <w:widowControl/>
              <w:suppressAutoHyphens w:val="true"/>
              <w:spacing w:before="0" w:after="0"/>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rPr>
                <w:rFonts w:ascii="Arial" w:hAnsi="Arial" w:eastAsia="Wingdings" w:cs="Arial"/>
              </w:rPr>
            </w:pPr>
            <w:r>
              <w:rPr>
                <w:rFonts w:eastAsia="Times New Roman" w:cs="Times New Roman"/>
                <w:color w:themeColor="background1" w:themeShade="a6" w:val="A6A6A6"/>
                <w:kern w:val="0"/>
                <w:lang w:val="it-IT" w:eastAsia="it-IT" w:bidi="ar-SA"/>
              </w:rPr>
              <w:t>1 ter.1.</w:t>
            </w:r>
            <w:r>
              <w:rPr>
                <w:rFonts w:eastAsia="Times New Roman" w:cs="Times New Roman"/>
                <w:kern w:val="0"/>
                <w:lang w:val="it-IT" w:eastAsia="it-IT" w:bidi="ar-SA"/>
              </w:rPr>
              <w:t xml:space="preserve"> </w:t>
            </w:r>
            <w:r>
              <w:fldChar w:fldCharType="begin">
                <w:ffData>
                  <w:name w:val="Copia Bookmark 1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08" w:name="Copia_Bookmark_178"/>
            <w:bookmarkStart w:id="409" w:name="Copia_Bookmark_178"/>
            <w:bookmarkEnd w:id="409"/>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TOLLERANZA DI CUI ALL’ART.34 BIS, COMMA 1 E 1 TER, SECONDO PERIODO:</w:t>
            </w:r>
          </w:p>
          <w:p>
            <w:pPr>
              <w:pStyle w:val="Normal"/>
              <w:widowControl/>
              <w:suppressAutoHyphens w:val="true"/>
              <w:spacing w:before="0" w:after="0"/>
              <w:ind w:hanging="1021" w:left="1021"/>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kern w:val="0"/>
                <w:lang w:val="it-IT" w:eastAsia="it-IT" w:bidi="ar-SA"/>
              </w:rPr>
              <w:t>mancato rispetto dell’altezza, dei distacchi, della cubatura e della superficie coperta e di ogni altro parametro della singola unità immobiliare, nonché scostamento relativo alle misure minime individuate dalle disposizioni in materia di distanze e di requisiti igienico-sanitari, contenuto entro il limite del 2% delle misure previste dal titolo abilitativo</w:t>
            </w:r>
          </w:p>
          <w:p>
            <w:pPr>
              <w:pStyle w:val="Normal"/>
              <w:widowControl/>
              <w:suppressAutoHyphens w:val="true"/>
              <w:spacing w:before="0" w:after="0"/>
              <w:ind w:hanging="993" w:left="993"/>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964" w:left="993"/>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ter.2. </w:t>
            </w:r>
            <w:r>
              <w:fldChar w:fldCharType="begin">
                <w:ffData>
                  <w:name w:val="Copia Bookmark 1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10" w:name="Copia_Bookmark_179"/>
            <w:bookmarkStart w:id="411" w:name="Copia_Bookmark_179"/>
            <w:bookmarkEnd w:id="41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TOLLERANZA DI CUI ALL’ART.34 BIS, COMMA 1 BIS E 1 TER, PRIMO PERIODO:</w:t>
            </w:r>
          </w:p>
          <w:p>
            <w:pPr>
              <w:pStyle w:val="Normal"/>
              <w:widowControl/>
              <w:suppressAutoHyphens w:val="true"/>
              <w:spacing w:before="0" w:after="0"/>
              <w:ind w:hanging="1021" w:left="1021"/>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kern w:val="0"/>
                <w:lang w:val="it-IT" w:eastAsia="it-IT" w:bidi="ar-SA"/>
              </w:rPr>
              <w:t>per intervento realizzato entro il 24 maggio 2024, mancato rispetto dell’altezza, dei distacchi e della   cubatura e della superficie coperta e di ogni altro parametro della singola unità immobiliare contenuto nei seguenti limiti delle misure previste dal titolo abilitativo:</w:t>
            </w:r>
          </w:p>
          <w:p>
            <w:pPr>
              <w:pStyle w:val="Normal"/>
              <w:widowControl/>
              <w:suppressAutoHyphens w:val="true"/>
              <w:spacing w:before="0" w:after="0"/>
              <w:ind w:hanging="1163" w:left="1163"/>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305" w:left="1447"/>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ter.2.1. </w:t>
            </w:r>
            <w:r>
              <w:rPr>
                <w:rFonts w:eastAsia="Times New Roman" w:cs="Times New Roman"/>
                <w:kern w:val="0"/>
                <w:lang w:val="it-IT" w:eastAsia="it-IT" w:bidi="ar-SA"/>
              </w:rPr>
              <w:t xml:space="preserve"> </w:t>
            </w:r>
            <w:r>
              <w:fldChar w:fldCharType="begin">
                <w:ffData>
                  <w:name w:val="Copia Bookmark 1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12" w:name="Copia_Bookmark_180"/>
            <w:bookmarkStart w:id="413" w:name="Copia_Bookmark_180"/>
            <w:bookmarkEnd w:id="413"/>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2% per le U.I. &gt; 500 mq di superficie utile;</w:t>
            </w:r>
          </w:p>
          <w:p>
            <w:pPr>
              <w:pStyle w:val="Normal"/>
              <w:widowControl/>
              <w:suppressAutoHyphens w:val="true"/>
              <w:spacing w:before="0" w:after="0"/>
              <w:ind w:hanging="1305" w:left="1447"/>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1305" w:left="1305"/>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ter.2.2. </w:t>
            </w:r>
            <w:r>
              <w:rPr>
                <w:rFonts w:eastAsia="Times New Roman" w:cs="Times New Roman"/>
                <w:kern w:val="0"/>
                <w:lang w:val="it-IT" w:eastAsia="it-IT" w:bidi="ar-SA"/>
              </w:rPr>
              <w:t xml:space="preserve"> </w:t>
            </w:r>
            <w:r>
              <w:fldChar w:fldCharType="begin">
                <w:ffData>
                  <w:name w:val="Copia Bookmark 1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14" w:name="Copia_Bookmark_181"/>
            <w:bookmarkStart w:id="415" w:name="Copia_Bookmark_181"/>
            <w:bookmarkEnd w:id="415"/>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3% per le U.I. da  ≤ 500 mq a  ≥ 300 mq di superficie utile;</w:t>
            </w:r>
          </w:p>
          <w:p>
            <w:pPr>
              <w:pStyle w:val="Normal"/>
              <w:widowControl/>
              <w:suppressAutoHyphens w:val="true"/>
              <w:spacing w:before="0" w:after="0"/>
              <w:ind w:hanging="1305" w:left="1305"/>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1305" w:left="1305"/>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ter.2.3. </w:t>
            </w:r>
            <w:r>
              <w:rPr>
                <w:rFonts w:eastAsia="Times New Roman" w:cs="Times New Roman"/>
                <w:kern w:val="0"/>
                <w:lang w:val="it-IT" w:eastAsia="it-IT" w:bidi="ar-SA"/>
              </w:rPr>
              <w:t xml:space="preserve"> </w:t>
            </w:r>
            <w:r>
              <w:fldChar w:fldCharType="begin">
                <w:ffData>
                  <w:name w:val="Copia Bookmark 1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16" w:name="Copia_Bookmark_182"/>
            <w:bookmarkStart w:id="417" w:name="Copia_Bookmark_182"/>
            <w:bookmarkEnd w:id="417"/>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4% per le U.I. da  &lt; 300 mq a  ≥ 100 mq di superficie utile;</w:t>
            </w:r>
          </w:p>
          <w:p>
            <w:pPr>
              <w:pStyle w:val="Normal"/>
              <w:widowControl/>
              <w:suppressAutoHyphens w:val="true"/>
              <w:spacing w:before="0" w:after="0"/>
              <w:ind w:hanging="1305" w:left="1305"/>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1305" w:left="1305"/>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ter.2.4.</w:t>
            </w:r>
            <w:r>
              <w:rPr>
                <w:rFonts w:eastAsia="Times New Roman" w:cs="Times New Roman"/>
                <w:kern w:val="0"/>
                <w:lang w:val="it-IT" w:eastAsia="it-IT" w:bidi="ar-SA"/>
              </w:rPr>
              <w:t xml:space="preserve">  </w:t>
            </w:r>
            <w:r>
              <w:fldChar w:fldCharType="begin">
                <w:ffData>
                  <w:name w:val="Copia Bookmark 1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18" w:name="Copia_Bookmark_183"/>
            <w:bookmarkStart w:id="419" w:name="Copia_Bookmark_183"/>
            <w:bookmarkEnd w:id="419"/>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5% per le U.I. da  &lt; 100 mq a  ≥ 60 mq di superficie utile;</w:t>
            </w:r>
          </w:p>
          <w:p>
            <w:pPr>
              <w:pStyle w:val="Normal"/>
              <w:widowControl/>
              <w:suppressAutoHyphens w:val="true"/>
              <w:spacing w:before="0" w:after="0"/>
              <w:ind w:hanging="1305" w:left="1305"/>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1305" w:left="1305"/>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ter.2.5.</w:t>
            </w:r>
            <w:r>
              <w:rPr>
                <w:rFonts w:eastAsia="Times New Roman" w:cs="Times New Roman"/>
                <w:kern w:val="0"/>
                <w:lang w:val="it-IT" w:eastAsia="it-IT" w:bidi="ar-SA"/>
              </w:rPr>
              <w:t xml:space="preserve">  </w:t>
            </w:r>
            <w:r>
              <w:fldChar w:fldCharType="begin">
                <w:ffData>
                  <w:name w:val="Copia Bookmark 1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20" w:name="Copia_Bookmark_184"/>
            <w:bookmarkStart w:id="421" w:name="Copia_Bookmark_184"/>
            <w:bookmarkEnd w:id="421"/>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6% per le U.I. &lt; 60 mq di superficie utile;</w:t>
            </w:r>
          </w:p>
          <w:p>
            <w:pPr>
              <w:pStyle w:val="Normal"/>
              <w:widowControl/>
              <w:suppressAutoHyphens w:val="true"/>
              <w:spacing w:before="0" w:after="0"/>
              <w:ind w:hanging="1305" w:left="1305"/>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992" w:left="1021"/>
              <w:rPr>
                <w:rFonts w:ascii="Arial" w:hAnsi="Arial" w:eastAsia="Wingdings" w:cs="Arial"/>
              </w:rPr>
            </w:pPr>
            <w:r>
              <w:rPr>
                <w:rFonts w:eastAsia="Times New Roman" w:cs="Times New Roman"/>
                <w:color w:themeColor="background1" w:themeShade="a6" w:val="A6A6A6"/>
                <w:kern w:val="0"/>
                <w:lang w:val="it-IT" w:eastAsia="it-IT" w:bidi="ar-SA"/>
              </w:rPr>
              <w:t>1 ter.3.</w:t>
            </w:r>
            <w:r>
              <w:rPr>
                <w:rFonts w:eastAsia="Times New Roman" w:cs="Times New Roman"/>
                <w:kern w:val="0"/>
                <w:lang w:val="it-IT" w:eastAsia="it-IT" w:bidi="ar-SA"/>
              </w:rPr>
              <w:t xml:space="preserve"> </w:t>
            </w:r>
            <w:r>
              <w:fldChar w:fldCharType="begin">
                <w:ffData>
                  <w:name w:val="Copia Bookmark 1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22" w:name="Copia_Bookmark_185"/>
            <w:bookmarkStart w:id="423" w:name="Copia_Bookmark_185"/>
            <w:bookmarkEnd w:id="423"/>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TOLLERANZA DI CUI ALL’ART.34 BIS, COMMA 2: irregolarità geometriche e modifiche alle finiture degli edifici di minima entità, nonché diversa collocazione di impianti e opere interne, eseguite durante i lavori per l’attuazione di titoli abilitativi edilizi, a condizione che non comportino violazione della disciplina urbanistica ed edilizia e non pregiudichino l’agibilità dell’immobile;</w:t>
            </w:r>
          </w:p>
          <w:p>
            <w:pPr>
              <w:pStyle w:val="Normal"/>
              <w:widowControl/>
              <w:suppressAutoHyphens w:val="true"/>
              <w:spacing w:before="0" w:after="0"/>
              <w:ind w:hanging="1560" w:left="1730"/>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992" w:left="1021"/>
              <w:rPr>
                <w:rFonts w:ascii="Arial" w:hAnsi="Arial" w:eastAsia="Wingdings" w:cs="Arial"/>
              </w:rPr>
            </w:pPr>
            <w:r>
              <w:rPr>
                <w:rFonts w:eastAsia="Times New Roman" w:cs="Times New Roman"/>
                <w:color w:themeColor="background1" w:themeShade="a6" w:val="A6A6A6"/>
                <w:kern w:val="0"/>
                <w:lang w:val="it-IT" w:eastAsia="it-IT" w:bidi="ar-SA"/>
              </w:rPr>
              <w:t xml:space="preserve">1 ter.4. </w:t>
            </w:r>
            <w:r>
              <w:fldChar w:fldCharType="begin">
                <w:ffData>
                  <w:name w:val="Copia Bookmark 1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24" w:name="Copia_Bookmark_186"/>
            <w:bookmarkStart w:id="425" w:name="Copia_Bookmark_186"/>
            <w:bookmarkEnd w:id="42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TOLLERANZA DI CUI ALL’ART.34 BIS, COMMA 2- BIS: per intervento realizzato entro il 24 maggio 2024, minore dimensionamento dell’edificio, mancata realizzazione di elementi architettonici non strutturali, irregolarità esecutive di muri esterni ed interni e difforme ubicazione delle aperture interne, difforme esecuzione di opere rientranti nella nozione di manutenzione ordinaria, errori progettuali coretti in cantiere e errori materiali di rappresentazione progettuale delle opere;</w:t>
            </w:r>
          </w:p>
          <w:p>
            <w:pPr>
              <w:pStyle w:val="Normal"/>
              <w:widowControl/>
              <w:suppressAutoHyphens w:val="true"/>
              <w:spacing w:before="0" w:after="0"/>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709" w:left="738"/>
              <w:rPr>
                <w:rFonts w:ascii="Arial" w:hAnsi="Arial" w:eastAsia="Wingdings" w:cs="Arial"/>
              </w:rPr>
            </w:pPr>
            <w:r>
              <w:rPr>
                <w:rFonts w:eastAsia="Times New Roman" w:cs="Times New Roman"/>
                <w:color w:themeColor="background1" w:themeShade="a6" w:val="A6A6A6"/>
                <w:kern w:val="0"/>
                <w:lang w:val="it-IT" w:eastAsia="it-IT" w:bidi="ar-SA"/>
              </w:rPr>
              <w:t>1 ter.5.</w:t>
            </w:r>
            <w:r>
              <w:rPr>
                <w:rFonts w:eastAsia="Times New Roman" w:cs="Times New Roman"/>
                <w:kern w:val="0"/>
                <w:lang w:val="it-IT" w:eastAsia="it-IT" w:bidi="ar-SA"/>
              </w:rPr>
              <w:t xml:space="preserve"> </w:t>
            </w:r>
            <w:r>
              <w:fldChar w:fldCharType="begin">
                <w:ffData>
                  <w:name w:val="Copia Bookmark 1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26" w:name="Copia_Bookmark_187"/>
            <w:bookmarkStart w:id="427" w:name="Copia_Bookmark_187"/>
            <w:bookmarkEnd w:id="427"/>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TOLLERANZA DI CUI ALL’ART.34 TER, COMMA 4: parziali difformità, realizzate durante l’esecuzione dei lavori oggetto di un titolo abilitativo, accertate all’esito di sopralluogo o ispezione dai funzionari incaricati di effettuare verifiche di conformità edilizia, rispetto alle quali non sia seguito un ordine di demolizione o di riduzione in pristino e sia stata rilasciata nelle forme previste dalla legge la certificazione di abitabilità/agibilità nelle forme previste dalla legge, non annullabile ai sensi dell’articolo 21-nonies della legge 7 agosto 1990, n.241.</w:t>
            </w:r>
          </w:p>
          <w:p>
            <w:pPr>
              <w:pStyle w:val="Normal"/>
              <w:widowControl/>
              <w:suppressAutoHyphens w:val="true"/>
              <w:spacing w:before="0" w:after="0"/>
              <w:ind w:left="29"/>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kern w:val="0"/>
                <w:lang w:val="it-IT" w:eastAsia="it-IT" w:bidi="ar-SA"/>
              </w:rPr>
              <w:t>Pertanto, relativamente alla/e tolleranza/e sopra indicata/e, allega la documentazione necessaria indicata nel  quadro   della documentazione allegata.</w:t>
            </w:r>
          </w:p>
          <w:p>
            <w:pPr>
              <w:pStyle w:val="Normal"/>
              <w:widowControl/>
              <w:suppressAutoHyphens w:val="true"/>
              <w:spacing w:before="0" w:after="0"/>
              <w:ind w:hanging="1135" w:left="171"/>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kern w:val="0"/>
                <w:lang w:val="it-IT" w:eastAsia="it-IT" w:bidi="ar-SA"/>
              </w:rPr>
              <w:t>Quant   Quanto alla rilevanza sismica della/e tolleranza/e sopra indicata/e, ai sensi dell’art. 34- bis, comma 3-bis:</w:t>
            </w:r>
          </w:p>
          <w:p>
            <w:pPr>
              <w:pStyle w:val="Normal"/>
              <w:widowControl/>
              <w:suppressAutoHyphens w:val="true"/>
              <w:spacing w:before="0" w:after="0"/>
              <w:ind w:hanging="993" w:left="29"/>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447" w:left="1447"/>
              <w:rPr>
                <w:rFonts w:ascii="Arial" w:hAnsi="Arial" w:eastAsia="Wingdings" w:cs="Arial"/>
              </w:rPr>
            </w:pPr>
            <w:r>
              <w:rPr>
                <w:rFonts w:eastAsia="Times New Roman" w:cs="Times New Roman"/>
                <w:color w:themeColor="background1" w:themeShade="a6" w:val="A6A6A6"/>
                <w:kern w:val="0"/>
                <w:lang w:val="it-IT" w:eastAsia="it-IT" w:bidi="ar-SA"/>
              </w:rPr>
              <w:t>1 ter.6.</w:t>
            </w:r>
            <w:r>
              <w:rPr>
                <w:rFonts w:eastAsia="Times New Roman" w:cs="Times New Roman"/>
                <w:kern w:val="0"/>
                <w:lang w:val="it-IT" w:eastAsia="it-IT" w:bidi="ar-SA"/>
              </w:rPr>
              <w:t xml:space="preserve">  </w:t>
            </w:r>
            <w:r>
              <w:fldChar w:fldCharType="begin">
                <w:ffData>
                  <w:name w:val="Copia Bookmark 1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28" w:name="Copia_Bookmark_188"/>
            <w:bookmarkStart w:id="429" w:name="Copia_Bookmark_188"/>
            <w:bookmarkEnd w:id="429"/>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dà atto che l’immobile interessato dalla tolleranza è ubicato in zona sismica a bassa sismicità  (zone 3 e 4)</w:t>
            </w:r>
          </w:p>
          <w:p>
            <w:pPr>
              <w:pStyle w:val="Normal"/>
              <w:widowControl/>
              <w:suppressAutoHyphens w:val="true"/>
              <w:spacing w:before="0" w:after="0"/>
              <w:ind w:hanging="993" w:left="993"/>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021" w:left="1021"/>
              <w:rPr>
                <w:rFonts w:ascii="Arial" w:hAnsi="Arial" w:eastAsia="Wingdings" w:cs="Arial"/>
              </w:rPr>
            </w:pPr>
            <w:r>
              <w:rPr>
                <w:rFonts w:eastAsia="Times New Roman" w:cs="Times New Roman"/>
                <w:color w:themeColor="background1" w:themeShade="a6" w:val="A6A6A6"/>
                <w:kern w:val="0"/>
                <w:lang w:val="it-IT" w:eastAsia="it-IT" w:bidi="ar-SA"/>
              </w:rPr>
              <w:t xml:space="preserve">1 ter.7.  </w:t>
            </w:r>
            <w:r>
              <w:fldChar w:fldCharType="begin">
                <w:ffData>
                  <w:name w:val="Copia Bookmark 1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30" w:name="Copia_Bookmark_189"/>
            <w:bookmarkStart w:id="431" w:name="Copia_Bookmark_189"/>
            <w:bookmarkEnd w:id="43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trattandosi di immobile ubicato in zona sismica a media o alta sismicità (zone 1 e 2) di  cui     all’articolo   83, attesta che la tolleranza costruttiva sopra indicata:</w:t>
            </w:r>
          </w:p>
          <w:p>
            <w:pPr>
              <w:pStyle w:val="Normal"/>
              <w:widowControl/>
              <w:suppressAutoHyphens w:val="true"/>
              <w:spacing w:before="0" w:after="0"/>
              <w:rPr>
                <w:color w:themeColor="background1" w:themeShade="a6" w:val="A6A6A6"/>
              </w:rPr>
            </w:pPr>
            <w:r>
              <w:rPr>
                <w:rFonts w:eastAsia="Times New Roman" w:cs="Times New Roman"/>
                <w:color w:themeColor="background1" w:themeShade="a6" w:val="A6A6A6"/>
                <w:kern w:val="0"/>
                <w:lang w:val="it-IT" w:eastAsia="it-IT" w:bidi="ar-SA"/>
              </w:rPr>
              <w:t xml:space="preserve">           </w:t>
            </w:r>
          </w:p>
          <w:p>
            <w:pPr>
              <w:pStyle w:val="Normal"/>
              <w:widowControl/>
              <w:suppressAutoHyphens w:val="true"/>
              <w:spacing w:before="0" w:after="0"/>
              <w:ind w:hanging="454" w:left="454"/>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1 ter.7.1.</w:t>
            </w:r>
            <w:r>
              <w:rPr>
                <w:rFonts w:eastAsia="Times New Roman" w:cs="Times New Roman"/>
                <w:kern w:val="0"/>
                <w:lang w:val="it-IT" w:eastAsia="it-IT" w:bidi="ar-SA"/>
              </w:rPr>
              <w:t xml:space="preserve"> </w:t>
            </w:r>
            <w:r>
              <w:fldChar w:fldCharType="begin">
                <w:ffData>
                  <w:name w:val="Copia Bookmark 1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32" w:name="Copia_Bookmark_190"/>
            <w:bookmarkStart w:id="433" w:name="Copia_Bookmark_190"/>
            <w:bookmarkEnd w:id="433"/>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Wingdings" w:cs="Arial" w:ascii="Arial" w:hAnsi="Arial"/>
                <w:kern w:val="0"/>
                <w:lang w:val="it-IT" w:eastAsia="it-IT" w:bidi="ar-SA"/>
              </w:rPr>
              <w:t xml:space="preserve"> non ha rilevanza strutturale</w:t>
            </w:r>
          </w:p>
          <w:p>
            <w:pPr>
              <w:pStyle w:val="Normal"/>
              <w:widowControl/>
              <w:suppressAutoHyphens w:val="true"/>
              <w:spacing w:before="0" w:after="0"/>
              <w:ind w:hanging="1447" w:left="1447"/>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730" w:left="1730"/>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ter.7.2. </w:t>
            </w:r>
            <w:r>
              <w:fldChar w:fldCharType="begin">
                <w:ffData>
                  <w:name w:val="Copia Bookmark 1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34" w:name="Copia_Bookmark_191"/>
            <w:bookmarkStart w:id="435" w:name="Copia_Bookmark_191"/>
            <w:bookmarkEnd w:id="43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ha rilevanza strutturale, rispetta le norme tecniche per le costruzioni vigenti al momento  della   realizzazione dell’intervento e che medesima tolleranza costituisce: </w:t>
            </w:r>
          </w:p>
          <w:p>
            <w:pPr>
              <w:pStyle w:val="Normal"/>
              <w:widowControl/>
              <w:suppressAutoHyphens w:val="true"/>
              <w:spacing w:before="0" w:after="0"/>
              <w:ind w:hanging="1447" w:left="1447"/>
              <w:rPr>
                <w:rFonts w:eastAsia="Times New Roman" w:cs="Times New Roman"/>
                <w:kern w:val="0"/>
                <w:lang w:val="it-IT" w:eastAsia="it-IT" w:bidi="ar-SA"/>
              </w:rPr>
            </w:pPr>
            <w:r>
              <w:rPr>
                <w:rFonts w:eastAsia="Times New Roman" w:cs="Times New Roman"/>
                <w:kern w:val="0"/>
                <w:lang w:val="it-IT" w:eastAsia="it-IT" w:bidi="ar-SA"/>
              </w:rPr>
              <w:t xml:space="preserve">                         </w:t>
            </w:r>
          </w:p>
          <w:p>
            <w:pPr>
              <w:pStyle w:val="Normal"/>
              <w:widowControl/>
              <w:suppressAutoHyphens w:val="true"/>
              <w:spacing w:before="0" w:after="0"/>
              <w:ind w:hanging="2439" w:left="2581"/>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ter</w:t>
            </w: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7.2.1. </w:t>
            </w:r>
            <w:r>
              <w:fldChar w:fldCharType="begin">
                <w:ffData>
                  <w:name w:val="Copia Bookmark 1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36" w:name="Copia_Bookmark_192"/>
            <w:bookmarkStart w:id="437" w:name="Copia_Bookmark_192"/>
            <w:bookmarkEnd w:id="43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w:t>
            </w:r>
            <w:r>
              <w:rPr>
                <w:rFonts w:eastAsia="Times New Roman" w:cs="Times New Roman"/>
                <w:kern w:val="0"/>
                <w:lang w:val="it-IT" w:eastAsia="it-IT" w:bidi="ar-SA"/>
              </w:rPr>
              <w:t xml:space="preserve"> intervento rilevante nei riguardi della pubblica incolumità  di cui al comma  1, lettera  a)   dell’art.94-bis e pertanto:</w:t>
            </w:r>
          </w:p>
          <w:p>
            <w:pPr>
              <w:pStyle w:val="Normal"/>
              <w:widowControl/>
              <w:suppressAutoHyphens w:val="true"/>
              <w:spacing w:before="0" w:after="0"/>
              <w:ind w:hanging="3573" w:left="3573"/>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 7.2.1.1. </w:t>
            </w:r>
            <w:r>
              <w:fldChar w:fldCharType="begin">
                <w:ffData>
                  <w:name w:val="Copia Bookmark 1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38" w:name="Copia_Bookmark_193"/>
            <w:bookmarkStart w:id="439" w:name="Copia_Bookmark_193"/>
            <w:bookmarkEnd w:id="439"/>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w:t>
            </w:r>
            <w:r>
              <w:rPr>
                <w:rFonts w:eastAsia="Times New Roman" w:cs="Times New Roman"/>
                <w:kern w:val="0"/>
                <w:lang w:val="it-IT" w:eastAsia="it-IT" w:bidi="ar-SA"/>
              </w:rPr>
              <w:t xml:space="preserve">allega autorizzazione sismica rilasciata in data _____ prot.    </w:t>
            </w:r>
          </w:p>
          <w:p>
            <w:pPr>
              <w:pStyle w:val="Normal"/>
              <w:widowControl/>
              <w:suppressAutoHyphens w:val="true"/>
              <w:spacing w:before="0" w:after="0"/>
              <w:ind w:hanging="3573" w:left="3573"/>
              <w:rPr>
                <w:rFonts w:eastAsia="Times New Roman" w:cs="Times New Roman"/>
                <w:kern w:val="0"/>
                <w:lang w:val="it-IT" w:eastAsia="it-IT" w:bidi="ar-SA"/>
              </w:rPr>
            </w:pPr>
            <w:r>
              <w:rPr>
                <w:rFonts w:eastAsia="Times New Roman" w:cs="Times New Roman"/>
                <w:color w:themeColor="background1" w:themeShade="a6" w:val="A6A6A6"/>
                <w:kern w:val="0"/>
                <w:lang w:val="it-IT" w:eastAsia="it-IT" w:bidi="ar-SA"/>
              </w:rPr>
              <w:t xml:space="preserve">                                                             </w:t>
            </w:r>
            <w:r>
              <w:rPr>
                <w:rFonts w:eastAsia="Times New Roman" w:cs="Times New Roman"/>
                <w:kern w:val="0"/>
                <w:lang w:val="it-IT" w:eastAsia="it-IT" w:bidi="ar-SA"/>
              </w:rPr>
              <w:t>n.________ ai sensi dell’art.94, comma 2;</w:t>
            </w:r>
          </w:p>
          <w:p>
            <w:pPr>
              <w:pStyle w:val="Normal"/>
              <w:widowControl/>
              <w:suppressAutoHyphens w:val="true"/>
              <w:spacing w:before="0" w:after="0"/>
              <w:ind w:hanging="3431" w:left="3431"/>
              <w:jc w:val="left"/>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 xml:space="preserve">1 ter.7.2.1.2. </w:t>
            </w:r>
            <w:r>
              <w:fldChar w:fldCharType="begin">
                <w:ffData>
                  <w:name w:val="Copia Bookmark 1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40" w:name="Copia_Bookmark_194"/>
            <w:bookmarkStart w:id="441" w:name="Copia_Bookmark_194"/>
            <w:bookmarkEnd w:id="44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attesta che sulla istanza di autorizzazione presentata in data ___________ prot. n. ______________ si è formato il silenzio assenso per decorso dei termini del procedimento, ai sensi dell’articolo 94, comma 2-bis;</w:t>
            </w:r>
          </w:p>
          <w:p>
            <w:pPr>
              <w:pStyle w:val="Normal"/>
              <w:widowControl/>
              <w:suppressAutoHyphens w:val="true"/>
              <w:spacing w:before="0" w:after="0"/>
              <w:ind w:hanging="2156" w:left="2439"/>
              <w:rPr>
                <w:rFonts w:eastAsia="Times New Roman" w:cs="Times New Roman"/>
                <w:kern w:val="0"/>
                <w:lang w:val="it-IT" w:eastAsia="it-IT" w:bidi="ar-SA"/>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 7.2.2. </w:t>
            </w:r>
            <w:r>
              <w:fldChar w:fldCharType="begin">
                <w:ffData>
                  <w:name w:val="Copia Bookmark 1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42" w:name="Copia_Bookmark_195"/>
            <w:bookmarkStart w:id="443" w:name="Copia_Bookmark_195"/>
            <w:bookmarkEnd w:id="44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w:t>
            </w:r>
            <w:r>
              <w:rPr>
                <w:rFonts w:eastAsia="Times New Roman" w:cs="Times New Roman"/>
                <w:kern w:val="0"/>
                <w:lang w:val="it-IT" w:eastAsia="it-IT" w:bidi="ar-SA"/>
              </w:rPr>
              <w:t xml:space="preserve">intervento di minore rilevanza nei riguardi della pubblica incolumità di cui al comma 1, lettera </w:t>
            </w:r>
          </w:p>
          <w:p>
            <w:pPr>
              <w:pStyle w:val="Normal"/>
              <w:widowControl/>
              <w:suppressAutoHyphens w:val="true"/>
              <w:spacing w:before="0" w:after="0"/>
              <w:ind w:hanging="2156" w:left="2439"/>
              <w:rPr>
                <w:rFonts w:eastAsia="Times New Roman" w:cs="Times New Roman"/>
                <w:kern w:val="0"/>
                <w:lang w:val="it-IT" w:eastAsia="it-IT" w:bidi="ar-SA"/>
              </w:rPr>
            </w:pPr>
            <w:r>
              <w:rPr>
                <w:rFonts w:eastAsia="Times New Roman" w:cs="Times New Roman"/>
                <w:color w:themeColor="background1" w:themeShade="a6" w:val="A6A6A6"/>
                <w:kern w:val="0"/>
                <w:lang w:val="it-IT" w:eastAsia="it-IT" w:bidi="ar-SA"/>
              </w:rPr>
              <w:t xml:space="preserve">                              </w:t>
            </w:r>
            <w:r>
              <w:rPr>
                <w:rFonts w:eastAsia="Times New Roman" w:cs="Times New Roman"/>
                <w:kern w:val="0"/>
                <w:lang w:val="it-IT" w:eastAsia="it-IT" w:bidi="ar-SA"/>
              </w:rPr>
              <w:t>b)  dell’art.94-bis e pertanto:</w:t>
            </w:r>
          </w:p>
          <w:p>
            <w:pPr>
              <w:pStyle w:val="Normal"/>
              <w:widowControl/>
              <w:suppressAutoHyphens w:val="true"/>
              <w:spacing w:before="0" w:after="0"/>
              <w:ind w:hanging="3261" w:left="3261"/>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2410" w:left="3006"/>
              <w:jc w:val="left"/>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1 ter. 7.2.2.1.</w:t>
            </w:r>
            <w:r>
              <w:fldChar w:fldCharType="begin">
                <w:ffData>
                  <w:name w:val="Copia Bookmark 1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44" w:name="Copia_Bookmark_196"/>
            <w:bookmarkStart w:id="445" w:name="Copia_Bookmark_196"/>
            <w:bookmarkEnd w:id="44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kern w:val="0"/>
                <w:lang w:val="it-IT" w:eastAsia="it-IT" w:bidi="ar-SA"/>
              </w:rPr>
              <w:t xml:space="preserve"> </w:t>
            </w:r>
            <w:r>
              <w:rPr>
                <w:rFonts w:eastAsia="Wingdings" w:cs="Arial" w:ascii="Arial" w:hAnsi="Arial"/>
                <w:kern w:val="0"/>
                <w:lang w:val="it-IT" w:eastAsia="it-IT" w:bidi="ar-SA"/>
              </w:rPr>
              <w:t>dichiara il decorso del termine del procedimento per i controlli regionali, in assenza di richieste di integrazione documentale o istruttorie inevase e di esito negativo dei controlli stessi</w:t>
            </w:r>
          </w:p>
          <w:p>
            <w:pPr>
              <w:pStyle w:val="Normal"/>
              <w:widowControl/>
              <w:suppressAutoHyphens w:val="true"/>
              <w:spacing w:before="0" w:after="0"/>
              <w:ind w:hanging="2014" w:left="2014"/>
              <w:jc w:val="left"/>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ter. 7.2.3.  </w:t>
            </w:r>
            <w:r>
              <w:fldChar w:fldCharType="begin">
                <w:ffData>
                  <w:name w:val="Copia Bookmark 1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46" w:name="Copia_Bookmark_197"/>
            <w:bookmarkStart w:id="447" w:name="Copia_Bookmark_197"/>
            <w:bookmarkEnd w:id="44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w:t>
            </w:r>
            <w:r>
              <w:rPr>
                <w:rFonts w:eastAsia="Times New Roman" w:cs="Times New Roman"/>
                <w:kern w:val="0"/>
                <w:lang w:val="it-IT" w:eastAsia="it-IT" w:bidi="ar-SA"/>
              </w:rPr>
              <w:t>intervento privo di rilevanza nei riguardi della pubblica incolumità di cui al comma 1, lettera c)  dell’art.94-bis e pertanto:</w:t>
            </w:r>
          </w:p>
          <w:p>
            <w:pPr>
              <w:pStyle w:val="Normal"/>
              <w:widowControl/>
              <w:suppressAutoHyphens w:val="true"/>
              <w:spacing w:before="0" w:after="0"/>
              <w:ind w:hanging="2694" w:left="2694"/>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3148" w:left="3148"/>
              <w:rPr>
                <w:rFonts w:ascii="Arial" w:hAnsi="Arial" w:eastAsia="Wingdings" w:cs="Arial"/>
              </w:rPr>
            </w:pPr>
            <w:r>
              <w:rPr>
                <w:rFonts w:eastAsia="Times New Roman" w:cs="Times New Roman"/>
                <w:color w:themeColor="background1" w:themeShade="a6" w:val="A6A6A6"/>
                <w:kern w:val="0"/>
                <w:lang w:val="it-IT" w:eastAsia="it-IT" w:bidi="ar-SA"/>
              </w:rPr>
              <w:t xml:space="preserve">                              </w:t>
            </w:r>
            <w:r>
              <w:rPr>
                <w:rFonts w:eastAsia="Times New Roman" w:cs="Times New Roman"/>
                <w:color w:themeColor="background1" w:themeShade="a6" w:val="A6A6A6"/>
                <w:kern w:val="0"/>
                <w:lang w:val="it-IT" w:eastAsia="it-IT" w:bidi="ar-SA"/>
              </w:rPr>
              <w:t xml:space="preserve">1 ter.7.2.3.1. </w:t>
            </w:r>
            <w:r>
              <w:fldChar w:fldCharType="begin">
                <w:ffData>
                  <w:name w:val="Copia Bookmark 1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48" w:name="Copia_Bookmark_198"/>
            <w:bookmarkStart w:id="449" w:name="Copia_Bookmark_198"/>
            <w:bookmarkEnd w:id="449"/>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Wingdings" w:cs="Arial" w:ascii="Arial" w:hAnsi="Arial"/>
                <w:kern w:val="0"/>
                <w:lang w:val="it-IT" w:eastAsia="it-IT" w:bidi="ar-SA"/>
              </w:rPr>
              <w:t xml:space="preserve"> dichiara il decorso del termine del procedimento per i controlli regionali, in assenza di richieste di integrazione documentale o istruttorie inevase e di esito negativo dei controlli stessi</w:t>
            </w:r>
          </w:p>
          <w:p>
            <w:pPr>
              <w:pStyle w:val="Normal"/>
              <w:widowControl/>
              <w:suppressAutoHyphens w:val="true"/>
              <w:spacing w:before="0" w:after="0"/>
              <w:ind w:hanging="2694" w:left="2694"/>
              <w:rPr>
                <w:rFonts w:eastAsia="Times New Roman" w:cs="Times New Roman"/>
                <w:kern w:val="0"/>
                <w:lang w:val="it-IT" w:eastAsia="it-IT" w:bidi="ar-SA"/>
              </w:rPr>
            </w:pPr>
            <w:r>
              <w:rPr>
                <w:rFonts w:eastAsia="Times New Roman" w:cs="Times New Roman"/>
                <w:kern w:val="0"/>
                <w:lang w:val="it-IT" w:eastAsia="it-IT" w:bidi="ar-SA"/>
              </w:rPr>
            </w:r>
          </w:p>
        </w:tc>
      </w:tr>
    </w:tbl>
    <w:p>
      <w:pPr>
        <w:pStyle w:val="Normal"/>
        <w:rPr/>
      </w:pPr>
      <w:r>
        <w:rPr/>
        <w:t xml:space="preserve"> </w:t>
      </w:r>
    </w:p>
    <w:p>
      <w:pPr>
        <w:pStyle w:val="Normal"/>
        <w:rPr>
          <w:rFonts w:ascii="Arial" w:hAnsi="Arial" w:cs="Arial"/>
          <w:b/>
          <w:szCs w:val="18"/>
        </w:rPr>
      </w:pPr>
      <w:r>
        <w:rPr>
          <w:rFonts w:cs="Arial" w:ascii="Arial" w:hAnsi="Arial"/>
          <w:b/>
          <w:szCs w:val="18"/>
        </w:rPr>
        <w:t xml:space="preserve">1 quater  Sanatoria </w:t>
      </w:r>
    </w:p>
    <w:p>
      <w:pPr>
        <w:pStyle w:val="Normal"/>
        <w:rPr/>
      </w:pPr>
      <w:r>
        <w:rPr/>
      </w:r>
    </w:p>
    <w:tbl>
      <w:tblPr>
        <w:tblStyle w:val="Grigliatabella"/>
        <w:tblW w:w="977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9776"/>
      </w:tblGrid>
      <w:tr>
        <w:trPr/>
        <w:tc>
          <w:tcPr>
            <w:tcW w:w="9776" w:type="dxa"/>
            <w:tcBorders/>
          </w:tcPr>
          <w:p>
            <w:pPr>
              <w:pStyle w:val="Normal"/>
              <w:widowControl/>
              <w:suppressAutoHyphens w:val="true"/>
              <w:spacing w:before="0" w:after="0"/>
              <w:rPr>
                <w:rFonts w:ascii="Arial" w:hAnsi="Arial" w:cs="Arial"/>
                <w:szCs w:val="18"/>
              </w:rPr>
            </w:pPr>
            <w:r>
              <w:rPr>
                <w:rFonts w:eastAsia="Times New Roman" w:cs="Arial" w:ascii="Arial" w:hAnsi="Arial"/>
                <w:kern w:val="0"/>
                <w:szCs w:val="18"/>
                <w:lang w:val="it-IT" w:eastAsia="it-IT" w:bidi="ar-SA"/>
              </w:rPr>
              <w:t>Che la presente richiesta di  permesso di costruire in sanatoria riguarda:</w:t>
            </w:r>
          </w:p>
          <w:p>
            <w:pPr>
              <w:pStyle w:val="Normal"/>
              <w:widowControl/>
              <w:suppressAutoHyphens w:val="true"/>
              <w:spacing w:before="0" w:after="0"/>
              <w:rPr>
                <w:rFonts w:ascii="Arial" w:hAnsi="Arial" w:cs="Arial"/>
                <w:b/>
                <w:szCs w:val="18"/>
              </w:rPr>
            </w:pPr>
            <w:r>
              <w:rPr>
                <w:rFonts w:eastAsia="Times New Roman" w:cs="Arial" w:ascii="Arial" w:hAnsi="Arial"/>
                <w:b/>
                <w:kern w:val="0"/>
                <w:szCs w:val="18"/>
                <w:lang w:val="it-IT" w:eastAsia="it-IT" w:bidi="ar-SA"/>
              </w:rPr>
            </w:r>
          </w:p>
          <w:p>
            <w:pPr>
              <w:pStyle w:val="Normal"/>
              <w:widowControl/>
              <w:suppressAutoHyphens w:val="true"/>
              <w:spacing w:before="0" w:after="0"/>
              <w:ind w:hanging="1447" w:left="1305"/>
              <w:rPr>
                <w:rFonts w:ascii="Arial" w:hAnsi="Arial" w:cs="Arial"/>
                <w:b/>
                <w:szCs w:val="18"/>
              </w:rPr>
            </w:pPr>
            <w:r>
              <w:rPr>
                <w:rFonts w:eastAsia="Times New Roman" w:cs="Arial" w:ascii="Arial" w:hAnsi="Arial"/>
                <w:b/>
                <w:color w:themeColor="background1" w:themeShade="a6" w:val="A6A6A6"/>
                <w:kern w:val="0"/>
                <w:szCs w:val="18"/>
                <w:lang w:val="it-IT" w:eastAsia="it-IT" w:bidi="ar-SA"/>
              </w:rPr>
              <w:t xml:space="preserve">   </w:t>
            </w:r>
            <w:r>
              <w:rPr>
                <w:rFonts w:eastAsia="Times New Roman" w:cs="Arial" w:ascii="Arial" w:hAnsi="Arial"/>
                <w:b/>
                <w:color w:themeColor="background1" w:themeShade="a6" w:val="A6A6A6"/>
                <w:kern w:val="0"/>
                <w:szCs w:val="18"/>
                <w:lang w:val="it-IT" w:eastAsia="it-IT" w:bidi="ar-SA"/>
              </w:rPr>
              <w:t xml:space="preserve">1 quater. 1  </w:t>
            </w:r>
            <w:r>
              <w:fldChar w:fldCharType="begin">
                <w:ffData>
                  <w:name w:val="Copia Bookmark 1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color w:themeColor="background1" w:themeShade="a6" w:val="A6A6A6"/>
                <w:lang w:val="it-IT" w:eastAsia="it-IT" w:bidi="ar-SA"/>
              </w:rPr>
              <w:instrText xml:space="preserve"> FORMCHECKBOX </w:instrText>
            </w:r>
            <w:r>
              <w:rPr>
                <w:b/>
                <w:kern w:val="0"/>
                <w:szCs w:val="18"/>
                <w:rFonts w:eastAsia="Times New Roman" w:cs="Arial" w:ascii="Arial" w:hAnsi="Arial"/>
                <w:color w:themeColor="background1" w:themeShade="a6" w:val="A6A6A6"/>
                <w:lang w:val="it-IT" w:eastAsia="it-IT" w:bidi="ar-SA"/>
              </w:rPr>
              <w:fldChar w:fldCharType="separate"/>
            </w:r>
            <w:bookmarkStart w:id="450" w:name="Copia_Bookmark_199"/>
            <w:bookmarkStart w:id="451" w:name="Copia_Bookmark_199"/>
            <w:bookmarkEnd w:id="451"/>
            <w:r>
              <w:rPr>
                <w:rFonts w:eastAsia="Times New Roman" w:cs="Arial" w:ascii="Arial" w:hAnsi="Arial"/>
                <w:b/>
                <w:color w:themeColor="background1" w:themeShade="a6" w:val="A6A6A6"/>
                <w:kern w:val="0"/>
                <w:szCs w:val="18"/>
                <w:lang w:val="it-IT" w:eastAsia="it-IT" w:bidi="ar-SA"/>
              </w:rPr>
            </w:r>
            <w:r>
              <w:rPr>
                <w:b/>
                <w:kern w:val="0"/>
                <w:szCs w:val="18"/>
                <w:rFonts w:eastAsia="Times New Roman" w:cs="Arial" w:ascii="Arial" w:hAnsi="Arial"/>
                <w:color w:themeColor="background1" w:themeShade="a6" w:val="A6A6A6"/>
                <w:lang w:val="it-IT" w:eastAsia="it-IT" w:bidi="ar-SA"/>
              </w:rPr>
              <w:fldChar w:fldCharType="end"/>
            </w:r>
            <w:r>
              <w:rPr>
                <w:rFonts w:eastAsia="Times New Roman" w:cs="Arial" w:ascii="Arial" w:hAnsi="Arial"/>
                <w:kern w:val="0"/>
                <w:szCs w:val="18"/>
                <w:lang w:val="it-IT" w:eastAsia="it-IT" w:bidi="ar-SA"/>
              </w:rPr>
              <w:t xml:space="preserve">  </w:t>
            </w:r>
            <w:r>
              <w:rPr>
                <w:rFonts w:eastAsia="Times New Roman" w:cs="Arial" w:ascii="Arial" w:hAnsi="Arial"/>
                <w:b/>
                <w:kern w:val="0"/>
                <w:szCs w:val="18"/>
                <w:lang w:val="it-IT" w:eastAsia="it-IT" w:bidi="ar-SA"/>
              </w:rPr>
              <w:t xml:space="preserve">un intervento soggetto a permesso di costruire, realizzato in data ………………… in assenza del  permesso di costruire o in totale difformità da esso oppure in assenza dalla SCIA alternativa o in totale difformità da essa, che risulta conforme alla disciplina urbanistica e edilizia vigente sia al momento della realizzazione, sia al momento della presentazione della richiesta </w:t>
            </w:r>
            <w:r>
              <w:rPr>
                <w:rFonts w:eastAsia="Times New Roman" w:cs="Arial" w:ascii="Arial" w:hAnsi="Arial"/>
                <w:kern w:val="0"/>
                <w:szCs w:val="18"/>
                <w:lang w:val="it-IT" w:eastAsia="it-IT" w:bidi="ar-SA"/>
              </w:rPr>
              <w:t>(d.P.R. n. 380/2001 articolo 36).</w:t>
            </w:r>
            <w:r>
              <w:rPr>
                <w:rFonts w:eastAsia="Times New Roman" w:cs="Arial" w:ascii="Arial" w:hAnsi="Arial"/>
                <w:b/>
                <w:kern w:val="0"/>
                <w:szCs w:val="18"/>
                <w:lang w:val="it-IT" w:eastAsia="it-IT" w:bidi="ar-SA"/>
              </w:rPr>
              <w:t xml:space="preserve"> </w:t>
            </w:r>
            <w:r>
              <w:rPr>
                <w:rFonts w:eastAsia="Times New Roman" w:cs="Arial" w:ascii="Arial" w:hAnsi="Arial"/>
                <w:kern w:val="0"/>
                <w:szCs w:val="18"/>
                <w:lang w:val="it-IT" w:eastAsia="it-IT" w:bidi="ar-SA"/>
              </w:rPr>
              <w:t>Pertanto ai fini della sanatoria</w:t>
            </w:r>
            <w:r>
              <w:rPr>
                <w:rFonts w:eastAsia="Times New Roman" w:cs="Arial" w:ascii="Arial" w:hAnsi="Arial"/>
                <w:b/>
                <w:kern w:val="0"/>
                <w:szCs w:val="18"/>
                <w:lang w:val="it-IT" w:eastAsia="it-IT" w:bidi="ar-SA"/>
              </w:rPr>
              <w:t xml:space="preserve">   </w:t>
            </w:r>
          </w:p>
          <w:p>
            <w:pPr>
              <w:pStyle w:val="Normal"/>
              <w:widowControl/>
              <w:suppressAutoHyphens w:val="true"/>
              <w:spacing w:before="0" w:after="0"/>
              <w:ind w:hanging="709" w:left="709"/>
              <w:rPr>
                <w:rFonts w:ascii="Arial" w:hAnsi="Arial" w:cs="Arial"/>
                <w:b/>
                <w:szCs w:val="18"/>
              </w:rPr>
            </w:pPr>
            <w:r>
              <w:rPr>
                <w:rFonts w:eastAsia="Times New Roman" w:cs="Arial" w:ascii="Arial" w:hAnsi="Arial"/>
                <w:b/>
                <w:kern w:val="0"/>
                <w:szCs w:val="18"/>
                <w:lang w:val="it-IT" w:eastAsia="it-IT" w:bidi="ar-SA"/>
              </w:rPr>
            </w:r>
          </w:p>
          <w:p>
            <w:pPr>
              <w:pStyle w:val="Normal"/>
              <w:widowControl/>
              <w:suppressAutoHyphens w:val="true"/>
              <w:spacing w:before="0" w:after="0"/>
              <w:ind w:hanging="2580" w:left="2155"/>
              <w:jc w:val="left"/>
              <w:rPr>
                <w:rFonts w:ascii="Arial" w:hAnsi="Arial" w:cs="Arial"/>
              </w:rPr>
            </w:pPr>
            <w:r>
              <w:rPr>
                <w:rFonts w:eastAsia="Times New Roman" w:cs="Times New Roman"/>
                <w:kern w:val="0"/>
                <w:lang w:val="it-IT" w:eastAsia="it-IT" w:bidi="ar-SA"/>
              </w:rPr>
              <w:t xml:space="preserve">                     </w:t>
            </w:r>
            <w:r>
              <w:rPr>
                <w:rFonts w:eastAsia="Times New Roman" w:cs="Arial" w:ascii="Arial" w:hAnsi="Arial"/>
                <w:b/>
                <w:color w:themeColor="background1" w:themeShade="a6" w:val="A6A6A6"/>
                <w:kern w:val="0"/>
                <w:szCs w:val="18"/>
                <w:lang w:val="it-IT" w:eastAsia="it-IT" w:bidi="ar-SA"/>
              </w:rPr>
              <w:t xml:space="preserve">1 quater. </w:t>
            </w:r>
            <w:r>
              <w:rPr>
                <w:rFonts w:eastAsia="Times New Roman" w:cs="Times New Roman"/>
                <w:color w:themeColor="background1" w:themeShade="a6" w:val="A6A6A6"/>
                <w:kern w:val="0"/>
                <w:lang w:val="it-IT" w:eastAsia="it-IT" w:bidi="ar-SA"/>
              </w:rPr>
              <w:t>1.1.</w:t>
            </w:r>
            <w:r>
              <w:fldChar w:fldCharType="begin">
                <w:ffData>
                  <w:name w:val="Copia Bookmark 2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52" w:name="Copia_Bookmark_200"/>
            <w:bookmarkStart w:id="453" w:name="Copia_Bookmark_200"/>
            <w:bookmarkEnd w:id="45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 xml:space="preserve">allega la documentazione necessaria indicata nel quadro riepilogativo della documentazione allegata. </w:t>
            </w:r>
          </w:p>
          <w:p>
            <w:pPr>
              <w:pStyle w:val="Normal"/>
              <w:widowControl/>
              <w:suppressAutoHyphens w:val="true"/>
              <w:spacing w:before="0" w:after="0"/>
              <w:ind w:hanging="1447" w:left="1447"/>
              <w:rPr>
                <w:rFonts w:eastAsia="Times New Roman" w:cs="Times New Roman"/>
                <w:kern w:val="0"/>
                <w:lang w:val="it-IT" w:eastAsia="it-IT" w:bidi="ar-SA"/>
              </w:rPr>
            </w:pPr>
            <w:r>
              <w:rPr>
                <w:rFonts w:eastAsia="Times New Roman" w:cs="Arial" w:ascii="Arial" w:hAnsi="Arial"/>
                <w:b/>
                <w:kern w:val="0"/>
                <w:szCs w:val="18"/>
                <w:lang w:val="it-IT" w:eastAsia="it-IT" w:bidi="ar-SA"/>
              </w:rPr>
              <w:t xml:space="preserve"> </w:t>
            </w:r>
            <w:r>
              <w:rPr>
                <w:rFonts w:eastAsia="Times New Roman" w:cs="Arial" w:ascii="Arial" w:hAnsi="Arial"/>
                <w:b/>
                <w:color w:themeColor="background1" w:themeShade="a6" w:val="A6A6A6"/>
                <w:kern w:val="0"/>
                <w:szCs w:val="18"/>
                <w:lang w:val="it-IT" w:eastAsia="it-IT" w:bidi="ar-SA"/>
              </w:rPr>
              <w:t>1 quater. 2</w:t>
            </w:r>
            <w:r>
              <w:rPr>
                <w:rFonts w:eastAsia="Times New Roman" w:cs="Arial" w:ascii="Arial" w:hAnsi="Arial"/>
                <w:color w:themeColor="background1" w:themeShade="a6" w:val="A6A6A6"/>
                <w:kern w:val="0"/>
                <w:szCs w:val="18"/>
                <w:lang w:val="it-IT" w:eastAsia="it-IT" w:bidi="ar-SA"/>
              </w:rPr>
              <w:t>.</w:t>
            </w:r>
            <w:r>
              <w:rPr>
                <w:rFonts w:eastAsia="Times New Roman" w:cs="Times New Roman"/>
                <w:color w:themeColor="background1" w:themeShade="a6" w:val="A6A6A6"/>
                <w:kern w:val="0"/>
                <w:lang w:val="it-IT" w:eastAsia="it-IT" w:bidi="ar-SA"/>
              </w:rPr>
              <w:t xml:space="preserve"> </w:t>
            </w:r>
            <w:r>
              <w:fldChar w:fldCharType="begin">
                <w:ffData>
                  <w:name w:val="Copia Bookmark 2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54" w:name="Copia_Bookmark_201"/>
            <w:bookmarkStart w:id="455" w:name="Copia_Bookmark_201"/>
            <w:bookmarkEnd w:id="45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b/>
                <w:kern w:val="0"/>
                <w:szCs w:val="18"/>
                <w:lang w:val="it-IT" w:eastAsia="it-IT" w:bidi="ar-SA"/>
              </w:rPr>
              <w:t>un intervento soggetto a permesso di costruire, realizzato in data ………………… in parziale difformità dal permesso di costruire o dalla SCIA alternativa nelle ipotesi di cui all’articolo 34 o con variazioni essenziali che risulta conforme</w:t>
            </w:r>
          </w:p>
          <w:p>
            <w:pPr>
              <w:pStyle w:val="Normal"/>
              <w:widowControl/>
              <w:suppressAutoHyphens w:val="true"/>
              <w:spacing w:before="0" w:after="0"/>
              <w:ind w:hanging="709" w:left="709"/>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559" w:left="3006"/>
              <w:rPr>
                <w:rFonts w:ascii="Arial" w:hAnsi="Arial" w:cs="Arial"/>
                <w:szCs w:val="18"/>
              </w:rPr>
            </w:pPr>
            <w:r>
              <w:rPr>
                <w:rFonts w:eastAsia="Times New Roman" w:cs="Times New Roman"/>
                <w:color w:themeColor="background1" w:themeShade="a6" w:val="A6A6A6"/>
                <w:kern w:val="0"/>
                <w:lang w:val="it-IT" w:eastAsia="it-IT" w:bidi="ar-SA"/>
              </w:rPr>
              <w:t xml:space="preserve">1 quater. 2.1. </w:t>
            </w:r>
            <w:r>
              <w:fldChar w:fldCharType="begin">
                <w:ffData>
                  <w:name w:val="Copia Bookmark 2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56" w:name="Copia_Bookmark_202"/>
            <w:bookmarkStart w:id="457" w:name="Copia_Bookmark_202"/>
            <w:bookmarkEnd w:id="45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kern w:val="0"/>
                <w:lang w:val="it-IT" w:eastAsia="it-IT" w:bidi="ar-SA"/>
              </w:rPr>
              <w:t xml:space="preserve">  </w:t>
            </w:r>
            <w:r>
              <w:rPr>
                <w:rFonts w:eastAsia="Times New Roman" w:cs="Arial" w:ascii="Arial" w:hAnsi="Arial"/>
                <w:kern w:val="0"/>
                <w:szCs w:val="18"/>
                <w:lang w:val="it-IT" w:eastAsia="it-IT" w:bidi="ar-SA"/>
              </w:rPr>
              <w:t xml:space="preserve">alla disciplina urbanistica vigente al momento della presentazione della richiesta e      ai requisiti prescritti dalla disciplina edilizia vigente al momento della realizzazione </w:t>
            </w:r>
          </w:p>
          <w:p>
            <w:pPr>
              <w:pStyle w:val="Normal"/>
              <w:widowControl/>
              <w:suppressAutoHyphens w:val="true"/>
              <w:spacing w:before="0" w:after="0"/>
              <w:ind w:hanging="1276" w:left="3006"/>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1417" w:left="2864"/>
              <w:rPr>
                <w:rFonts w:ascii="Arial" w:hAnsi="Arial" w:cs="Arial"/>
                <w:szCs w:val="18"/>
              </w:rPr>
            </w:pPr>
            <w:r>
              <w:rPr>
                <w:rFonts w:eastAsia="Times New Roman" w:cs="Arial" w:ascii="Arial" w:hAnsi="Arial"/>
                <w:color w:themeColor="background1" w:themeShade="a6" w:val="A6A6A6"/>
                <w:kern w:val="0"/>
                <w:lang w:val="it-IT" w:eastAsia="it-IT" w:bidi="ar-SA"/>
              </w:rPr>
              <w:t>1 quater.2.2.</w:t>
            </w:r>
            <w:r>
              <w:rPr>
                <w:rFonts w:eastAsia="Times New Roman" w:cs="Times New Roman"/>
                <w:color w:themeColor="background1" w:themeShade="a6" w:val="A6A6A6"/>
                <w:kern w:val="0"/>
                <w:lang w:val="it-IT" w:eastAsia="it-IT" w:bidi="ar-SA"/>
              </w:rPr>
              <w:t xml:space="preserve">  </w:t>
            </w:r>
            <w:r>
              <w:fldChar w:fldCharType="begin">
                <w:ffData>
                  <w:name w:val="Copia Bookmark 2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58" w:name="Copia_Bookmark_203"/>
            <w:bookmarkStart w:id="459" w:name="Copia_Bookmark_203"/>
            <w:bookmarkEnd w:id="459"/>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szCs w:val="18"/>
                <w:lang w:val="it-IT" w:eastAsia="it-IT" w:bidi="ar-SA"/>
              </w:rPr>
              <w:t xml:space="preserve">alla disciplina urbanistica e edilizia vigente sia al momento della realizzazione, sia al momento presentazione della richiesta </w:t>
            </w:r>
          </w:p>
          <w:p>
            <w:pPr>
              <w:pStyle w:val="Normal"/>
              <w:widowControl/>
              <w:suppressAutoHyphens w:val="true"/>
              <w:spacing w:before="0" w:after="0"/>
              <w:ind w:hanging="1843" w:left="1843"/>
              <w:rPr>
                <w:rFonts w:ascii="Arial" w:hAnsi="Arial" w:cs="Arial"/>
                <w:b/>
                <w:szCs w:val="18"/>
              </w:rPr>
            </w:pPr>
            <w:r>
              <w:rPr>
                <w:rFonts w:eastAsia="Times New Roman" w:cs="Arial" w:ascii="Arial" w:hAnsi="Arial"/>
                <w:b/>
                <w:kern w:val="0"/>
                <w:szCs w:val="18"/>
                <w:lang w:val="it-IT" w:eastAsia="it-IT" w:bidi="ar-SA"/>
              </w:rPr>
            </w:r>
          </w:p>
          <w:p>
            <w:pPr>
              <w:pStyle w:val="Normal"/>
              <w:widowControl/>
              <w:suppressAutoHyphens w:val="true"/>
              <w:spacing w:before="0" w:after="0"/>
              <w:ind w:hanging="29" w:left="29"/>
              <w:rPr>
                <w:rFonts w:ascii="Arial" w:hAnsi="Arial" w:cs="Arial"/>
                <w:b/>
                <w:szCs w:val="18"/>
              </w:rPr>
            </w:pPr>
            <w:r>
              <w:rPr>
                <w:rFonts w:eastAsia="Times New Roman" w:cs="Arial" w:ascii="Arial" w:hAnsi="Arial"/>
                <w:b/>
                <w:kern w:val="0"/>
                <w:szCs w:val="18"/>
                <w:lang w:val="it-IT" w:eastAsia="it-IT" w:bidi="ar-SA"/>
              </w:rPr>
              <w:t xml:space="preserve">   </w:t>
            </w:r>
            <w:r>
              <w:rPr>
                <w:rFonts w:eastAsia="Times New Roman" w:cs="Arial" w:ascii="Arial" w:hAnsi="Arial"/>
                <w:b/>
                <w:kern w:val="0"/>
                <w:szCs w:val="18"/>
                <w:lang w:val="it-IT" w:eastAsia="it-IT" w:bidi="ar-SA"/>
              </w:rPr>
              <w:t>Pertanto:</w:t>
            </w:r>
          </w:p>
          <w:p>
            <w:pPr>
              <w:pStyle w:val="Normal"/>
              <w:widowControl/>
              <w:suppressAutoHyphens w:val="true"/>
              <w:spacing w:before="0" w:after="0"/>
              <w:ind w:hanging="1843" w:left="1843"/>
              <w:rPr>
                <w:rFonts w:eastAsia="Times New Roman" w:cs="Times New Roman"/>
                <w:kern w:val="0"/>
                <w:lang w:val="it-IT" w:eastAsia="it-IT" w:bidi="ar-SA"/>
              </w:rPr>
            </w:pPr>
            <w:r>
              <w:rPr>
                <w:rFonts w:eastAsia="Times New Roman" w:cs="Times New Roman"/>
                <w:kern w:val="0"/>
                <w:lang w:val="it-IT" w:eastAsia="it-IT" w:bidi="ar-SA"/>
              </w:rPr>
              <w:t xml:space="preserve">            </w:t>
            </w:r>
          </w:p>
          <w:p>
            <w:pPr>
              <w:pStyle w:val="Normal"/>
              <w:widowControl/>
              <w:suppressAutoHyphens w:val="true"/>
              <w:spacing w:before="0" w:after="0"/>
              <w:ind w:hanging="4106" w:left="2864"/>
              <w:rPr>
                <w:rFonts w:ascii="Times New Roman" w:hAnsi="Times New Roman"/>
                <w:b/>
              </w:rPr>
            </w:pPr>
            <w:r>
              <w:rPr>
                <w:rFonts w:eastAsia="Times New Roman" w:cs="Times New Roman"/>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.2.(1-2).1.  </w:t>
            </w:r>
            <w:r>
              <w:fldChar w:fldCharType="begin">
                <w:ffData>
                  <w:name w:val="Copia Bookmark 2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60" w:name="Copia_Bookmark_204"/>
            <w:bookmarkStart w:id="461" w:name="Copia_Bookmark_204"/>
            <w:bookmarkEnd w:id="46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ai fini della sanatoria, allega la documentazione necessaria indicata nel quadro    riepilogativo della documentazione allegata.</w:t>
            </w:r>
          </w:p>
          <w:p>
            <w:pPr>
              <w:pStyle w:val="Normal"/>
              <w:widowControl/>
              <w:suppressAutoHyphens w:val="true"/>
              <w:spacing w:before="0" w:after="0"/>
              <w:ind w:hanging="3114" w:left="1872"/>
              <w:rPr>
                <w:rFonts w:ascii="Arial" w:hAnsi="Arial" w:cs="Arial"/>
                <w:b/>
              </w:rPr>
            </w:pPr>
            <w:r>
              <w:rPr>
                <w:rFonts w:eastAsia="Times New Roman" w:cs="Arial" w:ascii="Arial" w:hAnsi="Arial"/>
                <w:b/>
                <w:kern w:val="0"/>
                <w:lang w:val="it-IT" w:eastAsia="it-IT" w:bidi="ar-SA"/>
              </w:rPr>
            </w:r>
          </w:p>
          <w:p>
            <w:pPr>
              <w:pStyle w:val="Normal"/>
              <w:widowControl/>
              <w:suppressAutoHyphens w:val="true"/>
              <w:spacing w:before="0" w:after="0"/>
              <w:ind w:hanging="3964" w:left="2722"/>
              <w:rPr>
                <w:rFonts w:ascii="Arial" w:hAnsi="Arial" w:cs="Arial"/>
              </w:rPr>
            </w:pPr>
            <w:r>
              <w:rPr>
                <w:rFonts w:eastAsia="Times New Roman" w:cs="Arial" w:ascii="Arial" w:hAnsi="Arial"/>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.2.(1-2).2.  </w:t>
            </w:r>
            <w:r>
              <w:fldChar w:fldCharType="begin">
                <w:ffData>
                  <w:name w:val="Copia Bookmark 2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62" w:name="Copia_Bookmark_205"/>
            <w:bookmarkStart w:id="463" w:name="Copia_Bookmark_205"/>
            <w:bookmarkEnd w:id="46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dà atto che la data/epoca di realizzazione dell’intervento è</w:t>
            </w:r>
            <w:r>
              <w:rPr>
                <w:rFonts w:eastAsia="Times New Roman" w:cs="Arial" w:ascii="Arial" w:hAnsi="Arial"/>
                <w:b/>
                <w:kern w:val="0"/>
                <w:lang w:val="it-IT" w:eastAsia="it-IT" w:bidi="ar-SA"/>
              </w:rPr>
              <w:t xml:space="preserve"> ____________ </w:t>
            </w:r>
            <w:r>
              <w:rPr>
                <w:rFonts w:eastAsia="Times New Roman" w:cs="Arial" w:ascii="Arial" w:hAnsi="Arial"/>
                <w:kern w:val="0"/>
                <w:lang w:val="it-IT" w:eastAsia="it-IT" w:bidi="ar-SA"/>
              </w:rPr>
              <w:t>come accertato attraverso i documenti probanti di cui all’art.9-bis, comma 1-bis quarto periodo e quinto periodo, che si allegano, (riprese fotografiche, estratti cartografici, documenti di archivio, altro atto, pubblico o privato, cui sia dimostrata la provenienza (d.P.R. n. 380/2001, articolo 36-bis comma 3)</w:t>
            </w:r>
          </w:p>
          <w:p>
            <w:pPr>
              <w:pStyle w:val="Normal"/>
              <w:widowControl/>
              <w:suppressAutoHyphens w:val="true"/>
              <w:spacing w:before="0" w:after="0"/>
              <w:ind w:hanging="4248" w:left="3006"/>
              <w:rPr>
                <w:rFonts w:ascii="Arial" w:hAnsi="Arial" w:cs="Arial"/>
              </w:rPr>
            </w:pPr>
            <w:r>
              <w:rPr>
                <w:rFonts w:eastAsia="Times New Roman" w:cs="Arial" w:ascii="Arial" w:hAnsi="Arial"/>
                <w:kern w:val="0"/>
                <w:lang w:val="it-IT" w:eastAsia="it-IT" w:bidi="ar-SA"/>
              </w:rPr>
            </w:r>
          </w:p>
          <w:p>
            <w:pPr>
              <w:pStyle w:val="Normal"/>
              <w:widowControl/>
              <w:tabs>
                <w:tab w:val="clear" w:pos="708"/>
                <w:tab w:val="left" w:pos="5416" w:leader="none"/>
              </w:tabs>
              <w:suppressAutoHyphens w:val="true"/>
              <w:spacing w:before="0" w:after="0"/>
              <w:ind w:hanging="2835" w:left="2722"/>
              <w:rPr>
                <w:rFonts w:ascii="Arial" w:hAnsi="Arial" w:cs="Arial"/>
              </w:rPr>
            </w:pPr>
            <w:r>
              <w:rPr>
                <w:rFonts w:eastAsia="Times New Roman" w:cs="Times New Roman"/>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.2.(1-2).3  </w:t>
            </w:r>
            <w:r>
              <w:fldChar w:fldCharType="begin">
                <w:ffData>
                  <w:name w:val="Copia Bookmark 2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64" w:name="Copia_Bookmark_206"/>
            <w:bookmarkStart w:id="465" w:name="Copia_Bookmark_206"/>
            <w:bookmarkEnd w:id="46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color w:themeColor="background1" w:themeShade="a6" w:val="A6A6A6"/>
                <w:kern w:val="0"/>
                <w:lang w:val="it-IT" w:eastAsia="it-IT" w:bidi="ar-SA"/>
              </w:rPr>
              <w:t xml:space="preserve">  </w:t>
            </w:r>
            <w:r>
              <w:rPr>
                <w:rFonts w:eastAsia="Times New Roman" w:cs="Arial" w:ascii="Arial" w:hAnsi="Arial"/>
                <w:kern w:val="0"/>
                <w:lang w:val="it-IT" w:eastAsia="it-IT" w:bidi="ar-SA"/>
              </w:rPr>
              <w:t>attesta</w:t>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che la data/epoca di realizzazione dell’intervento è   ___________      essedo impossibile accertare l’epoca di realizzazione mediante la documentazione in possesso del titolare (d.P.R. n. 380/2001, articolo 36-bis comma 3)</w:t>
            </w:r>
          </w:p>
          <w:p>
            <w:pPr>
              <w:pStyle w:val="Normal"/>
              <w:widowControl/>
              <w:suppressAutoHyphens w:val="true"/>
              <w:spacing w:before="0" w:after="0"/>
              <w:ind w:hanging="3114" w:left="1872"/>
              <w:rPr>
                <w:rFonts w:ascii="Times New Roman" w:hAnsi="Times New Roman"/>
                <w:b/>
              </w:rPr>
            </w:pPr>
            <w:r>
              <w:rPr>
                <w:rFonts w:eastAsia="Times New Roman" w:cs="Times New Roman" w:ascii="Times New Roman" w:hAnsi="Times New Roman"/>
                <w:b/>
                <w:kern w:val="0"/>
                <w:lang w:val="it-IT" w:eastAsia="it-IT" w:bidi="ar-SA"/>
              </w:rPr>
            </w:r>
          </w:p>
          <w:p>
            <w:pPr>
              <w:pStyle w:val="Normal"/>
              <w:widowControl/>
              <w:suppressAutoHyphens w:val="true"/>
              <w:spacing w:before="0" w:after="0"/>
              <w:ind w:hanging="3114" w:left="1872"/>
              <w:rPr>
                <w:rFonts w:ascii="Times New Roman" w:hAnsi="Times New Roman"/>
                <w:b/>
              </w:rPr>
            </w:pPr>
            <w:r>
              <w:rPr>
                <w:rFonts w:eastAsia="Times New Roman" w:cs="Times New Roman" w:ascii="Times New Roman" w:hAnsi="Times New Roman"/>
                <w:b/>
                <w:kern w:val="0"/>
                <w:lang w:val="it-IT" w:eastAsia="it-IT" w:bidi="ar-SA"/>
              </w:rPr>
            </w:r>
          </w:p>
          <w:p>
            <w:pPr>
              <w:pStyle w:val="Normal"/>
              <w:widowControl/>
              <w:suppressAutoHyphens w:val="true"/>
              <w:spacing w:before="0" w:after="0"/>
              <w:ind w:hanging="4390" w:left="3148"/>
              <w:jc w:val="left"/>
              <w:rPr>
                <w:rFonts w:ascii="Arial" w:hAnsi="Arial" w:cs="Arial"/>
                <w:b/>
              </w:rPr>
            </w:pPr>
            <w:r>
              <w:rPr>
                <w:rFonts w:eastAsia="Times New Roman" w:cs="Arial" w:ascii="Arial" w:hAnsi="Arial"/>
                <w:color w:themeColor="background1" w:themeShade="a6" w:val="A6A6A6"/>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.2.(1-2).4.  </w:t>
            </w:r>
            <w:r>
              <w:fldChar w:fldCharType="begin">
                <w:ffData>
                  <w:name w:val="Copia Bookmark 2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66" w:name="Copia_Bookmark_207"/>
            <w:bookmarkStart w:id="467" w:name="Copia_Bookmark_207"/>
            <w:bookmarkEnd w:id="46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ai</w:t>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fini della sanatoria, la presente richiesta di permesso  di   costruire  in   sanatoria:</w:t>
            </w:r>
          </w:p>
          <w:p>
            <w:pPr>
              <w:pStyle w:val="Normal"/>
              <w:widowControl/>
              <w:suppressAutoHyphens w:val="true"/>
              <w:spacing w:before="0" w:after="0"/>
              <w:ind w:hanging="3114" w:left="1872"/>
              <w:rPr>
                <w:rFonts w:ascii="Arial" w:hAnsi="Arial" w:cs="Arial"/>
                <w:b/>
              </w:rPr>
            </w:pPr>
            <w:r>
              <w:rPr>
                <w:rFonts w:eastAsia="Times New Roman" w:cs="Arial" w:ascii="Arial" w:hAnsi="Arial"/>
                <w:b/>
                <w:kern w:val="0"/>
                <w:lang w:val="it-IT" w:eastAsia="it-IT" w:bidi="ar-SA"/>
              </w:rPr>
            </w:r>
          </w:p>
          <w:p>
            <w:pPr>
              <w:pStyle w:val="Normal"/>
              <w:widowControl/>
              <w:suppressAutoHyphens w:val="true"/>
              <w:spacing w:before="0" w:after="0"/>
              <w:ind w:hanging="3431" w:left="3431"/>
              <w:rPr>
                <w:rFonts w:ascii="Times New Roman" w:hAnsi="Times New Roman"/>
                <w:b/>
              </w:rPr>
            </w:pPr>
            <w:r>
              <w:rPr>
                <w:rFonts w:eastAsia="Times New Roman" w:cs="Arial" w:ascii="Arial" w:hAnsi="Arial"/>
                <w:b/>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.2.(1-2).4.1</w:t>
            </w:r>
            <w:r>
              <w:rPr>
                <w:rFonts w:eastAsia="Times New Roman" w:cs="Arial" w:ascii="Arial" w:hAnsi="Arial"/>
                <w:b/>
                <w:color w:themeColor="background1" w:themeShade="a6" w:val="A6A6A6"/>
                <w:kern w:val="0"/>
                <w:lang w:val="it-IT" w:eastAsia="it-IT" w:bidi="ar-SA"/>
              </w:rPr>
              <w:t xml:space="preserve">  </w:t>
            </w:r>
            <w:r>
              <w:fldChar w:fldCharType="begin">
                <w:ffData>
                  <w:name w:val="Copia Bookmark 2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rFonts w:eastAsia="Times New Roman" w:cs="Arial" w:ascii="Arial" w:hAnsi="Arial"/>
                <w:color w:themeColor="background1" w:themeShade="a6" w:val="A6A6A6"/>
                <w:lang w:val="it-IT" w:eastAsia="it-IT" w:bidi="ar-SA"/>
              </w:rPr>
              <w:instrText xml:space="preserve"> FORMCHECKBOX </w:instrText>
            </w:r>
            <w:r>
              <w:rPr>
                <w:b/>
                <w:kern w:val="0"/>
                <w:rFonts w:eastAsia="Times New Roman" w:cs="Arial" w:ascii="Arial" w:hAnsi="Arial"/>
                <w:color w:themeColor="background1" w:themeShade="a6" w:val="A6A6A6"/>
                <w:lang w:val="it-IT" w:eastAsia="it-IT" w:bidi="ar-SA"/>
              </w:rPr>
              <w:fldChar w:fldCharType="separate"/>
            </w:r>
            <w:bookmarkStart w:id="468" w:name="Copia_Bookmark_208"/>
            <w:bookmarkStart w:id="469" w:name="Copia_Bookmark_208"/>
            <w:bookmarkEnd w:id="469"/>
            <w:r>
              <w:rPr>
                <w:rFonts w:eastAsia="Times New Roman" w:cs="Arial" w:ascii="Arial" w:hAnsi="Arial"/>
                <w:b/>
                <w:color w:themeColor="background1" w:themeShade="a6" w:val="A6A6A6"/>
                <w:kern w:val="0"/>
                <w:lang w:val="it-IT" w:eastAsia="it-IT" w:bidi="ar-SA"/>
              </w:rPr>
            </w:r>
            <w:r>
              <w:rPr>
                <w:b/>
                <w:kern w:val="0"/>
                <w:rFonts w:eastAsia="Times New Roman" w:cs="Arial" w:ascii="Arial" w:hAnsi="Arial"/>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non prevede interventi</w:t>
            </w:r>
            <w:r>
              <w:rPr>
                <w:rFonts w:eastAsia="Times New Roman" w:cs="Times New Roman" w:ascii="Times New Roman" w:hAnsi="Times New Roman"/>
                <w:b/>
                <w:kern w:val="0"/>
                <w:lang w:val="it-IT" w:eastAsia="it-IT" w:bidi="ar-SA"/>
              </w:rPr>
              <w:t xml:space="preserve"> </w:t>
            </w:r>
          </w:p>
          <w:p>
            <w:pPr>
              <w:pStyle w:val="Normal"/>
              <w:widowControl/>
              <w:suppressAutoHyphens w:val="true"/>
              <w:spacing w:before="0" w:after="0"/>
              <w:ind w:hanging="3431" w:left="3431"/>
              <w:rPr>
                <w:rFonts w:ascii="Times New Roman" w:hAnsi="Times New Roman"/>
                <w:b/>
              </w:rPr>
            </w:pPr>
            <w:r>
              <w:rPr>
                <w:rFonts w:eastAsia="Times New Roman" w:cs="Times New Roman" w:ascii="Times New Roman" w:hAnsi="Times New Roman"/>
                <w:b/>
                <w:kern w:val="0"/>
                <w:lang w:val="it-IT" w:eastAsia="it-IT" w:bidi="ar-SA"/>
              </w:rPr>
            </w:r>
          </w:p>
          <w:p>
            <w:pPr>
              <w:pStyle w:val="Normal"/>
              <w:widowControl/>
              <w:suppressAutoHyphens w:val="true"/>
              <w:spacing w:before="0" w:after="0"/>
              <w:ind w:hanging="3856" w:left="3856"/>
              <w:rPr>
                <w:rFonts w:ascii="Arial" w:hAnsi="Arial" w:cs="Arial"/>
              </w:rPr>
            </w:pPr>
            <w:r>
              <w:rPr>
                <w:rFonts w:eastAsia="Times New Roman" w:cs="Times New Roman" w:ascii="Times New Roman" w:hAnsi="Times New Roman"/>
                <w:b/>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.2.(1-2).4.2</w:t>
            </w:r>
            <w:r>
              <w:rPr>
                <w:rFonts w:eastAsia="Times New Roman" w:cs="Arial" w:ascii="Arial" w:hAnsi="Arial"/>
                <w:b/>
                <w:color w:themeColor="background1" w:themeShade="a6" w:val="A6A6A6"/>
                <w:kern w:val="0"/>
                <w:lang w:val="it-IT" w:eastAsia="it-IT" w:bidi="ar-SA"/>
              </w:rPr>
              <w:t xml:space="preserve"> </w:t>
            </w:r>
            <w:r>
              <w:fldChar w:fldCharType="begin">
                <w:ffData>
                  <w:name w:val="Copia Bookmark 2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rFonts w:eastAsia="Times New Roman" w:cs="Arial" w:ascii="Arial" w:hAnsi="Arial"/>
                <w:color w:themeColor="background1" w:themeShade="a6" w:val="A6A6A6"/>
                <w:lang w:val="it-IT" w:eastAsia="it-IT" w:bidi="ar-SA"/>
              </w:rPr>
              <w:instrText xml:space="preserve"> FORMCHECKBOX </w:instrText>
            </w:r>
            <w:r>
              <w:rPr>
                <w:b/>
                <w:kern w:val="0"/>
                <w:rFonts w:eastAsia="Times New Roman" w:cs="Arial" w:ascii="Arial" w:hAnsi="Arial"/>
                <w:color w:themeColor="background1" w:themeShade="a6" w:val="A6A6A6"/>
                <w:lang w:val="it-IT" w:eastAsia="it-IT" w:bidi="ar-SA"/>
              </w:rPr>
              <w:fldChar w:fldCharType="separate"/>
            </w:r>
            <w:bookmarkStart w:id="470" w:name="Copia_Bookmark_209"/>
            <w:bookmarkStart w:id="471" w:name="Copia_Bookmark_209"/>
            <w:bookmarkEnd w:id="471"/>
            <w:r>
              <w:rPr>
                <w:rFonts w:eastAsia="Times New Roman" w:cs="Arial" w:ascii="Arial" w:hAnsi="Arial"/>
                <w:b/>
                <w:color w:themeColor="background1" w:themeShade="a6" w:val="A6A6A6"/>
                <w:kern w:val="0"/>
                <w:lang w:val="it-IT" w:eastAsia="it-IT" w:bidi="ar-SA"/>
              </w:rPr>
            </w:r>
            <w:r>
              <w:rPr>
                <w:b/>
                <w:kern w:val="0"/>
                <w:rFonts w:eastAsia="Times New Roman" w:cs="Arial" w:ascii="Arial" w:hAnsi="Arial"/>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 xml:space="preserve">propone la realizzazione di interventi anche strutturali necessari relativi alla sicurezza e/o la rimozione di opere che non possono essere sanate, a cui lo Sportello può condizionare il rilascio/efficacia della sanatoria, ai sensi dell’art.36- bis, comma 2 </w:t>
            </w:r>
          </w:p>
          <w:p>
            <w:pPr>
              <w:pStyle w:val="Normal"/>
              <w:widowControl/>
              <w:suppressAutoHyphens w:val="true"/>
              <w:spacing w:before="0" w:after="0"/>
              <w:ind w:hanging="2126" w:left="3431"/>
              <w:rPr>
                <w:rFonts w:ascii="Times New Roman" w:hAnsi="Times New Roman"/>
                <w:b/>
              </w:rPr>
            </w:pPr>
            <w:r>
              <w:rPr>
                <w:rFonts w:eastAsia="Times New Roman" w:cs="Times New Roman" w:ascii="Times New Roman" w:hAnsi="Times New Roman"/>
                <w:b/>
                <w:kern w:val="0"/>
                <w:lang w:val="it-IT" w:eastAsia="it-IT" w:bidi="ar-SA"/>
              </w:rPr>
            </w:r>
          </w:p>
          <w:p>
            <w:pPr>
              <w:pStyle w:val="Normal"/>
              <w:widowControl/>
              <w:suppressAutoHyphens w:val="true"/>
              <w:spacing w:before="0" w:after="0"/>
              <w:ind w:hanging="1984" w:left="2722"/>
              <w:rPr>
                <w:rFonts w:ascii="Arial" w:hAnsi="Arial" w:cs="Arial"/>
              </w:rPr>
            </w:pP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.2.(1-2).5.  </w:t>
            </w:r>
            <w:r>
              <w:fldChar w:fldCharType="begin">
                <w:ffData>
                  <w:name w:val="Copia Bookmark 2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72" w:name="Copia_Bookmark_210"/>
            <w:bookmarkStart w:id="473" w:name="Copia_Bookmark_210"/>
            <w:bookmarkEnd w:id="47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quanto</w:t>
            </w:r>
            <w:r>
              <w:rPr>
                <w:rFonts w:eastAsia="Times New Roman" w:cs="Arial" w:ascii="Arial" w:hAnsi="Arial"/>
                <w:b/>
                <w:kern w:val="0"/>
                <w:lang w:val="it-IT" w:eastAsia="it-IT" w:bidi="ar-SA"/>
              </w:rPr>
              <w:t xml:space="preserve"> </w:t>
            </w:r>
            <w:r>
              <w:rPr>
                <w:rFonts w:eastAsia="Times New Roman" w:cs="Arial" w:ascii="Arial" w:hAnsi="Arial"/>
                <w:kern w:val="0"/>
                <w:lang w:val="it-IT" w:eastAsia="it-IT" w:bidi="ar-SA"/>
              </w:rPr>
              <w:t>alla rilevanza sismica degli  interventi realizzati in assenza o difformità dal  permesso di costruire o dalla SCIA alternativa, ai sensi dell’art.36- bis, comma 3- bis</w:t>
            </w:r>
          </w:p>
          <w:p>
            <w:pPr>
              <w:pStyle w:val="Normal"/>
              <w:widowControl/>
              <w:suppressAutoHyphens w:val="true"/>
              <w:spacing w:before="0" w:after="0"/>
              <w:ind w:hanging="2835" w:left="3998"/>
              <w:rPr>
                <w:rFonts w:ascii="Arial" w:hAnsi="Arial" w:cs="Arial"/>
              </w:rPr>
            </w:pPr>
            <w:r>
              <w:rPr>
                <w:rFonts w:eastAsia="Times New Roman" w:cs="Arial" w:ascii="Arial" w:hAnsi="Arial"/>
                <w:color w:themeColor="background1" w:themeShade="a6" w:val="A6A6A6"/>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.2.(1-2).5.1 </w:t>
            </w:r>
            <w:r>
              <w:fldChar w:fldCharType="begin">
                <w:ffData>
                  <w:name w:val="Copia Bookmark 2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74" w:name="Copia_Bookmark_211"/>
            <w:bookmarkStart w:id="475" w:name="Copia_Bookmark_211"/>
            <w:bookmarkEnd w:id="47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b/>
                <w:kern w:val="0"/>
                <w:lang w:val="it-IT" w:eastAsia="it-IT" w:bidi="ar-SA"/>
              </w:rPr>
              <w:t xml:space="preserve">  </w:t>
            </w:r>
            <w:r>
              <w:rPr>
                <w:rFonts w:eastAsia="Times New Roman" w:cs="Arial" w:ascii="Arial" w:hAnsi="Arial"/>
                <w:kern w:val="0"/>
                <w:lang w:val="it-IT" w:eastAsia="it-IT" w:bidi="ar-SA"/>
              </w:rPr>
              <w:t>dà atto che l’immobile interessato dall’intervento è ubicato in zona   sismica a bassa sismicità (zone 3 e 4)</w:t>
            </w:r>
          </w:p>
          <w:p>
            <w:pPr>
              <w:pStyle w:val="Normal"/>
              <w:widowControl/>
              <w:suppressAutoHyphens w:val="true"/>
              <w:spacing w:before="0" w:after="0"/>
              <w:ind w:hanging="3684" w:left="3856"/>
              <w:rPr>
                <w:rFonts w:ascii="Arial" w:hAnsi="Arial" w:cs="Arial"/>
              </w:rPr>
            </w:pPr>
            <w:r>
              <w:rPr>
                <w:rFonts w:eastAsia="Times New Roman" w:cs="Arial" w:ascii="Arial" w:hAnsi="Arial"/>
                <w:color w:themeColor="background1" w:themeShade="a6" w:val="A6A6A6"/>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.2.(1-2).5.2  </w:t>
            </w:r>
            <w:r>
              <w:fldChar w:fldCharType="begin">
                <w:ffData>
                  <w:name w:val="Copia Bookmark 2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76" w:name="Copia_Bookmark_212"/>
            <w:bookmarkStart w:id="477" w:name="Copia_Bookmark_212"/>
            <w:bookmarkEnd w:id="47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trattandosi di immobile ubicato in zona sismica a media o alta  sismicità (zone 1 e 2) di cui all’articolo 83, attesta che l’intervento sopra indicato:</w:t>
            </w:r>
          </w:p>
          <w:p>
            <w:pPr>
              <w:pStyle w:val="Normal"/>
              <w:widowControl/>
              <w:suppressAutoHyphens w:val="true"/>
              <w:spacing w:before="0" w:after="0"/>
              <w:ind w:hanging="3261" w:left="3261"/>
              <w:rPr>
                <w:rFonts w:ascii="Times New Roman" w:hAnsi="Times New Roman"/>
              </w:rPr>
            </w:pPr>
            <w:r>
              <w:rPr>
                <w:rFonts w:eastAsia="Times New Roman" w:cs="Times New Roman" w:ascii="Times New Roman" w:hAnsi="Times New Roman"/>
                <w:kern w:val="0"/>
                <w:lang w:val="it-IT" w:eastAsia="it-IT" w:bidi="ar-SA"/>
              </w:rPr>
            </w:r>
          </w:p>
          <w:p>
            <w:pPr>
              <w:pStyle w:val="Normal"/>
              <w:widowControl/>
              <w:suppressAutoHyphens w:val="true"/>
              <w:spacing w:before="0" w:after="0"/>
              <w:rPr>
                <w:rFonts w:ascii="Times New Roman" w:hAnsi="Times New Roman"/>
              </w:rPr>
            </w:pPr>
            <w:r>
              <w:rPr>
                <w:rFonts w:eastAsia="Times New Roman" w:cs="Times New Roman"/>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.2.(1-2).5.2.1  </w:t>
            </w:r>
            <w:r>
              <w:rPr>
                <w:rFonts w:eastAsia="Times New Roman" w:cs="Times New Roman"/>
                <w:kern w:val="0"/>
                <w:lang w:val="it-IT" w:eastAsia="it-IT" w:bidi="ar-SA"/>
              </w:rPr>
              <w:t xml:space="preserve"> </w:t>
            </w:r>
            <w:r>
              <w:fldChar w:fldCharType="begin">
                <w:ffData>
                  <w:name w:val="Copia Bookmark 2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lang w:val="it-IT" w:eastAsia="it-IT" w:bidi="ar-SA"/>
              </w:rPr>
              <w:instrText xml:space="preserve"> FORMCHECKBOX </w:instrText>
            </w:r>
            <w:r>
              <w:rPr>
                <w:kern w:val="0"/>
                <w:rFonts w:eastAsia="Times New Roman" w:cs="Times New Roman"/>
                <w:lang w:val="it-IT" w:eastAsia="it-IT" w:bidi="ar-SA"/>
              </w:rPr>
              <w:fldChar w:fldCharType="separate"/>
            </w:r>
            <w:bookmarkStart w:id="478" w:name="Copia_Bookmark_213"/>
            <w:bookmarkStart w:id="479" w:name="Copia_Bookmark_213"/>
            <w:bookmarkEnd w:id="479"/>
            <w:r>
              <w:rPr>
                <w:rFonts w:eastAsia="Times New Roman" w:cs="Times New Roman"/>
                <w:kern w:val="0"/>
                <w:lang w:val="it-IT" w:eastAsia="it-IT" w:bidi="ar-SA"/>
              </w:rPr>
            </w:r>
            <w:r>
              <w:rPr>
                <w:kern w:val="0"/>
                <w:rFonts w:eastAsia="Times New Roman" w:cs="Times New Roman"/>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non ha rilevanza strutturale</w:t>
            </w:r>
          </w:p>
          <w:p>
            <w:pPr>
              <w:pStyle w:val="Normal"/>
              <w:widowControl/>
              <w:suppressAutoHyphens w:val="true"/>
              <w:spacing w:before="0" w:after="0"/>
              <w:rPr>
                <w:rFonts w:ascii="Times New Roman" w:hAnsi="Times New Roman"/>
              </w:rPr>
            </w:pPr>
            <w:r>
              <w:rPr>
                <w:rFonts w:eastAsia="Times New Roman" w:cs="Times New Roman" w:ascii="Times New Roman" w:hAnsi="Times New Roman"/>
                <w:kern w:val="0"/>
                <w:lang w:val="it-IT" w:eastAsia="it-IT" w:bidi="ar-SA"/>
              </w:rPr>
            </w:r>
          </w:p>
          <w:p>
            <w:pPr>
              <w:pStyle w:val="Normal"/>
              <w:widowControl/>
              <w:suppressAutoHyphens w:val="true"/>
              <w:spacing w:before="0" w:after="0"/>
              <w:ind w:hanging="5132" w:left="5132"/>
              <w:rPr>
                <w:rFonts w:ascii="Times New Roman" w:hAnsi="Times New Roman"/>
              </w:rPr>
            </w:pPr>
            <w:r>
              <w:rPr>
                <w:rFonts w:eastAsia="Times New Roman" w:cs="Times New Roman"/>
                <w:kern w:val="0"/>
                <w:lang w:val="it-IT" w:eastAsia="it-IT" w:bidi="ar-SA"/>
              </w:rPr>
              <w:t xml:space="preserve">                                                   </w:t>
            </w:r>
            <w:r>
              <w:rPr>
                <w:rFonts w:eastAsia="Times New Roman" w:cs="Arial" w:ascii="Arial" w:hAnsi="Arial"/>
                <w:color w:themeColor="background1" w:themeShade="a6" w:val="A6A6A6"/>
                <w:kern w:val="0"/>
                <w:lang w:val="it-IT" w:eastAsia="it-IT" w:bidi="ar-SA"/>
              </w:rPr>
              <w:t>1 quater</w:t>
            </w:r>
            <w:r>
              <w:rPr>
                <w:rFonts w:eastAsia="Times New Roman" w:cs="Times New Roman"/>
                <w:color w:themeColor="background1" w:themeShade="a6" w:val="A6A6A6"/>
                <w:kern w:val="0"/>
                <w:lang w:val="it-IT" w:eastAsia="it-IT" w:bidi="ar-SA"/>
              </w:rPr>
              <w:t xml:space="preserve">.2.(1-2).5.2.2   </w:t>
            </w:r>
            <w:r>
              <w:fldChar w:fldCharType="begin">
                <w:ffData>
                  <w:name w:val="Copia Bookmark 2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80" w:name="Copia_Bookmark_214"/>
            <w:bookmarkStart w:id="481" w:name="Copia_Bookmark_214"/>
            <w:bookmarkEnd w:id="48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ha rilevanza strutturale, rispetta le norme tecniche per le     costruzioni vigenti al momento della realizzazione dell’intervento e che il medesimo costituisce:</w:t>
            </w:r>
          </w:p>
          <w:p>
            <w:pPr>
              <w:pStyle w:val="Normal"/>
              <w:widowControl/>
              <w:suppressAutoHyphens w:val="true"/>
              <w:spacing w:before="0" w:after="0"/>
              <w:rPr>
                <w:rFonts w:ascii="Times New Roman" w:hAnsi="Times New Roman"/>
              </w:rPr>
            </w:pPr>
            <w:r>
              <w:rPr>
                <w:rFonts w:eastAsia="Times New Roman" w:cs="Times New Roman" w:ascii="Times New Roman" w:hAnsi="Times New Roman"/>
                <w:kern w:val="0"/>
                <w:lang w:val="it-IT" w:eastAsia="it-IT" w:bidi="ar-SA"/>
              </w:rPr>
            </w:r>
          </w:p>
          <w:p>
            <w:pPr>
              <w:pStyle w:val="Normal"/>
              <w:widowControl/>
              <w:suppressAutoHyphens w:val="true"/>
              <w:spacing w:before="0" w:after="0"/>
              <w:ind w:hanging="5699" w:left="5841"/>
              <w:rPr>
                <w:rFonts w:ascii="Arial" w:hAnsi="Arial"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quater.2.(1-2).5.2.2.1   </w:t>
            </w:r>
            <w:r>
              <w:fldChar w:fldCharType="begin">
                <w:ffData>
                  <w:name w:val="Copia Bookmark 2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82" w:name="Copia_Bookmark_215"/>
            <w:bookmarkStart w:id="483" w:name="Copia_Bookmark_215"/>
            <w:bookmarkEnd w:id="48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intervento rilevante nei riguardi della pubblica  incolumità di cui al comma 1, lettera a) dell’art.94-bis, e pertanto:</w:t>
            </w:r>
          </w:p>
          <w:p>
            <w:pPr>
              <w:pStyle w:val="Normal"/>
              <w:widowControl/>
              <w:suppressAutoHyphens w:val="true"/>
              <w:spacing w:before="0" w:after="0"/>
              <w:ind w:hanging="5699" w:left="5841"/>
              <w:rPr>
                <w:rFonts w:ascii="Arial" w:hAnsi="Arial" w:cs="Arial"/>
              </w:rPr>
            </w:pPr>
            <w:r>
              <w:rPr>
                <w:rFonts w:eastAsia="Times New Roman" w:cs="Arial" w:ascii="Arial" w:hAnsi="Arial"/>
                <w:kern w:val="0"/>
                <w:lang w:val="it-IT" w:eastAsia="it-IT" w:bidi="ar-SA"/>
              </w:rPr>
            </w:r>
          </w:p>
          <w:p>
            <w:pPr>
              <w:pStyle w:val="Normal"/>
              <w:widowControl/>
              <w:suppressAutoHyphens w:val="true"/>
              <w:spacing w:before="0" w:after="0"/>
              <w:ind w:hanging="5841" w:left="5841"/>
              <w:jc w:val="left"/>
              <w:rPr>
                <w:rFonts w:ascii="Arial" w:hAnsi="Arial"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quater.2.(1-2).5.2.2.1.1  </w:t>
            </w:r>
            <w:r>
              <w:fldChar w:fldCharType="begin">
                <w:ffData>
                  <w:name w:val="Copia Bookmark 2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84" w:name="Copia_Bookmark_216"/>
            <w:bookmarkStart w:id="485" w:name="Copia_Bookmark_216"/>
            <w:bookmarkEnd w:id="48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allega l’autorizzazione sismica rilasciata in data ______ prot. n.   ___     ai sensi dell’art.94, comma 2</w:t>
            </w:r>
          </w:p>
          <w:p>
            <w:pPr>
              <w:pStyle w:val="Normal"/>
              <w:widowControl/>
              <w:suppressAutoHyphens w:val="true"/>
              <w:spacing w:before="0" w:after="0"/>
              <w:ind w:hanging="6975" w:left="6975"/>
              <w:rPr>
                <w:rFonts w:ascii="Arial" w:hAnsi="Arial" w:cs="Arial"/>
              </w:rPr>
            </w:pPr>
            <w:r>
              <w:rPr>
                <w:rFonts w:eastAsia="Times New Roman" w:cs="Arial" w:ascii="Arial" w:hAnsi="Arial"/>
                <w:kern w:val="0"/>
                <w:lang w:val="it-IT" w:eastAsia="it-IT" w:bidi="ar-SA"/>
              </w:rPr>
            </w:r>
          </w:p>
          <w:p>
            <w:pPr>
              <w:pStyle w:val="Normal"/>
              <w:widowControl/>
              <w:suppressAutoHyphens w:val="true"/>
              <w:spacing w:before="0" w:after="0"/>
              <w:ind w:hanging="5841" w:left="5841"/>
              <w:jc w:val="left"/>
              <w:rPr>
                <w:rFonts w:ascii="Arial" w:hAnsi="Arial"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quater.2.(1-2).5.2.2.1.2  </w:t>
            </w:r>
            <w:r>
              <w:fldChar w:fldCharType="begin">
                <w:ffData>
                  <w:name w:val="Copia Bookmark 2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86" w:name="Copia_Bookmark_217"/>
            <w:bookmarkStart w:id="487" w:name="Copia_Bookmark_217"/>
            <w:bookmarkEnd w:id="48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attesta che sulla istanza di autorizzazione presentata in data _____ prot.n.______ si è formato il silenzio-assenso per decorso dei termini del procedimento, ai sensi dell’articolo 94, comma 2-bis</w:t>
            </w:r>
          </w:p>
          <w:p>
            <w:pPr>
              <w:pStyle w:val="Normal"/>
              <w:widowControl/>
              <w:suppressAutoHyphens w:val="true"/>
              <w:spacing w:before="0" w:after="0"/>
              <w:ind w:hanging="5812" w:left="5812"/>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5699" w:left="5841"/>
              <w:rPr>
                <w:rFonts w:ascii="Arial" w:hAnsi="Arial"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quater.2.</w:t>
            </w: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(1-2).5.2.2.2  </w:t>
            </w:r>
            <w:r>
              <w:fldChar w:fldCharType="begin">
                <w:ffData>
                  <w:name w:val="Copia Bookmark 2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88" w:name="Copia_Bookmark_218"/>
            <w:bookmarkStart w:id="489" w:name="Copia_Bookmark_218"/>
            <w:bookmarkEnd w:id="489"/>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intervento di minore rilevanza nei riguardi della  pubblica incolumità di cui al comma 1, lettere b), dell’art.94- bis e pertanto:</w:t>
            </w:r>
          </w:p>
          <w:p>
            <w:pPr>
              <w:pStyle w:val="Normal"/>
              <w:widowControl/>
              <w:suppressAutoHyphens w:val="true"/>
              <w:spacing w:before="0" w:after="0"/>
              <w:ind w:hanging="5812" w:left="5812"/>
              <w:rPr>
                <w:rFonts w:eastAsia="Times New Roman" w:cs="Times New Roman"/>
                <w:kern w:val="0"/>
                <w:lang w:val="it-IT" w:eastAsia="it-IT" w:bidi="ar-SA"/>
              </w:rPr>
            </w:pPr>
            <w:r>
              <w:rPr>
                <w:rFonts w:eastAsia="Times New Roman" w:cs="Times New Roman"/>
                <w:kern w:val="0"/>
                <w:lang w:val="it-IT" w:eastAsia="it-IT" w:bidi="ar-SA"/>
              </w:rPr>
              <w:t xml:space="preserve">                                                                              </w:t>
            </w:r>
          </w:p>
          <w:p>
            <w:pPr>
              <w:pStyle w:val="Normal"/>
              <w:widowControl/>
              <w:suppressAutoHyphens w:val="true"/>
              <w:spacing w:before="0" w:after="0"/>
              <w:ind w:hanging="5246" w:left="5841"/>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quater.2.</w:t>
            </w: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(1-2).5.2.2.2.1 </w:t>
            </w:r>
            <w:r>
              <w:fldChar w:fldCharType="begin">
                <w:ffData>
                  <w:name w:val="Copia Bookmark 2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90" w:name="Copia_Bookmark_219"/>
            <w:bookmarkStart w:id="491" w:name="Copia_Bookmark_219"/>
            <w:bookmarkEnd w:id="491"/>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Wingdings" w:cs="Arial" w:ascii="Arial" w:hAnsi="Arial"/>
                <w:kern w:val="0"/>
                <w:lang w:val="it-IT" w:eastAsia="it-IT" w:bidi="ar-SA"/>
              </w:rPr>
              <w:t>dichiara il decorso del termine del procedimento per i controlli regionali, in assenza di richieste di integrazione documentale o istruttorie inevase e di esito negativo dei controlli stessi</w:t>
            </w:r>
          </w:p>
          <w:p>
            <w:pPr>
              <w:pStyle w:val="Normal"/>
              <w:widowControl/>
              <w:suppressAutoHyphens w:val="true"/>
              <w:spacing w:before="0" w:after="0"/>
              <w:ind w:hanging="5812" w:left="5812"/>
              <w:rPr>
                <w:rFonts w:ascii="Times New Roman" w:hAnsi="Times New Roman"/>
              </w:rPr>
            </w:pPr>
            <w:r>
              <w:rPr>
                <w:rFonts w:eastAsia="Times New Roman" w:cs="Times New Roman" w:ascii="Times New Roman" w:hAnsi="Times New Roman"/>
                <w:kern w:val="0"/>
                <w:lang w:val="it-IT" w:eastAsia="it-IT" w:bidi="ar-SA"/>
              </w:rPr>
            </w:r>
          </w:p>
          <w:p>
            <w:pPr>
              <w:pStyle w:val="Normal"/>
              <w:widowControl/>
              <w:suppressAutoHyphens w:val="true"/>
              <w:spacing w:before="0" w:after="0"/>
              <w:ind w:hanging="4395" w:left="5841"/>
              <w:rPr>
                <w:rFonts w:ascii="Arial" w:hAnsi="Arial"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1 quater.2.</w:t>
            </w: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(1-2).5.2.2.3  </w:t>
            </w:r>
            <w:r>
              <w:fldChar w:fldCharType="begin">
                <w:ffData>
                  <w:name w:val="Copia Bookmark 2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92" w:name="Copia_Bookmark_220"/>
            <w:bookmarkStart w:id="493" w:name="Copia_Bookmark_220"/>
            <w:bookmarkEnd w:id="493"/>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intervento privo di rilevanza nei riguardi della  pubblica incolumità di cui al comma 1, lettere c), dell’art.94- bis e pertanto:</w:t>
            </w:r>
          </w:p>
          <w:p>
            <w:pPr>
              <w:pStyle w:val="Normal"/>
              <w:widowControl/>
              <w:suppressAutoHyphens w:val="true"/>
              <w:spacing w:before="0" w:after="0"/>
              <w:ind w:hanging="6408" w:left="6408"/>
              <w:rPr>
                <w:rFonts w:eastAsia="Times New Roman" w:cs="Times New Roman"/>
                <w:kern w:val="0"/>
                <w:lang w:val="it-IT" w:eastAsia="it-IT" w:bidi="ar-SA"/>
              </w:rPr>
            </w:pPr>
            <w:r>
              <w:rPr>
                <w:rFonts w:eastAsia="Times New Roman" w:cs="Times New Roman"/>
                <w:kern w:val="0"/>
                <w:lang w:val="it-IT" w:eastAsia="it-IT" w:bidi="ar-SA"/>
              </w:rPr>
            </w:r>
          </w:p>
          <w:p>
            <w:pPr>
              <w:pStyle w:val="Normal"/>
              <w:widowControl/>
              <w:suppressAutoHyphens w:val="true"/>
              <w:spacing w:before="0" w:after="0"/>
              <w:ind w:hanging="5841" w:left="5699"/>
              <w:rPr>
                <w:rFonts w:ascii="Arial" w:hAnsi="Arial" w:eastAsia="Wingdings" w:cs="Arial"/>
              </w:rPr>
            </w:pPr>
            <w:r>
              <w:rPr>
                <w:rFonts w:eastAsia="Times New Roman" w:cs="Times New Roman"/>
                <w:kern w:val="0"/>
                <w:lang w:val="it-IT" w:eastAsia="it-IT" w:bidi="ar-SA"/>
              </w:rPr>
              <w:t xml:space="preserve">                                                         </w:t>
            </w:r>
            <w:r>
              <w:rPr>
                <w:rFonts w:eastAsia="Times New Roman" w:cs="Times New Roman"/>
                <w:color w:themeColor="background1" w:themeShade="a6" w:val="A6A6A6"/>
                <w:kern w:val="0"/>
                <w:lang w:val="it-IT" w:eastAsia="it-IT" w:bidi="ar-SA"/>
              </w:rPr>
              <w:t xml:space="preserve">1 quater.2. (1-2).5.2.2.2.1 </w:t>
            </w:r>
            <w:r>
              <w:fldChar w:fldCharType="begin">
                <w:ffData>
                  <w:name w:val="Copia Bookmark 2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94" w:name="Copia_Bookmark_221"/>
            <w:bookmarkStart w:id="495" w:name="Copia_Bookmark_221"/>
            <w:bookmarkEnd w:id="495"/>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Wingdings" w:cs="Arial" w:ascii="Arial" w:hAnsi="Arial"/>
                <w:kern w:val="0"/>
                <w:lang w:val="it-IT" w:eastAsia="it-IT" w:bidi="ar-SA"/>
              </w:rPr>
              <w:t>dichiara il decorso del termine del procedimento per i controlli regionali, in assenza di richieste di integrazione documentale o istruttorie inevase e di esito negativo dei controlli stessi</w:t>
            </w:r>
          </w:p>
          <w:p>
            <w:pPr>
              <w:pStyle w:val="Normal"/>
              <w:widowControl/>
              <w:suppressAutoHyphens w:val="true"/>
              <w:spacing w:before="0" w:after="0"/>
              <w:ind w:hanging="6096" w:left="6096"/>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6096" w:left="6096"/>
              <w:rPr>
                <w:rFonts w:ascii="Arial" w:hAnsi="Arial" w:eastAsia="Wingdings" w:cs="Arial"/>
                <w:u w:val="single"/>
              </w:rPr>
            </w:pPr>
            <w:r>
              <w:rPr>
                <w:rFonts w:eastAsia="Wingdings" w:cs="Arial" w:ascii="Arial" w:hAnsi="Arial"/>
                <w:kern w:val="0"/>
                <w:lang w:val="it-IT" w:eastAsia="it-IT" w:bidi="ar-SA"/>
              </w:rPr>
              <w:t xml:space="preserve"> </w:t>
            </w:r>
            <w:r>
              <w:rPr>
                <w:rFonts w:eastAsia="Wingdings" w:cs="Arial" w:ascii="Arial" w:hAnsi="Arial"/>
                <w:kern w:val="0"/>
                <w:lang w:val="it-IT" w:eastAsia="it-IT" w:bidi="ar-SA"/>
              </w:rPr>
              <w:t xml:space="preserve">Relativamente </w:t>
            </w:r>
            <w:r>
              <w:rPr>
                <w:rFonts w:eastAsia="Wingdings" w:cs="Arial" w:ascii="Arial" w:hAnsi="Arial"/>
                <w:kern w:val="0"/>
                <w:u w:val="single"/>
                <w:lang w:val="it-IT" w:eastAsia="it-IT" w:bidi="ar-SA"/>
              </w:rPr>
              <w:t>all’iscrizione catastale</w:t>
            </w:r>
          </w:p>
          <w:p>
            <w:pPr>
              <w:pStyle w:val="Normal"/>
              <w:widowControl/>
              <w:suppressAutoHyphens w:val="true"/>
              <w:spacing w:before="0" w:after="0"/>
              <w:ind w:hanging="6096" w:left="6096"/>
              <w:rPr>
                <w:rFonts w:ascii="Arial" w:hAnsi="Arial" w:eastAsia="Wingdings" w:cs="Arial"/>
                <w:u w:val="single"/>
              </w:rPr>
            </w:pPr>
            <w:r>
              <w:rPr>
                <w:rFonts w:eastAsia="Wingdings" w:cs="Arial" w:ascii="Arial" w:hAnsi="Arial"/>
                <w:kern w:val="0"/>
                <w:u w:val="single"/>
                <w:lang w:val="it-IT" w:eastAsia="it-IT" w:bidi="ar-SA"/>
              </w:rPr>
            </w:r>
          </w:p>
          <w:p>
            <w:pPr>
              <w:pStyle w:val="Normal"/>
              <w:widowControl/>
              <w:suppressAutoHyphens w:val="true"/>
              <w:spacing w:before="0" w:after="0"/>
              <w:ind w:hanging="6096" w:left="6096"/>
              <w:rPr>
                <w:rFonts w:ascii="Times New Roman" w:hAnsi="Times New Roman"/>
              </w:rPr>
            </w:pPr>
            <w:r>
              <w:rPr>
                <w:rFonts w:eastAsia="Times New Roman" w:cs="Arial" w:ascii="Arial" w:hAnsi="Arial"/>
                <w:b/>
                <w:color w:themeColor="background1" w:themeShade="a6" w:val="A6A6A6"/>
                <w:kern w:val="0"/>
                <w:szCs w:val="18"/>
                <w:lang w:val="it-IT" w:eastAsia="it-IT" w:bidi="ar-SA"/>
              </w:rPr>
              <w:t xml:space="preserve">X.3.1 </w:t>
            </w:r>
            <w:r>
              <w:rPr>
                <w:rFonts w:eastAsia="Times New Roman" w:cs="Times New Roman"/>
                <w:color w:themeColor="background1" w:themeShade="a6" w:val="A6A6A6"/>
                <w:kern w:val="0"/>
                <w:lang w:val="it-IT" w:eastAsia="it-IT" w:bidi="ar-SA"/>
              </w:rPr>
              <w:t xml:space="preserve">  </w:t>
            </w:r>
            <w:r>
              <w:fldChar w:fldCharType="begin">
                <w:ffData>
                  <w:name w:val="Copia Bookmark 2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96" w:name="Copia_Bookmark_222"/>
            <w:bookmarkStart w:id="497" w:name="Copia_Bookmark_222"/>
            <w:bookmarkEnd w:id="497"/>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dichiara che l’intervento da sanare non richiede variazione dell’iscrizione catastale</w:t>
            </w:r>
            <w:r>
              <w:rPr>
                <w:rFonts w:eastAsia="Times New Roman" w:cs="Times New Roman" w:ascii="Times New Roman" w:hAnsi="Times New Roman"/>
                <w:kern w:val="0"/>
                <w:lang w:val="it-IT" w:eastAsia="it-IT" w:bidi="ar-SA"/>
              </w:rPr>
              <w:t xml:space="preserve"> </w:t>
            </w:r>
          </w:p>
          <w:p>
            <w:pPr>
              <w:pStyle w:val="Normal"/>
              <w:widowControl/>
              <w:suppressAutoHyphens w:val="true"/>
              <w:spacing w:before="0" w:after="0"/>
              <w:ind w:hanging="6096" w:left="6096"/>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880" w:left="880"/>
              <w:rPr>
                <w:rFonts w:ascii="Times New Roman" w:hAnsi="Times New Roman"/>
              </w:rPr>
            </w:pPr>
            <w:r>
              <w:rPr>
                <w:rFonts w:eastAsia="Times New Roman" w:cs="Arial" w:ascii="Arial" w:hAnsi="Arial"/>
                <w:b/>
                <w:color w:themeColor="background1" w:themeShade="a6" w:val="A6A6A6"/>
                <w:kern w:val="0"/>
                <w:szCs w:val="18"/>
                <w:lang w:val="it-IT" w:eastAsia="it-IT" w:bidi="ar-SA"/>
              </w:rPr>
              <w:t xml:space="preserve">X.3.2 </w:t>
            </w:r>
            <w:r>
              <w:rPr>
                <w:rFonts w:eastAsia="Times New Roman" w:cs="Times New Roman"/>
                <w:color w:themeColor="background1" w:themeShade="a6" w:val="A6A6A6"/>
                <w:kern w:val="0"/>
                <w:lang w:val="it-IT" w:eastAsia="it-IT" w:bidi="ar-SA"/>
              </w:rPr>
              <w:t xml:space="preserve"> </w:t>
            </w:r>
            <w:r>
              <w:fldChar w:fldCharType="begin">
                <w:ffData>
                  <w:name w:val="Copia Bookmark 2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kern w:val="0"/>
                <w:rFonts w:eastAsia="Times New Roman" w:cs="Times New Roman"/>
                <w:color w:themeColor="background1" w:themeShade="a6" w:val="A6A6A6"/>
                <w:lang w:val="it-IT" w:eastAsia="it-IT" w:bidi="ar-SA"/>
              </w:rPr>
              <w:instrText xml:space="preserve"> FORMCHECKBOX </w:instrText>
            </w:r>
            <w:r>
              <w:rPr>
                <w:kern w:val="0"/>
                <w:rFonts w:eastAsia="Times New Roman" w:cs="Times New Roman"/>
                <w:color w:themeColor="background1" w:themeShade="a6" w:val="A6A6A6"/>
                <w:lang w:val="it-IT" w:eastAsia="it-IT" w:bidi="ar-SA"/>
              </w:rPr>
              <w:fldChar w:fldCharType="separate"/>
            </w:r>
            <w:bookmarkStart w:id="498" w:name="Copia_Bookmark_223"/>
            <w:bookmarkStart w:id="499" w:name="Copia_Bookmark_223"/>
            <w:bookmarkEnd w:id="499"/>
            <w:r>
              <w:rPr>
                <w:rFonts w:eastAsia="Times New Roman" w:cs="Times New Roman"/>
                <w:color w:themeColor="background1" w:themeShade="a6" w:val="A6A6A6"/>
                <w:kern w:val="0"/>
                <w:lang w:val="it-IT" w:eastAsia="it-IT" w:bidi="ar-SA"/>
              </w:rPr>
            </w:r>
            <w:r>
              <w:rPr>
                <w:kern w:val="0"/>
                <w:rFonts w:eastAsia="Times New Roman" w:cs="Times New Roman"/>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 xml:space="preserve"> comunica gli estremi della dichiarazione per l’iscrizione al catasto presentata con prot.n. ____________ in data _______________</w:t>
            </w:r>
          </w:p>
          <w:p>
            <w:pPr>
              <w:pStyle w:val="Normal"/>
              <w:widowControl/>
              <w:suppressAutoHyphens w:val="true"/>
              <w:spacing w:before="0" w:after="0"/>
              <w:ind w:hanging="6096" w:left="6096"/>
              <w:rPr>
                <w:rFonts w:ascii="Arial" w:hAnsi="Arial" w:eastAsia="Wingdings" w:cs="Arial"/>
              </w:rPr>
            </w:pPr>
            <w:r>
              <w:rPr>
                <w:rFonts w:eastAsia="Wingdings" w:cs="Arial" w:ascii="Arial" w:hAnsi="Arial"/>
                <w:kern w:val="0"/>
                <w:lang w:val="it-IT" w:eastAsia="it-IT" w:bidi="ar-SA"/>
              </w:rPr>
            </w:r>
          </w:p>
          <w:p>
            <w:pPr>
              <w:pStyle w:val="Normal"/>
              <w:widowControl/>
              <w:suppressAutoHyphens w:val="true"/>
              <w:spacing w:before="0" w:after="0"/>
              <w:ind w:hanging="880" w:left="880"/>
              <w:rPr>
                <w:rFonts w:ascii="Arial" w:hAnsi="Arial" w:eastAsia="Wingdings" w:cs="Arial"/>
              </w:rPr>
            </w:pPr>
            <w:r>
              <w:rPr>
                <w:rFonts w:eastAsia="Times New Roman" w:cs="Arial" w:ascii="Arial" w:hAnsi="Arial"/>
                <w:b/>
                <w:color w:themeColor="background1" w:themeShade="a6" w:val="A6A6A6"/>
                <w:kern w:val="0"/>
                <w:szCs w:val="18"/>
                <w:lang w:val="it-IT" w:eastAsia="it-IT" w:bidi="ar-SA"/>
              </w:rPr>
              <w:t xml:space="preserve">X.3.3  </w:t>
            </w:r>
            <w:r>
              <w:fldChar w:fldCharType="begin">
                <w:ffData>
                  <w:name w:val="Copia Bookmark 2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b/>
                <w:kern w:val="0"/>
                <w:szCs w:val="18"/>
                <w:rFonts w:eastAsia="Times New Roman" w:cs="Arial" w:ascii="Arial" w:hAnsi="Arial"/>
                <w:color w:themeColor="background1" w:themeShade="a6" w:val="A6A6A6"/>
                <w:lang w:val="it-IT" w:eastAsia="it-IT" w:bidi="ar-SA"/>
              </w:rPr>
              <w:instrText xml:space="preserve"> FORMCHECKBOX </w:instrText>
            </w:r>
            <w:r>
              <w:rPr>
                <w:b/>
                <w:kern w:val="0"/>
                <w:szCs w:val="18"/>
                <w:rFonts w:eastAsia="Times New Roman" w:cs="Arial" w:ascii="Arial" w:hAnsi="Arial"/>
                <w:color w:themeColor="background1" w:themeShade="a6" w:val="A6A6A6"/>
                <w:lang w:val="it-IT" w:eastAsia="it-IT" w:bidi="ar-SA"/>
              </w:rPr>
              <w:fldChar w:fldCharType="separate"/>
            </w:r>
            <w:bookmarkStart w:id="500" w:name="Copia_Bookmark_224"/>
            <w:bookmarkStart w:id="501" w:name="Copia_Bookmark_224"/>
            <w:bookmarkEnd w:id="501"/>
            <w:r>
              <w:rPr>
                <w:rFonts w:eastAsia="Times New Roman" w:cs="Arial" w:ascii="Arial" w:hAnsi="Arial"/>
                <w:b/>
                <w:color w:themeColor="background1" w:themeShade="a6" w:val="A6A6A6"/>
                <w:kern w:val="0"/>
                <w:szCs w:val="18"/>
                <w:lang w:val="it-IT" w:eastAsia="it-IT" w:bidi="ar-SA"/>
              </w:rPr>
            </w:r>
            <w:r>
              <w:rPr>
                <w:b/>
                <w:kern w:val="0"/>
                <w:szCs w:val="18"/>
                <w:rFonts w:eastAsia="Times New Roman" w:cs="Arial" w:ascii="Arial" w:hAnsi="Arial"/>
                <w:color w:themeColor="background1" w:themeShade="a6" w:val="A6A6A6"/>
                <w:lang w:val="it-IT" w:eastAsia="it-IT" w:bidi="ar-SA"/>
              </w:rPr>
              <w:fldChar w:fldCharType="end"/>
            </w:r>
            <w:r>
              <w:rPr>
                <w:rFonts w:eastAsia="Times New Roman" w:cs="Times New Roman" w:ascii="Times New Roman" w:hAnsi="Times New Roman"/>
                <w:kern w:val="0"/>
                <w:lang w:val="it-IT" w:eastAsia="it-IT" w:bidi="ar-SA"/>
              </w:rPr>
              <w:t xml:space="preserve">   </w:t>
            </w:r>
            <w:r>
              <w:rPr>
                <w:rFonts w:eastAsia="Times New Roman" w:cs="Arial" w:ascii="Arial" w:hAnsi="Arial"/>
                <w:kern w:val="0"/>
                <w:lang w:val="it-IT" w:eastAsia="it-IT" w:bidi="ar-SA"/>
              </w:rPr>
              <w:t>si impegna a presentare la dichiarazione per l’iscrizione al catasto successivamente all’efficacia della pratica di sanatoria</w:t>
            </w:r>
            <w:r>
              <w:rPr>
                <w:rFonts w:eastAsia="Times New Roman" w:cs="Times New Roman" w:ascii="Times New Roman" w:hAnsi="Times New Roman"/>
                <w:kern w:val="0"/>
                <w:lang w:val="it-IT" w:eastAsia="it-IT" w:bidi="ar-SA"/>
              </w:rPr>
              <w:t xml:space="preserve"> </w:t>
            </w:r>
          </w:p>
          <w:p>
            <w:pPr>
              <w:pStyle w:val="Normal"/>
              <w:widowControl/>
              <w:suppressAutoHyphens w:val="true"/>
              <w:spacing w:before="0" w:after="0"/>
              <w:ind w:hanging="5812" w:left="5812"/>
              <w:rPr>
                <w:rFonts w:eastAsia="Times New Roman" w:cs="Times New Roman"/>
                <w:kern w:val="0"/>
                <w:lang w:val="it-IT" w:eastAsia="it-IT" w:bidi="ar-SA"/>
              </w:rPr>
            </w:pPr>
            <w:r>
              <w:rPr>
                <w:rFonts w:eastAsia="Times New Roman" w:cs="Times New Roman"/>
                <w:kern w:val="0"/>
                <w:lang w:val="it-IT" w:eastAsia="it-IT" w:bidi="ar-SA"/>
              </w:rPr>
            </w:r>
          </w:p>
        </w:tc>
      </w:tr>
    </w:tbl>
    <w:p>
      <w:pPr>
        <w:pStyle w:val="Normal"/>
        <w:rPr/>
      </w:pPr>
      <w:r>
        <w:rPr/>
      </w:r>
    </w:p>
    <w:p>
      <w:pPr>
        <w:pStyle w:val="Normal"/>
        <w:rPr/>
      </w:pPr>
      <w:r>
        <w:rPr/>
      </w:r>
    </w:p>
    <w:p>
      <w:pPr>
        <w:pStyle w:val="ListParagraph"/>
        <w:numPr>
          <w:ilvl w:val="0"/>
          <w:numId w:val="2"/>
        </w:numPr>
        <w:rPr>
          <w:rFonts w:ascii="Arial" w:hAnsi="Arial" w:cs="Arial"/>
          <w:b/>
          <w:szCs w:val="18"/>
        </w:rPr>
      </w:pPr>
      <w:r>
        <w:rPr>
          <w:rFonts w:cs="Arial" w:ascii="Arial" w:hAnsi="Arial"/>
          <w:b/>
          <w:szCs w:val="18"/>
        </w:rPr>
        <w:t xml:space="preserve">Dati geometrici dell'immobile oggetto di intervento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274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i dati geometrici dell’immobile oggetto di intervento sono i seguenti:</w:t>
            </w:r>
          </w:p>
          <w:tbl>
            <w:tblPr>
              <w:tblW w:w="584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529"/>
              <w:gridCol w:w="744"/>
              <w:gridCol w:w="1572"/>
            </w:tblGrid>
            <w:tr>
              <w:trPr>
                <w:trHeight w:val="102" w:hRule="atLeast"/>
              </w:trPr>
              <w:tc>
                <w:tcPr>
                  <w:tcW w:w="5845" w:type="dxa"/>
                  <w:gridSpan w:val="3"/>
                  <w:tcBorders>
                    <w:top w:val="single" w:sz="4" w:space="0" w:color="808080"/>
                    <w:left w:val="single" w:sz="4" w:space="0" w:color="808080"/>
                    <w:bottom w:val="single" w:sz="4" w:space="0" w:color="BFBFBF"/>
                    <w:right w:val="single" w:sz="4" w:space="0" w:color="808080"/>
                  </w:tcBorders>
                  <w:shd w:color="auto" w:fill="auto" w:val="pct12"/>
                  <w:vAlign w:val="center"/>
                </w:tcPr>
                <w:p>
                  <w:pPr>
                    <w:pStyle w:val="Normal"/>
                    <w:spacing w:before="0" w:after="0"/>
                    <w:contextualSpacing/>
                    <w:jc w:val="center"/>
                    <w:rPr>
                      <w:rFonts w:ascii="Arial" w:hAnsi="Arial" w:cs="Arial"/>
                      <w:b/>
                      <w:szCs w:val="18"/>
                    </w:rPr>
                  </w:pPr>
                  <w:r>
                    <w:rPr>
                      <w:rFonts w:cs="Arial" w:ascii="Arial" w:hAnsi="Arial"/>
                      <w:b/>
                      <w:szCs w:val="18"/>
                    </w:rPr>
                  </w:r>
                </w:p>
              </w:tc>
            </w:tr>
            <w:tr>
              <w:trPr>
                <w:trHeight w:val="454" w:hRule="atLeast"/>
              </w:trPr>
              <w:tc>
                <w:tcPr>
                  <w:tcW w:w="3529"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superficie lorda di pavimento (s.l.p.)</w:t>
                  </w:r>
                </w:p>
              </w:tc>
              <w:tc>
                <w:tcPr>
                  <w:tcW w:w="744"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center"/>
                    <w:rPr>
                      <w:rFonts w:ascii="Arial" w:hAnsi="Arial" w:cs="Arial"/>
                      <w:b/>
                      <w:szCs w:val="18"/>
                    </w:rPr>
                  </w:pPr>
                  <w:r>
                    <w:rPr>
                      <w:rFonts w:cs="Arial" w:ascii="Arial" w:hAnsi="Arial"/>
                      <w:b/>
                      <w:szCs w:val="18"/>
                    </w:rPr>
                    <w:t>mq</w:t>
                  </w:r>
                </w:p>
              </w:tc>
              <w:tc>
                <w:tcPr>
                  <w:tcW w:w="1572" w:type="dxa"/>
                  <w:tcBorders>
                    <w:top w:val="single" w:sz="4" w:space="0" w:color="BFBFBF"/>
                    <w:left w:val="single" w:sz="4" w:space="0" w:color="BFBFBF"/>
                    <w:bottom w:val="single" w:sz="4" w:space="0" w:color="BFBFBF"/>
                    <w:right w:val="single" w:sz="4" w:space="0" w:color="808080"/>
                  </w:tcBorders>
                </w:tcPr>
                <w:p>
                  <w:pPr>
                    <w:pStyle w:val="Normal"/>
                    <w:spacing w:before="0" w:after="0"/>
                    <w:contextualSpacing/>
                    <w:jc w:val="left"/>
                    <w:rPr>
                      <w:rFonts w:ascii="Arial" w:hAnsi="Arial" w:cs="Arial"/>
                      <w:b/>
                      <w:szCs w:val="18"/>
                    </w:rPr>
                  </w:pPr>
                  <w:r>
                    <w:rPr>
                      <w:rFonts w:cs="Arial" w:ascii="Arial" w:hAnsi="Arial"/>
                      <w:b/>
                      <w:szCs w:val="18"/>
                    </w:rPr>
                  </w:r>
                </w:p>
              </w:tc>
            </w:tr>
            <w:tr>
              <w:trPr>
                <w:trHeight w:val="454" w:hRule="atLeast"/>
              </w:trPr>
              <w:tc>
                <w:tcPr>
                  <w:tcW w:w="3529"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superficie coperta (s.c.)</w:t>
                  </w:r>
                </w:p>
              </w:tc>
              <w:tc>
                <w:tcPr>
                  <w:tcW w:w="744"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center"/>
                    <w:rPr>
                      <w:rFonts w:ascii="Arial" w:hAnsi="Arial" w:cs="Arial"/>
                      <w:b/>
                      <w:szCs w:val="18"/>
                    </w:rPr>
                  </w:pPr>
                  <w:r>
                    <w:rPr>
                      <w:rFonts w:cs="Arial" w:ascii="Arial" w:hAnsi="Arial"/>
                      <w:b/>
                      <w:szCs w:val="18"/>
                    </w:rPr>
                    <w:t>mq</w:t>
                  </w:r>
                </w:p>
              </w:tc>
              <w:tc>
                <w:tcPr>
                  <w:tcW w:w="1572" w:type="dxa"/>
                  <w:tcBorders>
                    <w:top w:val="single" w:sz="4" w:space="0" w:color="BFBFBF"/>
                    <w:left w:val="single" w:sz="4" w:space="0" w:color="BFBFBF"/>
                    <w:bottom w:val="single" w:sz="4" w:space="0" w:color="BFBFBF"/>
                    <w:right w:val="single" w:sz="4" w:space="0" w:color="808080"/>
                  </w:tcBorders>
                </w:tcPr>
                <w:p>
                  <w:pPr>
                    <w:pStyle w:val="Normal"/>
                    <w:spacing w:before="0" w:after="0"/>
                    <w:contextualSpacing/>
                    <w:jc w:val="left"/>
                    <w:rPr>
                      <w:rFonts w:ascii="Arial" w:hAnsi="Arial" w:cs="Arial"/>
                      <w:b/>
                      <w:szCs w:val="18"/>
                    </w:rPr>
                  </w:pPr>
                  <w:r>
                    <w:rPr>
                      <w:rFonts w:cs="Arial" w:ascii="Arial" w:hAnsi="Arial"/>
                      <w:b/>
                      <w:szCs w:val="18"/>
                    </w:rPr>
                  </w:r>
                </w:p>
              </w:tc>
            </w:tr>
            <w:tr>
              <w:trPr>
                <w:trHeight w:val="454" w:hRule="atLeast"/>
              </w:trPr>
              <w:tc>
                <w:tcPr>
                  <w:tcW w:w="3529"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volumetria</w:t>
                  </w:r>
                </w:p>
              </w:tc>
              <w:tc>
                <w:tcPr>
                  <w:tcW w:w="744"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center"/>
                    <w:rPr>
                      <w:rFonts w:ascii="Arial" w:hAnsi="Arial" w:cs="Arial"/>
                      <w:b/>
                      <w:szCs w:val="18"/>
                    </w:rPr>
                  </w:pPr>
                  <w:r>
                    <w:rPr>
                      <w:rFonts w:cs="Arial" w:ascii="Arial" w:hAnsi="Arial"/>
                      <w:b/>
                      <w:szCs w:val="18"/>
                    </w:rPr>
                    <w:t>mc</w:t>
                  </w:r>
                </w:p>
              </w:tc>
              <w:tc>
                <w:tcPr>
                  <w:tcW w:w="1572" w:type="dxa"/>
                  <w:tcBorders>
                    <w:top w:val="single" w:sz="4" w:space="0" w:color="BFBFBF"/>
                    <w:left w:val="single" w:sz="4" w:space="0" w:color="BFBFBF"/>
                    <w:bottom w:val="single" w:sz="4" w:space="0" w:color="BFBFBF"/>
                    <w:right w:val="single" w:sz="4" w:space="0" w:color="808080"/>
                  </w:tcBorders>
                </w:tcPr>
                <w:p>
                  <w:pPr>
                    <w:pStyle w:val="Normal"/>
                    <w:spacing w:before="0" w:after="0"/>
                    <w:contextualSpacing/>
                    <w:jc w:val="left"/>
                    <w:rPr>
                      <w:rFonts w:ascii="Arial" w:hAnsi="Arial" w:cs="Arial"/>
                      <w:b/>
                      <w:szCs w:val="18"/>
                    </w:rPr>
                  </w:pPr>
                  <w:r>
                    <w:rPr>
                      <w:rFonts w:cs="Arial" w:ascii="Arial" w:hAnsi="Arial"/>
                      <w:b/>
                      <w:szCs w:val="18"/>
                    </w:rPr>
                  </w:r>
                </w:p>
              </w:tc>
            </w:tr>
            <w:tr>
              <w:trPr>
                <w:trHeight w:val="454" w:hRule="atLeast"/>
              </w:trPr>
              <w:tc>
                <w:tcPr>
                  <w:tcW w:w="3529" w:type="dxa"/>
                  <w:tcBorders>
                    <w:top w:val="single" w:sz="4" w:space="0" w:color="BFBFBF"/>
                    <w:left w:val="single" w:sz="4" w:space="0" w:color="808080"/>
                    <w:bottom w:val="single" w:sz="4" w:space="0" w:color="808080"/>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numero dei piani</w:t>
                  </w:r>
                </w:p>
              </w:tc>
              <w:tc>
                <w:tcPr>
                  <w:tcW w:w="744" w:type="dxa"/>
                  <w:tcBorders>
                    <w:top w:val="single" w:sz="4" w:space="0" w:color="BFBFBF"/>
                    <w:left w:val="single" w:sz="4" w:space="0" w:color="BFBFBF"/>
                    <w:bottom w:val="single" w:sz="4" w:space="0" w:color="808080"/>
                    <w:right w:val="single" w:sz="4" w:space="0" w:color="BFBFBF"/>
                  </w:tcBorders>
                  <w:vAlign w:val="center"/>
                </w:tcPr>
                <w:p>
                  <w:pPr>
                    <w:pStyle w:val="Normal"/>
                    <w:spacing w:before="0" w:after="0"/>
                    <w:contextualSpacing/>
                    <w:jc w:val="center"/>
                    <w:rPr>
                      <w:rFonts w:ascii="Arial" w:hAnsi="Arial" w:cs="Arial"/>
                      <w:b/>
                      <w:szCs w:val="18"/>
                    </w:rPr>
                  </w:pPr>
                  <w:r>
                    <w:rPr>
                      <w:rFonts w:cs="Arial" w:ascii="Arial" w:hAnsi="Arial"/>
                      <w:b/>
                      <w:szCs w:val="18"/>
                    </w:rPr>
                    <w:t>n</w:t>
                  </w:r>
                </w:p>
              </w:tc>
              <w:tc>
                <w:tcPr>
                  <w:tcW w:w="1572" w:type="dxa"/>
                  <w:tcBorders>
                    <w:top w:val="single" w:sz="4" w:space="0" w:color="BFBFBF"/>
                    <w:left w:val="single" w:sz="4" w:space="0" w:color="BFBFBF"/>
                    <w:bottom w:val="single" w:sz="4" w:space="0" w:color="808080"/>
                    <w:right w:val="single" w:sz="4" w:space="0" w:color="808080"/>
                  </w:tcBorders>
                </w:tcPr>
                <w:p>
                  <w:pPr>
                    <w:pStyle w:val="Normal"/>
                    <w:spacing w:before="0" w:after="0"/>
                    <w:contextualSpacing/>
                    <w:jc w:val="left"/>
                    <w:rPr>
                      <w:rFonts w:ascii="Arial" w:hAnsi="Arial" w:cs="Arial"/>
                      <w:b/>
                      <w:szCs w:val="18"/>
                    </w:rPr>
                  </w:pPr>
                  <w:r>
                    <w:rPr>
                      <w:rFonts w:cs="Arial" w:ascii="Arial" w:hAnsi="Arial"/>
                      <w:b/>
                      <w:szCs w:val="18"/>
                    </w:rPr>
                  </w:r>
                </w:p>
              </w:tc>
            </w:tr>
          </w:tbl>
          <w:p>
            <w:pPr>
              <w:pStyle w:val="Normal"/>
              <w:spacing w:before="0" w:after="120"/>
              <w:contextualSpacing/>
              <w:rPr>
                <w:rFonts w:ascii="Arial" w:hAnsi="Arial" w:cs="Arial"/>
                <w:szCs w:val="18"/>
              </w:rPr>
            </w:pPr>
            <w:r>
              <w:rPr>
                <w:rFonts w:cs="Arial" w:ascii="Arial" w:hAnsi="Arial"/>
                <w:szCs w:val="18"/>
              </w:rPr>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 xml:space="preserve">Strumentazione urbanistica comunale vigente e in salvaguardia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36"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l’area/immobile oggetto di intervento risulta individuata dal/è da realizzarsi su:</w:t>
            </w:r>
          </w:p>
          <w:tbl>
            <w:tblPr>
              <w:tblW w:w="954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3"/>
              <w:gridCol w:w="2835"/>
              <w:gridCol w:w="2471"/>
              <w:gridCol w:w="1910"/>
              <w:gridCol w:w="1910"/>
            </w:tblGrid>
            <w:tr>
              <w:trPr>
                <w:trHeight w:val="323" w:hRule="atLeast"/>
              </w:trPr>
              <w:tc>
                <w:tcPr>
                  <w:tcW w:w="423" w:type="dxa"/>
                  <w:tcBorders>
                    <w:top w:val="single" w:sz="4" w:space="0" w:color="808080"/>
                    <w:left w:val="single" w:sz="4" w:space="0" w:color="808080"/>
                    <w:bottom w:val="single" w:sz="4" w:space="0" w:color="BFBFBF"/>
                    <w:right w:val="single" w:sz="4" w:space="0" w:color="BFBFBF"/>
                  </w:tcBorders>
                  <w:shd w:color="auto" w:fill="auto" w:val="pct12"/>
                  <w:vAlign w:val="center"/>
                </w:tcPr>
                <w:p>
                  <w:pPr>
                    <w:pStyle w:val="Normal"/>
                    <w:spacing w:before="0" w:after="0"/>
                    <w:contextualSpacing/>
                    <w:jc w:val="center"/>
                    <w:rPr>
                      <w:rFonts w:ascii="Arial" w:hAnsi="Arial" w:cs="Arial"/>
                      <w:b/>
                      <w:szCs w:val="18"/>
                    </w:rPr>
                  </w:pPr>
                  <w:r>
                    <w:rPr>
                      <w:rFonts w:cs="Arial" w:ascii="Arial" w:hAnsi="Arial"/>
                      <w:b/>
                      <w:szCs w:val="18"/>
                    </w:rPr>
                  </w:r>
                </w:p>
              </w:tc>
              <w:tc>
                <w:tcPr>
                  <w:tcW w:w="2835" w:type="dxa"/>
                  <w:tcBorders>
                    <w:top w:val="single" w:sz="4" w:space="0" w:color="808080"/>
                    <w:left w:val="single" w:sz="4" w:space="0" w:color="BFBFBF"/>
                    <w:bottom w:val="single" w:sz="4" w:space="0" w:color="BFBFBF"/>
                    <w:right w:val="single" w:sz="4" w:space="0" w:color="BFBFBF"/>
                  </w:tcBorders>
                  <w:shd w:color="auto" w:fill="auto" w:val="pct12"/>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2471" w:type="dxa"/>
                  <w:tcBorders>
                    <w:top w:val="single" w:sz="4" w:space="0" w:color="808080"/>
                    <w:left w:val="single" w:sz="4" w:space="0" w:color="BFBFBF"/>
                    <w:bottom w:val="single" w:sz="4" w:space="0" w:color="BFBFBF"/>
                    <w:right w:val="single" w:sz="4" w:space="0" w:color="BFBFBF"/>
                  </w:tcBorders>
                  <w:shd w:color="auto" w:fill="auto" w:val="pct12"/>
                  <w:vAlign w:val="center"/>
                </w:tcPr>
                <w:p>
                  <w:pPr>
                    <w:pStyle w:val="Normal"/>
                    <w:spacing w:before="0" w:after="0"/>
                    <w:contextualSpacing/>
                    <w:jc w:val="center"/>
                    <w:rPr>
                      <w:rFonts w:ascii="Arial" w:hAnsi="Arial" w:cs="Arial"/>
                      <w:b/>
                      <w:szCs w:val="18"/>
                    </w:rPr>
                  </w:pPr>
                  <w:r>
                    <w:rPr>
                      <w:rFonts w:cs="Arial" w:ascii="Arial" w:hAnsi="Arial"/>
                      <w:b/>
                      <w:szCs w:val="18"/>
                    </w:rPr>
                    <w:t>SPECIFICARE</w:t>
                  </w:r>
                </w:p>
              </w:tc>
              <w:tc>
                <w:tcPr>
                  <w:tcW w:w="1910" w:type="dxa"/>
                  <w:tcBorders>
                    <w:top w:val="single" w:sz="4" w:space="0" w:color="808080"/>
                    <w:left w:val="single" w:sz="4" w:space="0" w:color="BFBFBF"/>
                    <w:bottom w:val="single" w:sz="4" w:space="0" w:color="BFBFBF"/>
                    <w:right w:val="single" w:sz="4" w:space="0" w:color="BFBFBF"/>
                  </w:tcBorders>
                  <w:shd w:color="auto" w:fill="auto" w:val="pct12"/>
                  <w:vAlign w:val="center"/>
                </w:tcPr>
                <w:p>
                  <w:pPr>
                    <w:pStyle w:val="Normal"/>
                    <w:spacing w:before="0" w:after="0"/>
                    <w:contextualSpacing/>
                    <w:jc w:val="center"/>
                    <w:rPr>
                      <w:rFonts w:ascii="Arial" w:hAnsi="Arial" w:cs="Arial"/>
                      <w:b/>
                      <w:szCs w:val="18"/>
                    </w:rPr>
                  </w:pPr>
                  <w:r>
                    <w:rPr>
                      <w:rFonts w:cs="Arial" w:ascii="Arial" w:hAnsi="Arial"/>
                      <w:b/>
                      <w:szCs w:val="18"/>
                    </w:rPr>
                    <w:t>ZONA</w:t>
                  </w:r>
                </w:p>
              </w:tc>
              <w:tc>
                <w:tcPr>
                  <w:tcW w:w="1910" w:type="dxa"/>
                  <w:tcBorders>
                    <w:top w:val="single" w:sz="4" w:space="0" w:color="808080"/>
                    <w:left w:val="single" w:sz="4" w:space="0" w:color="BFBFBF"/>
                    <w:bottom w:val="single" w:sz="4" w:space="0" w:color="BFBFBF"/>
                    <w:right w:val="single" w:sz="4" w:space="0" w:color="808080"/>
                  </w:tcBorders>
                  <w:shd w:color="auto" w:fill="auto" w:val="pct12"/>
                  <w:vAlign w:val="center"/>
                </w:tcPr>
                <w:p>
                  <w:pPr>
                    <w:pStyle w:val="Normal"/>
                    <w:spacing w:before="0" w:after="0"/>
                    <w:contextualSpacing/>
                    <w:jc w:val="center"/>
                    <w:rPr>
                      <w:rFonts w:ascii="Arial" w:hAnsi="Arial" w:cs="Arial"/>
                      <w:b/>
                      <w:szCs w:val="18"/>
                    </w:rPr>
                  </w:pPr>
                  <w:r>
                    <w:rPr>
                      <w:rFonts w:cs="Arial" w:ascii="Arial" w:hAnsi="Arial"/>
                      <w:b/>
                      <w:szCs w:val="18"/>
                    </w:rPr>
                    <w:t>ART.</w:t>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02" w:name="Copia_Bookmark_225"/>
                  <w:bookmarkStart w:id="503" w:name="Copia_Bookmark_225"/>
                  <w:bookmarkEnd w:id="503"/>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PRG/PUG  vigente</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04" w:name="Copia_Bookmark_226"/>
                  <w:bookmarkStart w:id="505" w:name="Copia_Bookmark_226"/>
                  <w:bookmarkEnd w:id="505"/>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PRG/PUG adottato</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06" w:name="Copia_Bookmark_227"/>
                  <w:bookmarkStart w:id="507" w:name="Copia_Bookmark_227"/>
                  <w:bookmarkEnd w:id="507"/>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PIANO PARTICOLAREGGIATO</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Times New Roman" w:hAnsi="Times New Roman"/>
                    </w:rPr>
                  </w:pPr>
                  <w:r>
                    <w:fldChar w:fldCharType="begin">
                      <w:ffData>
                        <w:name w:val="Copia Bookmark 2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08" w:name="Copia_Bookmark_228"/>
                  <w:bookmarkStart w:id="509" w:name="Copia_Bookmark_228"/>
                  <w:bookmarkEnd w:id="509"/>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PIANO DI RECUPERO</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Times New Roman" w:hAnsi="Times New Roman"/>
                    </w:rPr>
                  </w:pPr>
                  <w:r>
                    <w:fldChar w:fldCharType="begin">
                      <w:ffData>
                        <w:name w:val="Copia Bookmark 2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10" w:name="Copia_Bookmark_229"/>
                  <w:bookmarkStart w:id="511" w:name="Copia_Bookmark_229"/>
                  <w:bookmarkEnd w:id="511"/>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P.I.P</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12" w:name="Copia_Bookmark_230"/>
                  <w:bookmarkStart w:id="513" w:name="Copia_Bookmark_230"/>
                  <w:bookmarkEnd w:id="513"/>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P.E.E.P.</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BFBFBF"/>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14" w:name="Copia_Bookmark_231"/>
                  <w:bookmarkStart w:id="515" w:name="Copia_Bookmark_231"/>
                  <w:bookmarkEnd w:id="515"/>
                  <w:r/>
                  <w:r>
                    <w:rPr/>
                    <w:fldChar w:fldCharType="end"/>
                  </w:r>
                  <w:r>
                    <w:rPr/>
                  </w:r>
                </w:p>
              </w:tc>
              <w:tc>
                <w:tcPr>
                  <w:tcW w:w="2835"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PIANO PAESISTICO</w:t>
                  </w:r>
                </w:p>
              </w:tc>
              <w:tc>
                <w:tcPr>
                  <w:tcW w:w="2471"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BFBFBF"/>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r>
              <w:trPr>
                <w:trHeight w:val="323" w:hRule="atLeast"/>
              </w:trPr>
              <w:tc>
                <w:tcPr>
                  <w:tcW w:w="423" w:type="dxa"/>
                  <w:tcBorders>
                    <w:top w:val="single" w:sz="4" w:space="0" w:color="BFBFBF"/>
                    <w:left w:val="single" w:sz="4" w:space="0" w:color="808080"/>
                    <w:bottom w:val="single" w:sz="4" w:space="0" w:color="808080"/>
                    <w:right w:val="single" w:sz="4" w:space="0" w:color="BFBFBF"/>
                  </w:tcBorders>
                  <w:vAlign w:val="center"/>
                </w:tcPr>
                <w:p>
                  <w:pPr>
                    <w:pStyle w:val="Normal"/>
                    <w:spacing w:before="0" w:after="0"/>
                    <w:contextualSpacing/>
                    <w:jc w:val="center"/>
                    <w:rPr>
                      <w:rFonts w:ascii="Arial" w:hAnsi="Arial" w:cs="Arial"/>
                      <w:szCs w:val="18"/>
                    </w:rPr>
                  </w:pPr>
                  <w:r>
                    <w:fldChar w:fldCharType="begin">
                      <w:ffData>
                        <w:name w:val="Copia Bookmark 2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16" w:name="Copia_Bookmark_232"/>
                  <w:bookmarkStart w:id="517" w:name="Copia_Bookmark_232"/>
                  <w:bookmarkEnd w:id="517"/>
                  <w:r/>
                  <w:r>
                    <w:rPr/>
                    <w:fldChar w:fldCharType="end"/>
                  </w:r>
                  <w:r>
                    <w:rPr/>
                  </w:r>
                </w:p>
              </w:tc>
              <w:tc>
                <w:tcPr>
                  <w:tcW w:w="2835" w:type="dxa"/>
                  <w:tcBorders>
                    <w:top w:val="single" w:sz="4" w:space="0" w:color="BFBFBF"/>
                    <w:left w:val="single" w:sz="4" w:space="0" w:color="BFBFBF"/>
                    <w:bottom w:val="single" w:sz="4" w:space="0" w:color="808080"/>
                    <w:right w:val="single" w:sz="4" w:space="0" w:color="BFBFBF"/>
                  </w:tcBorders>
                  <w:vAlign w:val="center"/>
                </w:tcPr>
                <w:p>
                  <w:pPr>
                    <w:pStyle w:val="Normal"/>
                    <w:spacing w:before="0" w:after="0"/>
                    <w:contextualSpacing/>
                    <w:jc w:val="left"/>
                    <w:rPr>
                      <w:rFonts w:ascii="Arial" w:hAnsi="Arial" w:cs="Arial"/>
                      <w:szCs w:val="18"/>
                    </w:rPr>
                  </w:pPr>
                  <w:r>
                    <w:rPr>
                      <w:rFonts w:cs="Arial" w:ascii="Arial" w:hAnsi="Arial"/>
                      <w:szCs w:val="18"/>
                    </w:rPr>
                    <w:t>ALTRO:</w:t>
                  </w:r>
                </w:p>
              </w:tc>
              <w:tc>
                <w:tcPr>
                  <w:tcW w:w="2471" w:type="dxa"/>
                  <w:tcBorders>
                    <w:top w:val="single" w:sz="4" w:space="0" w:color="BFBFBF"/>
                    <w:left w:val="single" w:sz="4" w:space="0" w:color="BFBFBF"/>
                    <w:bottom w:val="single" w:sz="4" w:space="0" w:color="808080"/>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808080"/>
                    <w:right w:val="single" w:sz="4" w:space="0" w:color="BFBFBF"/>
                  </w:tcBorders>
                  <w:vAlign w:val="center"/>
                </w:tcPr>
                <w:p>
                  <w:pPr>
                    <w:pStyle w:val="Normal"/>
                    <w:spacing w:before="0" w:after="0"/>
                    <w:contextualSpacing/>
                    <w:jc w:val="left"/>
                    <w:rPr>
                      <w:rFonts w:ascii="Arial" w:hAnsi="Arial" w:cs="Arial"/>
                      <w:b/>
                      <w:szCs w:val="18"/>
                    </w:rPr>
                  </w:pPr>
                  <w:r>
                    <w:rPr>
                      <w:rFonts w:cs="Arial" w:ascii="Arial" w:hAnsi="Arial"/>
                      <w:b/>
                      <w:szCs w:val="18"/>
                    </w:rPr>
                  </w:r>
                </w:p>
              </w:tc>
              <w:tc>
                <w:tcPr>
                  <w:tcW w:w="1910" w:type="dxa"/>
                  <w:tcBorders>
                    <w:top w:val="single" w:sz="4" w:space="0" w:color="BFBFBF"/>
                    <w:left w:val="single" w:sz="4" w:space="0" w:color="BFBFBF"/>
                    <w:bottom w:val="single" w:sz="4" w:space="0" w:color="808080"/>
                    <w:right w:val="single" w:sz="4" w:space="0" w:color="808080"/>
                  </w:tcBorders>
                  <w:vAlign w:val="center"/>
                </w:tcPr>
                <w:p>
                  <w:pPr>
                    <w:pStyle w:val="Normal"/>
                    <w:spacing w:before="0" w:after="0"/>
                    <w:contextualSpacing/>
                    <w:jc w:val="left"/>
                    <w:rPr>
                      <w:rFonts w:ascii="Arial" w:hAnsi="Arial" w:cs="Arial"/>
                      <w:b/>
                      <w:szCs w:val="18"/>
                    </w:rPr>
                  </w:pPr>
                  <w:r>
                    <w:rPr>
                      <w:rFonts w:cs="Arial" w:ascii="Arial" w:hAnsi="Arial"/>
                      <w:b/>
                      <w:szCs w:val="18"/>
                    </w:rPr>
                  </w:r>
                </w:p>
              </w:tc>
            </w:tr>
          </w:tbl>
          <w:p>
            <w:pPr>
              <w:pStyle w:val="Normal"/>
              <w:spacing w:before="0" w:after="120"/>
              <w:ind w:left="1068"/>
              <w:contextualSpacing/>
              <w:rPr>
                <w:rFonts w:ascii="Arial" w:hAnsi="Arial" w:cs="Arial"/>
                <w:szCs w:val="18"/>
              </w:rPr>
            </w:pPr>
            <w:r>
              <w:rPr>
                <w:rFonts w:cs="Arial" w:ascii="Arial" w:hAnsi="Arial"/>
                <w:szCs w:val="18"/>
              </w:rPr>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Barriere architettoniche</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l’intervento</w:t>
            </w:r>
          </w:p>
          <w:p>
            <w:pPr>
              <w:pStyle w:val="Normal"/>
              <w:numPr>
                <w:ilvl w:val="0"/>
                <w:numId w:val="8"/>
              </w:numPr>
              <w:spacing w:before="0" w:after="120"/>
              <w:ind w:hanging="708" w:left="1021"/>
              <w:contextualSpacing/>
              <w:jc w:val="left"/>
              <w:rPr>
                <w:rFonts w:ascii="Arial" w:hAnsi="Arial" w:cs="Arial"/>
                <w:szCs w:val="18"/>
              </w:rPr>
            </w:pPr>
            <w:r>
              <w:fldChar w:fldCharType="begin">
                <w:ffData>
                  <w:name w:val="Copia Bookmark 2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18" w:name="Copia_Bookmark_233"/>
            <w:bookmarkStart w:id="519" w:name="Copia_Bookmark_233"/>
            <w:bookmarkEnd w:id="519"/>
            <w:r>
              <w:rPr/>
            </w:r>
            <w:r>
              <w:rPr/>
              <w:fldChar w:fldCharType="end"/>
            </w:r>
            <w:r>
              <w:rPr>
                <w:rFonts w:cs="Arial" w:ascii="Arial" w:hAnsi="Arial"/>
                <w:szCs w:val="18"/>
              </w:rPr>
              <w:tab/>
            </w:r>
            <w:r>
              <w:rPr>
                <w:rFonts w:cs="Arial" w:ascii="Arial" w:hAnsi="Arial"/>
                <w:b/>
                <w:szCs w:val="18"/>
              </w:rPr>
              <w:t>non è soggetto</w:t>
            </w:r>
            <w:r>
              <w:rPr>
                <w:rFonts w:cs="Arial" w:ascii="Arial" w:hAnsi="Arial"/>
                <w:szCs w:val="18"/>
              </w:rPr>
              <w:t xml:space="preserve"> alle prescrizioni degli articoli 77 e seguenti del D.P.R. n. 380/2001 e del D.M. n.     </w:t>
            </w:r>
          </w:p>
          <w:p>
            <w:pPr>
              <w:pStyle w:val="Normal"/>
              <w:spacing w:before="0" w:after="120"/>
              <w:ind w:left="1021"/>
              <w:contextualSpacing/>
              <w:jc w:val="left"/>
              <w:rPr>
                <w:rFonts w:ascii="Arial" w:hAnsi="Arial" w:cs="Arial"/>
                <w:szCs w:val="18"/>
              </w:rPr>
            </w:pPr>
            <w:r>
              <w:rPr>
                <w:rFonts w:cs="Arial" w:ascii="Arial" w:hAnsi="Arial"/>
                <w:szCs w:val="18"/>
              </w:rPr>
              <w:t xml:space="preserve">        </w:t>
            </w:r>
            <w:r>
              <w:rPr>
                <w:rFonts w:cs="Arial" w:ascii="Arial" w:hAnsi="Arial"/>
                <w:szCs w:val="18"/>
              </w:rPr>
              <w:t>236/1989;</w:t>
            </w:r>
          </w:p>
          <w:p>
            <w:pPr>
              <w:pStyle w:val="Normal"/>
              <w:numPr>
                <w:ilvl w:val="0"/>
                <w:numId w:val="8"/>
              </w:numPr>
              <w:spacing w:before="0" w:after="120"/>
              <w:ind w:hanging="709" w:left="993"/>
              <w:contextualSpacing/>
              <w:rPr>
                <w:rFonts w:ascii="Arial" w:hAnsi="Arial" w:cs="Arial"/>
                <w:szCs w:val="18"/>
              </w:rPr>
            </w:pPr>
            <w:r>
              <w:fldChar w:fldCharType="begin">
                <w:ffData>
                  <w:name w:val="Copia Bookmark 2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20" w:name="Copia_Bookmark_234"/>
            <w:bookmarkStart w:id="521" w:name="Copia_Bookmark_234"/>
            <w:bookmarkEnd w:id="521"/>
            <w:r>
              <w:rPr/>
            </w:r>
            <w:r>
              <w:rPr/>
              <w:fldChar w:fldCharType="end"/>
            </w:r>
            <w:r>
              <w:rPr>
                <w:rFonts w:cs="Arial" w:ascii="Arial" w:hAnsi="Arial"/>
                <w:szCs w:val="18"/>
              </w:rPr>
              <w:tab/>
            </w:r>
            <w:r>
              <w:rPr>
                <w:rFonts w:cs="Arial" w:ascii="Arial" w:hAnsi="Arial"/>
                <w:b/>
                <w:szCs w:val="18"/>
              </w:rPr>
              <w:t>interessa un edificio privato aperto al pubblico</w:t>
            </w:r>
            <w:r>
              <w:rPr>
                <w:rFonts w:cs="Arial" w:ascii="Arial" w:hAnsi="Arial"/>
                <w:szCs w:val="18"/>
              </w:rPr>
              <w:t xml:space="preserve"> e che </w:t>
            </w:r>
            <w:r>
              <w:rPr>
                <w:rFonts w:cs="Arial" w:ascii="Arial" w:hAnsi="Arial"/>
                <w:b/>
                <w:szCs w:val="18"/>
              </w:rPr>
              <w:t xml:space="preserve">le opere previste sono conformi    </w:t>
            </w:r>
            <w:r>
              <w:rPr>
                <w:rFonts w:cs="Arial" w:ascii="Arial" w:hAnsi="Arial"/>
                <w:szCs w:val="18"/>
              </w:rPr>
              <w:t xml:space="preserve">  </w:t>
            </w:r>
          </w:p>
          <w:p>
            <w:pPr>
              <w:pStyle w:val="Normal"/>
              <w:spacing w:before="0" w:after="120"/>
              <w:ind w:left="993"/>
              <w:contextualSpacing/>
              <w:rPr>
                <w:rFonts w:ascii="Arial" w:hAnsi="Arial" w:cs="Arial"/>
                <w:szCs w:val="18"/>
              </w:rPr>
            </w:pPr>
            <w:r>
              <w:rPr>
                <w:rFonts w:cs="Arial" w:ascii="Arial" w:hAnsi="Arial"/>
                <w:szCs w:val="18"/>
              </w:rPr>
              <w:t xml:space="preserve">         </w:t>
            </w:r>
            <w:r>
              <w:rPr>
                <w:rFonts w:cs="Arial" w:ascii="Arial" w:hAnsi="Arial"/>
                <w:b/>
                <w:szCs w:val="18"/>
              </w:rPr>
              <w:t>all’articolo 82 del D.P.R. n. 380/2001</w:t>
            </w:r>
            <w:r>
              <w:rPr>
                <w:rFonts w:cs="Arial" w:ascii="Arial" w:hAnsi="Arial"/>
                <w:szCs w:val="18"/>
              </w:rPr>
              <w:t xml:space="preserve"> come da </w:t>
            </w:r>
            <w:r>
              <w:rPr>
                <w:rFonts w:cs="Arial" w:ascii="Arial" w:hAnsi="Arial"/>
                <w:b/>
                <w:szCs w:val="18"/>
              </w:rPr>
              <w:t xml:space="preserve">relazione e schemi dimostrativi allegati </w:t>
            </w:r>
            <w:r>
              <w:rPr>
                <w:rFonts w:cs="Arial" w:ascii="Arial" w:hAnsi="Arial"/>
                <w:szCs w:val="18"/>
              </w:rPr>
              <w:t>al progetto</w:t>
            </w:r>
          </w:p>
          <w:p>
            <w:pPr>
              <w:pStyle w:val="Normal"/>
              <w:numPr>
                <w:ilvl w:val="0"/>
                <w:numId w:val="8"/>
              </w:numPr>
              <w:spacing w:before="0" w:after="120"/>
              <w:ind w:hanging="709" w:left="993"/>
              <w:contextualSpacing/>
              <w:rPr>
                <w:rFonts w:ascii="Arial" w:hAnsi="Arial" w:cs="Arial"/>
                <w:szCs w:val="18"/>
              </w:rPr>
            </w:pPr>
            <w:r>
              <w:fldChar w:fldCharType="begin">
                <w:ffData>
                  <w:name w:val="Copia Bookmark 2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22" w:name="Copia_Bookmark_235"/>
            <w:bookmarkStart w:id="523" w:name="Copia_Bookmark_235"/>
            <w:bookmarkEnd w:id="523"/>
            <w:r>
              <w:rPr/>
            </w:r>
            <w:r>
              <w:rPr/>
              <w:fldChar w:fldCharType="end"/>
            </w:r>
            <w:r>
              <w:rPr>
                <w:rFonts w:cs="Arial" w:ascii="Arial" w:hAnsi="Arial"/>
                <w:szCs w:val="18"/>
              </w:rPr>
              <w:tab/>
            </w:r>
            <w:r>
              <w:rPr>
                <w:rFonts w:cs="Arial" w:ascii="Arial" w:hAnsi="Arial"/>
                <w:b/>
                <w:szCs w:val="18"/>
              </w:rPr>
              <w:t>è soggetto</w:t>
            </w:r>
            <w:r>
              <w:rPr>
                <w:rFonts w:cs="Arial" w:ascii="Arial" w:hAnsi="Arial"/>
                <w:szCs w:val="18"/>
              </w:rPr>
              <w:t xml:space="preserve"> alle prescrizioni degli articoli 77 e seguenti del D.P.R. n. 380/2001 e del D.M. n. 236/1989      </w:t>
            </w:r>
          </w:p>
          <w:p>
            <w:pPr>
              <w:pStyle w:val="Normal"/>
              <w:spacing w:before="0" w:after="120"/>
              <w:ind w:left="993"/>
              <w:contextualSpacing/>
              <w:rPr>
                <w:rFonts w:ascii="Arial" w:hAnsi="Arial" w:cs="Arial"/>
                <w:szCs w:val="18"/>
              </w:rPr>
            </w:pPr>
            <w:r>
              <w:rPr>
                <w:rFonts w:cs="Arial" w:ascii="Arial" w:hAnsi="Arial"/>
                <w:szCs w:val="18"/>
              </w:rPr>
              <w:t xml:space="preserve">         </w:t>
            </w:r>
            <w:r>
              <w:rPr>
                <w:rFonts w:cs="Arial" w:ascii="Arial" w:hAnsi="Arial"/>
                <w:szCs w:val="18"/>
              </w:rPr>
              <w:t xml:space="preserve">e, come da </w:t>
            </w:r>
            <w:r>
              <w:rPr>
                <w:rFonts w:cs="Arial" w:ascii="Arial" w:hAnsi="Arial"/>
                <w:b/>
                <w:szCs w:val="18"/>
              </w:rPr>
              <w:t>relazione e schemi dimostrativi allegati</w:t>
            </w:r>
            <w:r>
              <w:rPr>
                <w:rFonts w:cs="Arial" w:ascii="Arial" w:hAnsi="Arial"/>
                <w:szCs w:val="18"/>
              </w:rPr>
              <w:t xml:space="preserve">, soddisfa il requisito di: </w:t>
            </w:r>
          </w:p>
          <w:p>
            <w:pPr>
              <w:pStyle w:val="Normal"/>
              <w:numPr>
                <w:ilvl w:val="0"/>
                <w:numId w:val="9"/>
              </w:numPr>
              <w:spacing w:before="0" w:after="120"/>
              <w:ind w:hanging="566" w:left="1701"/>
              <w:contextualSpacing/>
              <w:jc w:val="left"/>
              <w:rPr>
                <w:rFonts w:ascii="Arial" w:hAnsi="Arial" w:cs="Arial"/>
                <w:szCs w:val="18"/>
              </w:rPr>
            </w:pPr>
            <w:r>
              <w:fldChar w:fldCharType="begin">
                <w:ffData>
                  <w:name w:val="Copia Bookmark 2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24" w:name="Copia_Bookmark_236"/>
            <w:bookmarkStart w:id="525" w:name="Copia_Bookmark_236"/>
            <w:bookmarkEnd w:id="525"/>
            <w:r>
              <w:rPr/>
            </w:r>
            <w:r>
              <w:rPr/>
              <w:fldChar w:fldCharType="end"/>
            </w:r>
            <w:r>
              <w:rPr>
                <w:rFonts w:cs="Arial" w:ascii="Arial" w:hAnsi="Arial"/>
                <w:szCs w:val="18"/>
              </w:rPr>
              <w:tab/>
              <w:t>accessibilità</w:t>
            </w:r>
          </w:p>
          <w:p>
            <w:pPr>
              <w:pStyle w:val="Normal"/>
              <w:numPr>
                <w:ilvl w:val="0"/>
                <w:numId w:val="9"/>
              </w:numPr>
              <w:spacing w:before="0" w:after="120"/>
              <w:ind w:hanging="566" w:left="1701"/>
              <w:contextualSpacing/>
              <w:jc w:val="left"/>
              <w:rPr>
                <w:rFonts w:ascii="Arial" w:hAnsi="Arial" w:cs="Arial"/>
                <w:szCs w:val="18"/>
              </w:rPr>
            </w:pPr>
            <w:r>
              <w:fldChar w:fldCharType="begin">
                <w:ffData>
                  <w:name w:val="Copia Bookmark 2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26" w:name="Copia_Bookmark_237"/>
            <w:bookmarkStart w:id="527" w:name="Copia_Bookmark_237"/>
            <w:bookmarkEnd w:id="527"/>
            <w:r>
              <w:rPr/>
            </w:r>
            <w:r>
              <w:rPr/>
              <w:fldChar w:fldCharType="end"/>
            </w:r>
            <w:r>
              <w:rPr>
                <w:rFonts w:cs="Arial" w:ascii="Arial" w:hAnsi="Arial"/>
                <w:szCs w:val="18"/>
              </w:rPr>
              <w:tab/>
              <w:t>visitabilità</w:t>
            </w:r>
          </w:p>
          <w:p>
            <w:pPr>
              <w:pStyle w:val="Normal"/>
              <w:numPr>
                <w:ilvl w:val="0"/>
                <w:numId w:val="9"/>
              </w:numPr>
              <w:spacing w:before="0" w:after="120"/>
              <w:ind w:hanging="566" w:left="1701"/>
              <w:contextualSpacing/>
              <w:jc w:val="left"/>
              <w:rPr>
                <w:rFonts w:ascii="Arial" w:hAnsi="Arial" w:cs="Arial"/>
                <w:szCs w:val="18"/>
              </w:rPr>
            </w:pPr>
            <w:r>
              <w:fldChar w:fldCharType="begin">
                <w:ffData>
                  <w:name w:val="Copia Bookmark 2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28" w:name="Copia_Bookmark_238"/>
            <w:bookmarkStart w:id="529" w:name="Copia_Bookmark_238"/>
            <w:bookmarkEnd w:id="529"/>
            <w:r>
              <w:rPr/>
            </w:r>
            <w:r>
              <w:rPr/>
              <w:fldChar w:fldCharType="end"/>
            </w:r>
            <w:r>
              <w:rPr>
                <w:rFonts w:cs="Arial" w:ascii="Arial" w:hAnsi="Arial"/>
                <w:szCs w:val="18"/>
              </w:rPr>
              <w:tab/>
              <w:t>adattabilità</w:t>
            </w:r>
          </w:p>
          <w:p>
            <w:pPr>
              <w:pStyle w:val="Normal"/>
              <w:numPr>
                <w:ilvl w:val="0"/>
                <w:numId w:val="8"/>
              </w:numPr>
              <w:spacing w:before="0" w:after="120"/>
              <w:ind w:hanging="709" w:left="993"/>
              <w:contextualSpacing/>
              <w:rPr>
                <w:rFonts w:ascii="Arial" w:hAnsi="Arial" w:cs="Arial"/>
                <w:szCs w:val="18"/>
              </w:rPr>
            </w:pPr>
            <w:r>
              <w:fldChar w:fldCharType="begin">
                <w:ffData>
                  <w:name w:val="Copia Bookmark 2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30" w:name="Copia_Bookmark_239"/>
            <w:bookmarkStart w:id="531" w:name="Copia_Bookmark_239"/>
            <w:bookmarkEnd w:id="531"/>
            <w:r>
              <w:rPr/>
            </w:r>
            <w:r>
              <w:rPr/>
              <w:fldChar w:fldCharType="end"/>
            </w:r>
            <w:r>
              <w:rPr>
                <w:rFonts w:cs="Arial" w:ascii="Arial" w:hAnsi="Arial"/>
                <w:szCs w:val="18"/>
              </w:rPr>
              <w:tab/>
              <w:t>pur essendo</w:t>
            </w:r>
            <w:r>
              <w:rPr>
                <w:rFonts w:cs="Arial" w:ascii="Arial" w:hAnsi="Arial"/>
                <w:b/>
                <w:szCs w:val="18"/>
              </w:rPr>
              <w:t xml:space="preserve"> soggetto</w:t>
            </w:r>
            <w:r>
              <w:rPr>
                <w:rFonts w:cs="Arial" w:ascii="Arial" w:hAnsi="Arial"/>
                <w:szCs w:val="18"/>
              </w:rPr>
              <w:t xml:space="preserve"> alle prescrizioni degli articoli 77 e seguenti del D.P.R. n. 380/2001 e del D.M.   </w:t>
            </w:r>
          </w:p>
          <w:p>
            <w:pPr>
              <w:pStyle w:val="Normal"/>
              <w:spacing w:before="0" w:after="120"/>
              <w:ind w:left="993"/>
              <w:contextualSpacing/>
              <w:rPr>
                <w:rFonts w:ascii="Arial" w:hAnsi="Arial" w:cs="Arial"/>
                <w:szCs w:val="18"/>
              </w:rPr>
            </w:pPr>
            <w:r>
              <w:rPr>
                <w:rFonts w:cs="Arial" w:ascii="Arial" w:hAnsi="Arial"/>
                <w:szCs w:val="18"/>
              </w:rPr>
              <w:t xml:space="preserve">          </w:t>
            </w:r>
            <w:r>
              <w:rPr>
                <w:rFonts w:cs="Arial" w:ascii="Arial" w:hAnsi="Arial"/>
                <w:szCs w:val="18"/>
              </w:rPr>
              <w:t xml:space="preserve">n. 236/1989, o della corrispondente normativa regionale non rispetta la normativa in materia di </w:t>
            </w:r>
          </w:p>
          <w:p>
            <w:pPr>
              <w:pStyle w:val="Normal"/>
              <w:spacing w:before="0" w:after="120"/>
              <w:ind w:left="993"/>
              <w:contextualSpacing/>
              <w:rPr>
                <w:rFonts w:ascii="Arial" w:hAnsi="Arial" w:cs="Arial"/>
                <w:szCs w:val="18"/>
              </w:rPr>
            </w:pPr>
            <w:r>
              <w:rPr>
                <w:rFonts w:cs="Arial" w:ascii="Arial" w:hAnsi="Arial"/>
                <w:szCs w:val="18"/>
              </w:rPr>
              <w:t xml:space="preserve">          </w:t>
            </w:r>
            <w:r>
              <w:rPr>
                <w:rFonts w:cs="Arial" w:ascii="Arial" w:hAnsi="Arial"/>
                <w:szCs w:val="18"/>
              </w:rPr>
              <w:t>barriere architettoniche, pertanto</w:t>
            </w:r>
          </w:p>
          <w:p>
            <w:pPr>
              <w:pStyle w:val="Normal"/>
              <w:numPr>
                <w:ilvl w:val="0"/>
                <w:numId w:val="59"/>
              </w:numPr>
              <w:spacing w:before="0" w:after="120"/>
              <w:ind w:hanging="566" w:left="1701"/>
              <w:contextualSpacing/>
              <w:jc w:val="left"/>
              <w:rPr>
                <w:rFonts w:ascii="Arial" w:hAnsi="Arial" w:cs="Arial"/>
                <w:szCs w:val="18"/>
              </w:rPr>
            </w:pPr>
            <w:r>
              <w:fldChar w:fldCharType="begin">
                <w:ffData>
                  <w:name w:val="Copia Bookmark 2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32" w:name="Copia_Bookmark_240"/>
            <w:bookmarkStart w:id="533" w:name="Copia_Bookmark_240"/>
            <w:bookmarkEnd w:id="533"/>
            <w:r>
              <w:rPr/>
            </w:r>
            <w:r>
              <w:rPr/>
              <w:fldChar w:fldCharType="end"/>
            </w:r>
            <w:r>
              <w:rPr>
                <w:rFonts w:cs="Arial" w:ascii="Arial" w:hAnsi="Arial"/>
                <w:szCs w:val="18"/>
              </w:rPr>
              <w:tab/>
            </w:r>
            <w:r>
              <w:rPr>
                <w:rFonts w:cs="Arial" w:ascii="Arial" w:hAnsi="Arial"/>
                <w:b/>
                <w:szCs w:val="18"/>
              </w:rPr>
              <w:t>si richiede la deroga</w:t>
            </w:r>
            <w:r>
              <w:rPr>
                <w:rFonts w:cs="Arial" w:ascii="Arial" w:hAnsi="Arial"/>
                <w:szCs w:val="18"/>
              </w:rPr>
              <w:t xml:space="preserve">, come meglio descritto nella </w:t>
            </w:r>
            <w:r>
              <w:rPr>
                <w:rFonts w:cs="Arial" w:ascii="Arial" w:hAnsi="Arial"/>
                <w:b/>
                <w:szCs w:val="18"/>
              </w:rPr>
              <w:t xml:space="preserve">relazione tecnica allegata e schemi     </w:t>
            </w:r>
          </w:p>
          <w:p>
            <w:pPr>
              <w:pStyle w:val="Normal"/>
              <w:spacing w:before="0" w:after="120"/>
              <w:ind w:left="1701"/>
              <w:contextualSpacing/>
              <w:jc w:val="left"/>
              <w:rPr>
                <w:rFonts w:ascii="Arial" w:hAnsi="Arial" w:cs="Arial"/>
                <w:szCs w:val="18"/>
              </w:rPr>
            </w:pPr>
            <w:r>
              <w:rPr>
                <w:rFonts w:cs="Arial" w:ascii="Arial" w:hAnsi="Arial"/>
                <w:b/>
                <w:szCs w:val="18"/>
              </w:rPr>
              <w:t xml:space="preserve">        </w:t>
            </w:r>
            <w:r>
              <w:rPr>
                <w:rFonts w:cs="Arial" w:ascii="Arial" w:hAnsi="Arial"/>
                <w:b/>
                <w:szCs w:val="18"/>
              </w:rPr>
              <w:t>dimostrativi allegati</w:t>
            </w:r>
          </w:p>
          <w:p>
            <w:pPr>
              <w:pStyle w:val="Normal"/>
              <w:spacing w:before="0" w:after="120"/>
              <w:contextualSpacing/>
              <w:rPr>
                <w:rFonts w:ascii="Arial" w:hAnsi="Arial" w:cs="Arial"/>
                <w:szCs w:val="18"/>
              </w:rPr>
            </w:pPr>
            <w:r>
              <w:rPr>
                <w:rFonts w:cs="Arial" w:ascii="Arial" w:hAnsi="Arial"/>
                <w:szCs w:val="18"/>
              </w:rPr>
              <w:t xml:space="preserve"> </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Sicurezza degli impianti</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05"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l’intervento</w:t>
            </w:r>
          </w:p>
          <w:p>
            <w:pPr>
              <w:pStyle w:val="Normal"/>
              <w:numPr>
                <w:ilvl w:val="0"/>
                <w:numId w:val="10"/>
              </w:numPr>
              <w:spacing w:before="0" w:after="120"/>
              <w:ind w:hanging="709" w:left="993"/>
              <w:contextualSpacing/>
              <w:rPr>
                <w:rFonts w:ascii="Arial" w:hAnsi="Arial" w:cs="Arial"/>
                <w:szCs w:val="18"/>
              </w:rPr>
            </w:pPr>
            <w:r>
              <w:fldChar w:fldCharType="begin">
                <w:ffData>
                  <w:name w:val="Copia Bookmark 2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34" w:name="Copia_Bookmark_241"/>
            <w:bookmarkStart w:id="535" w:name="Copia_Bookmark_241"/>
            <w:bookmarkEnd w:id="535"/>
            <w:r>
              <w:rPr/>
            </w:r>
            <w:r>
              <w:rPr/>
              <w:fldChar w:fldCharType="end"/>
            </w:r>
            <w:r>
              <w:rPr>
                <w:rFonts w:cs="Arial" w:ascii="Arial" w:hAnsi="Arial"/>
                <w:szCs w:val="18"/>
              </w:rPr>
              <w:tab/>
            </w:r>
            <w:r>
              <w:rPr>
                <w:rFonts w:cs="Arial" w:ascii="Arial" w:hAnsi="Arial"/>
                <w:b/>
                <w:szCs w:val="18"/>
              </w:rPr>
              <w:t>non comporta</w:t>
            </w:r>
            <w:r>
              <w:rPr>
                <w:rFonts w:cs="Arial" w:ascii="Arial" w:hAnsi="Arial"/>
                <w:szCs w:val="18"/>
              </w:rPr>
              <w:t xml:space="preserve"> l’installazione, la trasformazione o l’ampliamento di impianti tecnologici</w:t>
            </w:r>
          </w:p>
          <w:p>
            <w:pPr>
              <w:pStyle w:val="Normal"/>
              <w:numPr>
                <w:ilvl w:val="0"/>
                <w:numId w:val="10"/>
              </w:numPr>
              <w:spacing w:before="0" w:after="120"/>
              <w:ind w:hanging="709" w:left="993"/>
              <w:contextualSpacing/>
              <w:rPr/>
            </w:pPr>
            <w:r>
              <w:fldChar w:fldCharType="begin">
                <w:ffData>
                  <w:name w:val="Copia Bookmark 2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36" w:name="Copia_Bookmark_242"/>
            <w:bookmarkStart w:id="537" w:name="Copia_Bookmark_242"/>
            <w:bookmarkEnd w:id="537"/>
            <w:r>
              <w:rPr/>
            </w:r>
            <w:r>
              <w:rPr/>
              <w:fldChar w:fldCharType="end"/>
            </w:r>
            <w:r>
              <w:rPr>
                <w:rFonts w:cs="Arial" w:ascii="Arial" w:hAnsi="Arial"/>
                <w:szCs w:val="18"/>
              </w:rPr>
              <w:tab/>
            </w:r>
            <w:r>
              <w:rPr>
                <w:rFonts w:cs="Arial" w:ascii="Arial" w:hAnsi="Arial"/>
                <w:b/>
                <w:szCs w:val="18"/>
              </w:rPr>
              <w:t>comporta</w:t>
            </w:r>
            <w:r>
              <w:rPr>
                <w:rFonts w:cs="Arial" w:ascii="Arial" w:hAnsi="Arial"/>
                <w:szCs w:val="18"/>
              </w:rPr>
              <w:t xml:space="preserve"> l’installazione, la trasformazione o l’ampliamento dei seguenti impianti tecnologici:</w:t>
              <w:tab/>
            </w:r>
            <w:r>
              <w:rPr/>
              <w:br/>
            </w:r>
            <w:r>
              <w:rPr>
                <w:rFonts w:cs="Arial" w:ascii="Arial" w:hAnsi="Arial"/>
                <w:b/>
                <w:color w:val="BFBFBF"/>
                <w:szCs w:val="18"/>
              </w:rPr>
              <w:t xml:space="preserve">        (</w:t>
            </w:r>
            <w:r>
              <w:rPr>
                <w:rFonts w:cs="Arial" w:ascii="Arial" w:hAnsi="Arial"/>
                <w:b/>
                <w:i/>
                <w:color w:val="BFBFBF"/>
                <w:szCs w:val="18"/>
              </w:rPr>
              <w:t>è possibile selezionare più di un’opzione</w:t>
            </w:r>
            <w:r>
              <w:rPr>
                <w:rFonts w:cs="Arial" w:ascii="Arial" w:hAnsi="Arial"/>
                <w:b/>
                <w:color w:val="BFBFBF"/>
                <w:szCs w:val="18"/>
              </w:rPr>
              <w:t>)</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38" w:name="Copia_Bookmark_243"/>
            <w:bookmarkStart w:id="539" w:name="Copia_Bookmark_243"/>
            <w:bookmarkEnd w:id="539"/>
            <w:r>
              <w:rPr/>
            </w:r>
            <w:r>
              <w:rPr/>
              <w:fldChar w:fldCharType="end"/>
            </w:r>
            <w:r>
              <w:rPr>
                <w:rFonts w:cs="Arial" w:ascii="Arial" w:hAnsi="Arial"/>
                <w:szCs w:val="18"/>
              </w:rPr>
              <w:tab/>
              <w:t>di produzione, trasformazione, trasporto, distribuzione, utilizzazione dell'energia elettrica, di protezione contro le scariche atmosferiche, di automazione di porte, cancelli e barriere</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40" w:name="Copia_Bookmark_244"/>
            <w:bookmarkStart w:id="541" w:name="Copia_Bookmark_244"/>
            <w:bookmarkEnd w:id="541"/>
            <w:r>
              <w:rPr/>
            </w:r>
            <w:r>
              <w:rPr/>
              <w:fldChar w:fldCharType="end"/>
            </w:r>
            <w:r>
              <w:rPr>
                <w:rFonts w:cs="Arial" w:ascii="Arial" w:hAnsi="Arial"/>
                <w:szCs w:val="18"/>
              </w:rPr>
              <w:tab/>
            </w:r>
            <w:r>
              <w:rPr/>
              <w:t>radiotelevisivi, antenne ed elettronici in genere</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42" w:name="Copia_Bookmark_245"/>
            <w:bookmarkStart w:id="543" w:name="Copia_Bookmark_245"/>
            <w:bookmarkEnd w:id="543"/>
            <w:r>
              <w:rPr/>
            </w:r>
            <w:r>
              <w:rPr/>
              <w:fldChar w:fldCharType="end"/>
            </w:r>
            <w:r>
              <w:rPr>
                <w:rFonts w:cs="Arial" w:ascii="Arial" w:hAnsi="Arial"/>
                <w:szCs w:val="18"/>
              </w:rPr>
              <w:tab/>
              <w:t>di riscaldamento, di climatizzazione, di condizionamento e di refrigerazione di qualsiasi natura o specie, comprese le opere di evacuazione dei prodotti della combustione e delle condense, e di ventilazione ed aerazione dei locali</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44" w:name="Copia_Bookmark_246"/>
            <w:bookmarkStart w:id="545" w:name="Copia_Bookmark_246"/>
            <w:bookmarkEnd w:id="545"/>
            <w:r>
              <w:rPr/>
            </w:r>
            <w:r>
              <w:rPr/>
              <w:fldChar w:fldCharType="end"/>
            </w:r>
            <w:r>
              <w:rPr>
                <w:rFonts w:cs="Arial" w:ascii="Arial" w:hAnsi="Arial"/>
                <w:szCs w:val="18"/>
              </w:rPr>
              <w:tab/>
            </w:r>
            <w:r>
              <w:rPr/>
              <w:t>idrici e sanitari di qualsiasi natura o specie</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46" w:name="Copia_Bookmark_247"/>
            <w:bookmarkStart w:id="547" w:name="Copia_Bookmark_247"/>
            <w:bookmarkEnd w:id="547"/>
            <w:r>
              <w:rPr/>
            </w:r>
            <w:r>
              <w:rPr/>
              <w:fldChar w:fldCharType="end"/>
            </w:r>
            <w:r>
              <w:rPr>
                <w:rFonts w:cs="Arial" w:ascii="Arial" w:hAnsi="Arial"/>
                <w:szCs w:val="18"/>
              </w:rPr>
              <w:tab/>
              <w:t>per la distribuzione e l'utilizzazione di gas di qualsiasi tipo, comprese le opere di evacuazione dei prodotti della combustione e ventilazione ed aerazione dei locali;</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48" w:name="Copia_Bookmark_248"/>
            <w:bookmarkStart w:id="549" w:name="Copia_Bookmark_248"/>
            <w:bookmarkEnd w:id="549"/>
            <w:r>
              <w:rPr/>
            </w:r>
            <w:r>
              <w:rPr/>
              <w:fldChar w:fldCharType="end"/>
            </w:r>
            <w:r>
              <w:rPr>
                <w:rFonts w:cs="Arial" w:ascii="Arial" w:hAnsi="Arial"/>
                <w:szCs w:val="18"/>
              </w:rPr>
              <w:tab/>
              <w:t>impianti di sollevamento di persone o di cose per mezzo di ascensori, di montacarichi, di scale mobili e simili</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50" w:name="Copia_Bookmark_249"/>
            <w:bookmarkStart w:id="551" w:name="Copia_Bookmark_249"/>
            <w:bookmarkEnd w:id="551"/>
            <w:r>
              <w:rPr/>
            </w:r>
            <w:r>
              <w:rPr/>
              <w:fldChar w:fldCharType="end"/>
            </w:r>
            <w:r>
              <w:rPr>
                <w:rFonts w:cs="Arial" w:ascii="Arial" w:hAnsi="Arial"/>
                <w:szCs w:val="18"/>
              </w:rPr>
              <w:tab/>
            </w:r>
            <w:r>
              <w:rPr/>
              <w:t>di protezione antincendio</w:t>
            </w:r>
          </w:p>
          <w:p>
            <w:pPr>
              <w:pStyle w:val="Normal"/>
              <w:numPr>
                <w:ilvl w:val="0"/>
                <w:numId w:val="11"/>
              </w:numPr>
              <w:tabs>
                <w:tab w:val="clear" w:pos="708"/>
                <w:tab w:val="left" w:pos="1560" w:leader="none"/>
              </w:tabs>
              <w:spacing w:before="0" w:after="120"/>
              <w:ind w:hanging="992" w:left="1985"/>
              <w:contextualSpacing/>
              <w:rPr>
                <w:rFonts w:ascii="Arial" w:hAnsi="Arial" w:cs="Arial"/>
                <w:szCs w:val="18"/>
              </w:rPr>
            </w:pPr>
            <w:r>
              <w:fldChar w:fldCharType="begin">
                <w:ffData>
                  <w:name w:val="Copia Bookmark 2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52" w:name="Copia_Bookmark_250"/>
            <w:bookmarkStart w:id="553" w:name="Copia_Bookmark_250"/>
            <w:bookmarkEnd w:id="553"/>
            <w:r>
              <w:rPr/>
            </w:r>
            <w:r>
              <w:rPr/>
              <w:fldChar w:fldCharType="end"/>
            </w:r>
            <w:r>
              <w:rPr>
                <w:rFonts w:cs="Arial" w:ascii="Arial" w:hAnsi="Arial"/>
                <w:szCs w:val="18"/>
              </w:rPr>
              <w:tab/>
              <w:t xml:space="preserve">altre tipologie di impianti, anche definite dalla corrispondente normativa regionale </w:t>
            </w:r>
            <w:r>
              <w:rPr>
                <w:rFonts w:cs="Arial" w:ascii="Arial" w:hAnsi="Arial"/>
                <w:i/>
                <w:color w:val="808080"/>
                <w:sz w:val="22"/>
                <w:szCs w:val="22"/>
              </w:rPr>
              <w:t>_____________________</w:t>
            </w:r>
          </w:p>
          <w:p>
            <w:pPr>
              <w:pStyle w:val="Normal"/>
              <w:spacing w:before="0" w:after="120"/>
              <w:ind w:left="993"/>
              <w:contextualSpacing/>
              <w:rPr/>
            </w:pPr>
            <w:r>
              <w:rPr/>
            </w:r>
          </w:p>
          <w:p>
            <w:pPr>
              <w:pStyle w:val="Normal"/>
              <w:ind w:left="993"/>
              <w:jc w:val="left"/>
              <w:rPr>
                <w:rFonts w:ascii="Arial" w:hAnsi="Arial" w:cs="Arial"/>
              </w:rPr>
            </w:pPr>
            <w:r>
              <w:rPr>
                <w:rFonts w:cs="Arial" w:ascii="Arial" w:hAnsi="Arial"/>
              </w:rPr>
              <w:t xml:space="preserve">pertanto, ai sensi del </w:t>
            </w:r>
            <w:r>
              <w:rPr>
                <w:rFonts w:cs="Arial" w:ascii="Arial" w:hAnsi="Arial"/>
                <w:b/>
              </w:rPr>
              <w:t>D.M. 22 gennaio 2008, n. 37</w:t>
            </w:r>
            <w:r>
              <w:rPr>
                <w:rFonts w:cs="Arial" w:ascii="Arial" w:hAnsi="Arial"/>
              </w:rPr>
              <w:t>, l’intervento proposto:</w:t>
            </w:r>
          </w:p>
          <w:p>
            <w:pPr>
              <w:pStyle w:val="Normal"/>
              <w:jc w:val="left"/>
              <w:rPr>
                <w:rFonts w:ascii="Arial" w:hAnsi="Arial" w:cs="Arial"/>
              </w:rPr>
            </w:pPr>
            <w:r>
              <w:rPr>
                <w:rFonts w:cs="Arial" w:ascii="Arial" w:hAnsi="Arial"/>
              </w:rPr>
            </w:r>
          </w:p>
          <w:p>
            <w:pPr>
              <w:pStyle w:val="Normal"/>
              <w:numPr>
                <w:ilvl w:val="0"/>
                <w:numId w:val="12"/>
              </w:numPr>
              <w:tabs>
                <w:tab w:val="clear" w:pos="708"/>
                <w:tab w:val="left" w:pos="2977" w:leader="none"/>
              </w:tabs>
              <w:spacing w:before="0" w:after="120"/>
              <w:ind w:hanging="1276" w:left="3261"/>
              <w:contextualSpacing/>
              <w:rPr>
                <w:rFonts w:ascii="Arial" w:hAnsi="Arial" w:cs="Arial"/>
                <w:b/>
                <w:szCs w:val="18"/>
              </w:rPr>
            </w:pPr>
            <w:r>
              <w:rPr/>
              <w:t xml:space="preserve">  </w:t>
            </w:r>
            <w:r>
              <w:fldChar w:fldCharType="begin">
                <w:ffData>
                  <w:name w:val="Copia Bookmark 2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54" w:name="Copia_Bookmark_251"/>
            <w:bookmarkStart w:id="555" w:name="Copia_Bookmark_251"/>
            <w:bookmarkEnd w:id="555"/>
            <w:r>
              <w:rPr/>
            </w:r>
            <w:r>
              <w:rPr/>
              <w:fldChar w:fldCharType="end"/>
            </w:r>
            <w:r>
              <w:rPr>
                <w:rFonts w:cs="Arial" w:ascii="Arial" w:hAnsi="Arial"/>
                <w:szCs w:val="18"/>
              </w:rPr>
              <w:tab/>
            </w:r>
            <w:r>
              <w:rPr>
                <w:rFonts w:cs="Arial" w:ascii="Arial" w:hAnsi="Arial"/>
                <w:b/>
                <w:szCs w:val="18"/>
              </w:rPr>
              <w:t xml:space="preserve">non è soggetto </w:t>
            </w:r>
            <w:r>
              <w:rPr>
                <w:rFonts w:cs="Arial" w:ascii="Arial" w:hAnsi="Arial"/>
                <w:szCs w:val="18"/>
              </w:rPr>
              <w:t>agli obblighi di presentazione del progetto</w:t>
            </w:r>
          </w:p>
          <w:p>
            <w:pPr>
              <w:pStyle w:val="Normal"/>
              <w:numPr>
                <w:ilvl w:val="0"/>
                <w:numId w:val="12"/>
              </w:numPr>
              <w:tabs>
                <w:tab w:val="clear" w:pos="708"/>
                <w:tab w:val="left" w:pos="2977" w:leader="none"/>
              </w:tabs>
              <w:spacing w:before="0" w:after="120"/>
              <w:ind w:hanging="1276" w:left="3261"/>
              <w:contextualSpacing/>
              <w:rPr>
                <w:rFonts w:ascii="Arial" w:hAnsi="Arial" w:cs="Arial"/>
                <w:szCs w:val="18"/>
              </w:rPr>
            </w:pPr>
            <w:r>
              <w:rPr/>
              <w:t xml:space="preserve">  </w:t>
            </w:r>
            <w:r>
              <w:fldChar w:fldCharType="begin">
                <w:ffData>
                  <w:name w:val="Copia Bookmark 2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56" w:name="Copia_Bookmark_252"/>
            <w:bookmarkStart w:id="557" w:name="Copia_Bookmark_252"/>
            <w:bookmarkEnd w:id="557"/>
            <w:r>
              <w:rPr/>
            </w:r>
            <w:r>
              <w:rPr/>
              <w:fldChar w:fldCharType="end"/>
            </w:r>
            <w:r>
              <w:rPr>
                <w:rFonts w:cs="Arial" w:ascii="Arial" w:hAnsi="Arial"/>
                <w:szCs w:val="18"/>
              </w:rPr>
              <w:tab/>
            </w:r>
            <w:r>
              <w:rPr>
                <w:rFonts w:cs="Arial" w:ascii="Arial" w:hAnsi="Arial"/>
                <w:b/>
                <w:szCs w:val="18"/>
              </w:rPr>
              <w:t xml:space="preserve">è soggetto </w:t>
            </w:r>
            <w:r>
              <w:rPr>
                <w:rFonts w:cs="Arial" w:ascii="Arial" w:hAnsi="Arial"/>
                <w:szCs w:val="18"/>
              </w:rPr>
              <w:t>agli obblighi di presentazione del progetto e pertanto</w:t>
            </w:r>
          </w:p>
          <w:p>
            <w:pPr>
              <w:pStyle w:val="Normal"/>
              <w:numPr>
                <w:ilvl w:val="0"/>
                <w:numId w:val="13"/>
              </w:numPr>
              <w:spacing w:before="0" w:after="120"/>
              <w:ind w:hanging="992" w:left="3006"/>
              <w:contextualSpacing/>
              <w:rPr>
                <w:rFonts w:ascii="Arial" w:hAnsi="Arial" w:cs="Arial"/>
                <w:szCs w:val="18"/>
              </w:rPr>
            </w:pPr>
            <w:r>
              <w:rPr/>
              <w:t xml:space="preserve">  </w:t>
            </w:r>
            <w:r>
              <w:fldChar w:fldCharType="begin">
                <w:ffData>
                  <w:name w:val="Copia Bookmark 2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58" w:name="Copia_Bookmark_253"/>
            <w:bookmarkStart w:id="559" w:name="Copia_Bookmark_253"/>
            <w:bookmarkEnd w:id="559"/>
            <w:r>
              <w:rPr/>
            </w:r>
            <w:r>
              <w:rPr/>
              <w:fldChar w:fldCharType="end"/>
            </w:r>
            <w:r>
              <w:rPr>
                <w:rFonts w:cs="Arial" w:ascii="Arial" w:hAnsi="Arial"/>
                <w:szCs w:val="18"/>
              </w:rPr>
              <w:tab/>
            </w:r>
            <w:r>
              <w:rPr>
                <w:rFonts w:cs="Arial" w:ascii="Arial" w:hAnsi="Arial"/>
                <w:b/>
                <w:szCs w:val="18"/>
              </w:rPr>
              <w:t>allega</w:t>
            </w:r>
            <w:r>
              <w:rPr>
                <w:rFonts w:cs="Arial" w:ascii="Arial" w:hAnsi="Arial"/>
                <w:szCs w:val="18"/>
              </w:rPr>
              <w:t xml:space="preserve"> </w:t>
            </w:r>
            <w:r>
              <w:rPr>
                <w:rFonts w:cs="Arial" w:ascii="Arial" w:hAnsi="Arial"/>
                <w:b/>
                <w:szCs w:val="18"/>
              </w:rPr>
              <w:t>i relativi elaborati</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Consumi energetici</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l’intervento, in materia di risparmio energetico,</w:t>
            </w:r>
          </w:p>
          <w:p>
            <w:pPr>
              <w:pStyle w:val="Normal"/>
              <w:numPr>
                <w:ilvl w:val="0"/>
                <w:numId w:val="14"/>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60" w:name="Copia_Bookmark_254"/>
            <w:bookmarkStart w:id="561" w:name="Copia_Bookmark_254"/>
            <w:bookmarkEnd w:id="561"/>
            <w:r>
              <w:rPr/>
            </w:r>
            <w:r>
              <w:rPr/>
              <w:fldChar w:fldCharType="end"/>
            </w:r>
            <w:r>
              <w:rPr/>
              <w:t xml:space="preserve"> </w:t>
            </w:r>
            <w:r>
              <w:rPr>
                <w:rFonts w:cs="Arial" w:ascii="Arial" w:hAnsi="Arial"/>
                <w:szCs w:val="18"/>
              </w:rPr>
              <w:tab/>
            </w:r>
            <w:r>
              <w:rPr>
                <w:rFonts w:cs="Arial" w:ascii="Arial" w:hAnsi="Arial"/>
                <w:b/>
                <w:szCs w:val="18"/>
              </w:rPr>
              <w:t>non è soggetto</w:t>
            </w:r>
            <w:r>
              <w:rPr>
                <w:rFonts w:cs="Arial" w:ascii="Arial" w:hAnsi="Arial"/>
                <w:szCs w:val="18"/>
              </w:rPr>
              <w:t xml:space="preserve"> al deposito del progetto e della relazione tecnica di cui al D.lgs. n. 192/2005 e s.m.i</w:t>
            </w:r>
          </w:p>
          <w:p>
            <w:pPr>
              <w:pStyle w:val="Normal"/>
              <w:numPr>
                <w:ilvl w:val="0"/>
                <w:numId w:val="14"/>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62" w:name="Copia_Bookmark_255"/>
            <w:bookmarkStart w:id="563" w:name="Copia_Bookmark_255"/>
            <w:bookmarkEnd w:id="563"/>
            <w:r>
              <w:rPr/>
            </w:r>
            <w:r>
              <w:rPr/>
              <w:fldChar w:fldCharType="end"/>
            </w:r>
            <w:r>
              <w:rPr/>
              <w:t xml:space="preserve"> </w:t>
            </w:r>
            <w:r>
              <w:rPr>
                <w:rFonts w:cs="Arial" w:ascii="Arial" w:hAnsi="Arial"/>
                <w:szCs w:val="18"/>
              </w:rPr>
              <w:tab/>
            </w:r>
            <w:r>
              <w:rPr>
                <w:rFonts w:cs="Arial" w:ascii="Arial" w:hAnsi="Arial"/>
                <w:b/>
                <w:szCs w:val="18"/>
              </w:rPr>
              <w:t>è soggetto</w:t>
            </w:r>
            <w:r>
              <w:rPr>
                <w:rFonts w:cs="Arial" w:ascii="Arial" w:hAnsi="Arial"/>
                <w:szCs w:val="18"/>
              </w:rPr>
              <w:t xml:space="preserve"> all’applicazione del D.lgs. n. 192/2005 e s.m.i., pertanto la relazione tecnica sul rispetto delle prescrizioni in materia di risparmio energetico e la documentazione richiesta dalla legge</w:t>
            </w:r>
          </w:p>
          <w:p>
            <w:pPr>
              <w:pStyle w:val="Normal"/>
              <w:numPr>
                <w:ilvl w:val="0"/>
                <w:numId w:val="16"/>
              </w:numPr>
              <w:tabs>
                <w:tab w:val="clear" w:pos="708"/>
                <w:tab w:val="left" w:pos="851" w:leader="none"/>
                <w:tab w:val="left" w:pos="1843" w:leader="none"/>
              </w:tabs>
              <w:spacing w:before="0" w:after="120"/>
              <w:ind w:hanging="993" w:left="2127"/>
              <w:contextualSpacing/>
              <w:rPr>
                <w:rFonts w:ascii="Arial" w:hAnsi="Arial" w:cs="Arial"/>
                <w:szCs w:val="18"/>
              </w:rPr>
            </w:pPr>
            <w:r>
              <w:fldChar w:fldCharType="begin">
                <w:ffData>
                  <w:name w:val="Copia Bookmark 2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64" w:name="Copia_Bookmark_256"/>
            <w:bookmarkStart w:id="565" w:name="Copia_Bookmark_256"/>
            <w:bookmarkEnd w:id="565"/>
            <w:r>
              <w:rPr/>
            </w:r>
            <w:r>
              <w:rPr/>
              <w:fldChar w:fldCharType="end"/>
            </w:r>
            <w:r>
              <w:rPr/>
              <w:t xml:space="preserve"> </w:t>
            </w:r>
            <w:r>
              <w:rPr>
                <w:rFonts w:cs="Arial" w:ascii="Arial" w:hAnsi="Arial"/>
                <w:szCs w:val="18"/>
              </w:rPr>
              <w:tab/>
              <w:t xml:space="preserve"> </w:t>
            </w:r>
            <w:r>
              <w:rPr>
                <w:rFonts w:cs="Arial" w:ascii="Arial" w:hAnsi="Arial"/>
                <w:b/>
                <w:szCs w:val="18"/>
              </w:rPr>
              <w:t>sono allegate</w:t>
            </w:r>
            <w:r>
              <w:rPr>
                <w:rFonts w:cs="Arial" w:ascii="Arial" w:hAnsi="Arial"/>
                <w:szCs w:val="18"/>
              </w:rPr>
              <w:t xml:space="preserve"> alla presente richiesta di permesso di costruire</w:t>
            </w:r>
          </w:p>
          <w:p>
            <w:pPr>
              <w:pStyle w:val="Normal"/>
              <w:numPr>
                <w:ilvl w:val="0"/>
                <w:numId w:val="16"/>
              </w:numPr>
              <w:tabs>
                <w:tab w:val="clear" w:pos="708"/>
                <w:tab w:val="left" w:pos="851" w:leader="none"/>
                <w:tab w:val="left" w:pos="1843" w:leader="none"/>
              </w:tabs>
              <w:spacing w:before="0" w:after="120"/>
              <w:ind w:hanging="993" w:left="2127"/>
              <w:contextualSpacing/>
              <w:rPr>
                <w:rFonts w:ascii="Arial" w:hAnsi="Arial" w:cs="Arial"/>
                <w:szCs w:val="18"/>
              </w:rPr>
            </w:pPr>
            <w:r>
              <w:fldChar w:fldCharType="begin">
                <w:ffData>
                  <w:name w:val="Copia Bookmark 2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66" w:name="Copia_Bookmark_257"/>
            <w:bookmarkStart w:id="567" w:name="Copia_Bookmark_257"/>
            <w:bookmarkEnd w:id="567"/>
            <w:r>
              <w:rPr/>
            </w:r>
            <w:r>
              <w:rPr/>
              <w:fldChar w:fldCharType="end"/>
            </w:r>
            <w:r>
              <w:rPr/>
              <w:t xml:space="preserve">  </w:t>
            </w:r>
            <w:r>
              <w:rPr>
                <w:rFonts w:cs="Arial" w:ascii="Arial" w:hAnsi="Arial"/>
                <w:b/>
                <w:szCs w:val="18"/>
              </w:rPr>
              <w:t xml:space="preserve">saranno presentate in allegato </w:t>
            </w:r>
            <w:r>
              <w:rPr>
                <w:rFonts w:cs="Arial" w:ascii="Arial" w:hAnsi="Arial"/>
                <w:szCs w:val="18"/>
              </w:rPr>
              <w:t>alla comunicazione di inizio lavori</w:t>
            </w:r>
          </w:p>
          <w:p>
            <w:pPr>
              <w:pStyle w:val="Normal"/>
              <w:spacing w:before="0" w:after="120"/>
              <w:contextualSpacing/>
              <w:rPr>
                <w:rFonts w:ascii="Arial" w:hAnsi="Arial" w:cs="Arial"/>
                <w:b/>
                <w:szCs w:val="18"/>
              </w:rPr>
            </w:pPr>
            <w:r>
              <w:rPr>
                <w:rFonts w:cs="Arial" w:ascii="Arial" w:hAnsi="Arial"/>
                <w:b/>
                <w:szCs w:val="18"/>
              </w:rPr>
              <w:t>che l’intervento, in relazione agli obblighi in materia di fonti rinnovabili</w:t>
            </w:r>
          </w:p>
          <w:p>
            <w:pPr>
              <w:pStyle w:val="Normal"/>
              <w:numPr>
                <w:ilvl w:val="0"/>
                <w:numId w:val="14"/>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68" w:name="Copia_Bookmark_258"/>
            <w:bookmarkStart w:id="569" w:name="Copia_Bookmark_258"/>
            <w:bookmarkEnd w:id="569"/>
            <w:r>
              <w:rPr/>
            </w:r>
            <w:r>
              <w:rPr/>
              <w:fldChar w:fldCharType="end"/>
            </w:r>
            <w:r>
              <w:rPr/>
              <w:t xml:space="preserve">  </w:t>
            </w:r>
            <w:r>
              <w:rPr>
                <w:rFonts w:cs="Arial" w:ascii="Arial" w:hAnsi="Arial"/>
                <w:b/>
                <w:szCs w:val="18"/>
              </w:rPr>
              <w:t>non è soggetto</w:t>
            </w:r>
            <w:r>
              <w:rPr>
                <w:rFonts w:cs="Arial" w:ascii="Arial" w:hAnsi="Arial"/>
                <w:szCs w:val="18"/>
              </w:rPr>
              <w:t xml:space="preserve"> all’applicazione del D.lgs. n. 28/2011, in quanto non riguarda edifici di nuova costruzione   </w:t>
            </w:r>
          </w:p>
          <w:p>
            <w:pPr>
              <w:pStyle w:val="Normal"/>
              <w:tabs>
                <w:tab w:val="clear" w:pos="708"/>
                <w:tab w:val="left" w:pos="851" w:leader="none"/>
              </w:tabs>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o edifici sottoposti ad una ristrutturazione rilevante</w:t>
            </w:r>
          </w:p>
          <w:p>
            <w:pPr>
              <w:pStyle w:val="Normal"/>
              <w:numPr>
                <w:ilvl w:val="0"/>
                <w:numId w:val="14"/>
              </w:numPr>
              <w:tabs>
                <w:tab w:val="clear" w:pos="708"/>
                <w:tab w:val="left" w:pos="851" w:leader="none"/>
              </w:tabs>
              <w:spacing w:before="0" w:after="120"/>
              <w:ind w:hanging="850" w:left="1134"/>
              <w:contextualSpacing/>
              <w:rPr>
                <w:rFonts w:ascii="Arial" w:hAnsi="Arial" w:cs="Arial"/>
                <w:b/>
                <w:szCs w:val="18"/>
              </w:rPr>
            </w:pPr>
            <w:r>
              <w:fldChar w:fldCharType="begin">
                <w:ffData>
                  <w:name w:val="Copia Bookmark 2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70" w:name="Copia_Bookmark_259"/>
            <w:bookmarkStart w:id="571" w:name="Copia_Bookmark_259"/>
            <w:bookmarkEnd w:id="571"/>
            <w:r>
              <w:rPr/>
            </w:r>
            <w:r>
              <w:rPr/>
              <w:fldChar w:fldCharType="end"/>
            </w:r>
            <w:r>
              <w:rPr/>
              <w:t xml:space="preserve">  </w:t>
            </w:r>
            <w:r>
              <w:rPr>
                <w:rFonts w:cs="Arial" w:ascii="Arial" w:hAnsi="Arial"/>
                <w:b/>
                <w:szCs w:val="18"/>
              </w:rPr>
              <w:t>è soggetto</w:t>
            </w:r>
            <w:r>
              <w:rPr>
                <w:rFonts w:cs="Arial" w:ascii="Arial" w:hAnsi="Arial"/>
                <w:szCs w:val="18"/>
              </w:rPr>
              <w:t xml:space="preserve"> all’applicazione del d.lgs. n. 28/2011, pertanto </w:t>
            </w:r>
          </w:p>
          <w:p>
            <w:pPr>
              <w:pStyle w:val="Normal"/>
              <w:numPr>
                <w:ilvl w:val="0"/>
                <w:numId w:val="15"/>
              </w:numPr>
              <w:tabs>
                <w:tab w:val="clear" w:pos="708"/>
                <w:tab w:val="left" w:pos="1843" w:leader="none"/>
              </w:tabs>
              <w:spacing w:before="0" w:after="120"/>
              <w:ind w:hanging="993" w:left="2127"/>
              <w:contextualSpacing/>
              <w:rPr>
                <w:rFonts w:ascii="Arial" w:hAnsi="Arial" w:cs="Arial"/>
                <w:b/>
                <w:szCs w:val="18"/>
              </w:rPr>
            </w:pPr>
            <w:r>
              <w:fldChar w:fldCharType="begin">
                <w:ffData>
                  <w:name w:val="Copia Bookmark 2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72" w:name="Copia_Bookmark_260"/>
            <w:bookmarkStart w:id="573" w:name="Copia_Bookmark_260"/>
            <w:bookmarkEnd w:id="573"/>
            <w:r>
              <w:rPr/>
            </w:r>
            <w:r>
              <w:rPr/>
              <w:fldChar w:fldCharType="end"/>
            </w:r>
            <w:r>
              <w:rPr/>
              <w:t xml:space="preserve">  </w:t>
            </w:r>
            <w:r>
              <w:rPr>
                <w:rFonts w:cs="Arial" w:ascii="Arial" w:hAnsi="Arial"/>
                <w:szCs w:val="18"/>
              </w:rPr>
              <w:t>il</w:t>
            </w:r>
            <w:r>
              <w:rPr>
                <w:rFonts w:cs="Arial" w:ascii="Arial" w:hAnsi="Arial"/>
                <w:b/>
                <w:szCs w:val="18"/>
              </w:rPr>
              <w:t xml:space="preserve"> </w:t>
            </w:r>
            <w:r>
              <w:rPr>
                <w:rFonts w:cs="Arial" w:ascii="Arial" w:hAnsi="Arial"/>
                <w:szCs w:val="18"/>
              </w:rPr>
              <w:t xml:space="preserve">rispetto delle prescrizioni in materia di utilizzo di fonti di energia rinnovabili </w:t>
            </w:r>
            <w:r>
              <w:rPr>
                <w:rFonts w:cs="Arial" w:ascii="Arial" w:hAnsi="Arial"/>
                <w:b/>
                <w:szCs w:val="18"/>
              </w:rPr>
              <w:t>è</w:t>
            </w:r>
            <w:r>
              <w:rPr>
                <w:rFonts w:cs="Arial" w:ascii="Arial" w:hAnsi="Arial"/>
                <w:szCs w:val="18"/>
              </w:rPr>
              <w:t xml:space="preserve"> </w:t>
            </w:r>
            <w:r>
              <w:rPr>
                <w:rFonts w:cs="Arial" w:ascii="Arial" w:hAnsi="Arial"/>
                <w:b/>
                <w:szCs w:val="18"/>
              </w:rPr>
              <w:t>indicato negli elaborati progettuali e nella relazione tecnica</w:t>
            </w:r>
            <w:r>
              <w:rPr>
                <w:rFonts w:cs="Arial" w:ascii="Arial" w:hAnsi="Arial"/>
                <w:szCs w:val="18"/>
              </w:rPr>
              <w:t xml:space="preserve"> previsti dal D.lgs. n. 192/2005 in materia di risparmio energetico e </w:t>
            </w:r>
            <w:r>
              <w:rPr>
                <w:rFonts w:cs="Arial" w:ascii="Arial" w:hAnsi="Arial"/>
                <w:b/>
                <w:szCs w:val="18"/>
              </w:rPr>
              <w:t>comunque dimostrati con gli allegati (relazione e grafici) al progetto architettonico</w:t>
            </w:r>
          </w:p>
          <w:p>
            <w:pPr>
              <w:pStyle w:val="Normal"/>
              <w:numPr>
                <w:ilvl w:val="0"/>
                <w:numId w:val="15"/>
              </w:numPr>
              <w:tabs>
                <w:tab w:val="clear" w:pos="708"/>
                <w:tab w:val="left" w:pos="1843" w:leader="none"/>
              </w:tabs>
              <w:spacing w:before="0" w:after="120"/>
              <w:ind w:hanging="993" w:left="2127"/>
              <w:contextualSpacing/>
              <w:rPr>
                <w:rFonts w:ascii="Arial" w:hAnsi="Arial" w:cs="Arial"/>
                <w:b/>
                <w:szCs w:val="18"/>
              </w:rPr>
            </w:pPr>
            <w:r>
              <w:fldChar w:fldCharType="begin">
                <w:ffData>
                  <w:name w:val="Copia Bookmark 2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74" w:name="Copia_Bookmark_261"/>
            <w:bookmarkStart w:id="575" w:name="Copia_Bookmark_261"/>
            <w:bookmarkEnd w:id="575"/>
            <w:r>
              <w:rPr/>
            </w:r>
            <w:r>
              <w:rPr/>
              <w:fldChar w:fldCharType="end"/>
            </w:r>
            <w:r>
              <w:rPr/>
              <w:t xml:space="preserve"> </w:t>
            </w:r>
            <w:r>
              <w:rPr>
                <w:rFonts w:cs="Arial" w:ascii="Arial" w:hAnsi="Arial"/>
                <w:b/>
                <w:szCs w:val="18"/>
              </w:rPr>
              <w:t>l’impossibilità tecnica</w:t>
            </w:r>
            <w:r>
              <w:rPr>
                <w:rFonts w:cs="Arial" w:ascii="Arial" w:hAnsi="Arial"/>
                <w:szCs w:val="18"/>
              </w:rPr>
              <w:t xml:space="preserve"> di ottemperare, in tutto o in parte, agli obblighi previsti, </w:t>
            </w:r>
            <w:r>
              <w:rPr>
                <w:rFonts w:cs="Arial" w:ascii="Arial" w:hAnsi="Arial"/>
                <w:b/>
                <w:szCs w:val="18"/>
              </w:rPr>
              <w:t>è evidenziata nella relazione tecnica</w:t>
            </w:r>
            <w:r>
              <w:rPr>
                <w:rFonts w:cs="Arial" w:ascii="Arial" w:hAnsi="Arial"/>
                <w:szCs w:val="18"/>
              </w:rPr>
              <w:t xml:space="preserve"> del d.lgs. n. 192/2005, con l’indicazione della non fattibilità di tutte le diverse opzioni tecnologiche disponibili</w:t>
            </w:r>
          </w:p>
          <w:p>
            <w:pPr>
              <w:pStyle w:val="Normal"/>
              <w:spacing w:before="0" w:after="120"/>
              <w:contextualSpacing/>
              <w:rPr>
                <w:rFonts w:ascii="Arial" w:hAnsi="Arial" w:cs="Arial"/>
                <w:b/>
                <w:szCs w:val="18"/>
              </w:rPr>
            </w:pPr>
            <w:r>
              <w:rPr>
                <w:rFonts w:cs="Arial" w:ascii="Arial" w:hAnsi="Arial"/>
                <w:b/>
                <w:szCs w:val="18"/>
              </w:rPr>
              <w:t>che l’intervento, in relazione al miglioramento energetico degli edifici:</w:t>
            </w:r>
          </w:p>
          <w:p>
            <w:pPr>
              <w:pStyle w:val="Normal"/>
              <w:numPr>
                <w:ilvl w:val="0"/>
                <w:numId w:val="60"/>
              </w:numPr>
              <w:tabs>
                <w:tab w:val="clear" w:pos="708"/>
                <w:tab w:val="left" w:pos="851" w:leader="none"/>
              </w:tabs>
              <w:spacing w:before="0" w:after="120"/>
              <w:ind w:hanging="567" w:left="851"/>
              <w:contextualSpacing/>
              <w:rPr>
                <w:rFonts w:ascii="Arial" w:hAnsi="Arial" w:cs="Arial"/>
                <w:szCs w:val="18"/>
              </w:rPr>
            </w:pPr>
            <w:r>
              <w:fldChar w:fldCharType="begin">
                <w:ffData>
                  <w:name w:val="Copia Bookmark 2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76" w:name="Copia_Bookmark_262"/>
            <w:bookmarkStart w:id="577" w:name="Copia_Bookmark_262"/>
            <w:bookmarkEnd w:id="577"/>
            <w:r>
              <w:rPr/>
            </w:r>
            <w:r>
              <w:rPr/>
              <w:fldChar w:fldCharType="end"/>
            </w:r>
            <w:r>
              <w:rPr>
                <w:rFonts w:cs="Arial" w:ascii="Arial" w:hAnsi="Arial"/>
                <w:szCs w:val="18"/>
              </w:rPr>
              <w:tab/>
            </w:r>
            <w:r>
              <w:rPr>
                <w:rFonts w:cs="Arial" w:ascii="Arial" w:hAnsi="Arial"/>
              </w:rPr>
              <w:t xml:space="preserve">ricade nell’articolo 14, comma 6, del d.lgs. n. 102/2014 in merito al computo degli spessori delle </w:t>
            </w:r>
          </w:p>
          <w:p>
            <w:pPr>
              <w:pStyle w:val="Normal"/>
              <w:tabs>
                <w:tab w:val="clear" w:pos="708"/>
                <w:tab w:val="left" w:pos="851" w:leader="none"/>
              </w:tabs>
              <w:spacing w:before="0" w:after="120"/>
              <w:ind w:left="851"/>
              <w:contextualSpacing/>
              <w:rPr>
                <w:rFonts w:ascii="Arial" w:hAnsi="Arial" w:cs="Arial"/>
                <w:szCs w:val="18"/>
              </w:rPr>
            </w:pPr>
            <w:r>
              <w:rPr>
                <w:rFonts w:cs="Arial" w:ascii="Arial" w:hAnsi="Arial"/>
              </w:rPr>
              <w:t xml:space="preserve">           </w:t>
            </w:r>
            <w:r>
              <w:rPr>
                <w:rFonts w:cs="Arial" w:ascii="Arial" w:hAnsi="Arial"/>
              </w:rPr>
              <w:t>murature, nonché alla deroga alle distanze minime e alle altezze massime degli edifici, pertanto:</w:t>
            </w:r>
          </w:p>
          <w:p>
            <w:pPr>
              <w:pStyle w:val="Normal"/>
              <w:tabs>
                <w:tab w:val="clear" w:pos="708"/>
                <w:tab w:val="left" w:pos="851" w:leader="none"/>
              </w:tabs>
              <w:spacing w:before="0" w:after="120"/>
              <w:contextualSpacing/>
              <w:rPr>
                <w:rFonts w:ascii="Arial" w:hAnsi="Arial" w:cs="Arial"/>
                <w:szCs w:val="18"/>
              </w:rPr>
            </w:pPr>
            <w:r>
              <w:rPr>
                <w:rFonts w:cs="Arial" w:ascii="Arial" w:hAnsi="Arial"/>
              </w:rPr>
              <w:t xml:space="preserve">                            </w:t>
            </w:r>
            <w:r>
              <w:rPr>
                <w:rFonts w:cs="Arial" w:ascii="Arial" w:hAnsi="Arial"/>
              </w:rPr>
              <w:t>[</w:t>
            </w:r>
            <w:r>
              <w:rPr>
                <w:rFonts w:cs="Arial" w:ascii="Arial" w:hAnsi="Arial"/>
                <w:b/>
                <w:i/>
              </w:rPr>
              <w:t xml:space="preserve">ABROGATO dall’art. </w:t>
            </w:r>
            <w:r>
              <w:rPr>
                <w:rFonts w:cs="Arial" w:ascii="Arial" w:hAnsi="Arial"/>
                <w:b/>
                <w:i/>
                <w:iCs/>
              </w:rPr>
              <w:t>13, comma 1, lett. a), D.Lgs. 14 luglio 2020, n. 73</w:t>
            </w:r>
            <w:r>
              <w:rPr>
                <w:rFonts w:cs="Arial" w:ascii="Arial" w:hAnsi="Arial"/>
                <w:b/>
                <w:i/>
              </w:rPr>
              <w:t>. D.lgs 76/2020</w:t>
            </w:r>
            <w:r>
              <w:rPr>
                <w:rFonts w:cs="Arial" w:ascii="Arial" w:hAnsi="Arial"/>
              </w:rPr>
              <w:t>]</w:t>
            </w:r>
          </w:p>
          <w:p>
            <w:pPr>
              <w:pStyle w:val="Normal"/>
              <w:numPr>
                <w:ilvl w:val="0"/>
                <w:numId w:val="61"/>
              </w:numPr>
              <w:tabs>
                <w:tab w:val="clear" w:pos="708"/>
                <w:tab w:val="left" w:pos="851" w:leader="none"/>
              </w:tabs>
              <w:spacing w:before="0" w:after="120"/>
              <w:ind w:hanging="709" w:left="1843"/>
              <w:contextualSpacing/>
              <w:rPr>
                <w:rFonts w:ascii="Arial" w:hAnsi="Arial" w:cs="Arial"/>
                <w:szCs w:val="18"/>
              </w:rPr>
            </w:pPr>
            <w:r>
              <w:fldChar w:fldCharType="begin">
                <w:ffData>
                  <w:name w:val="Copia Bookmark 2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78" w:name="Copia_Bookmark_263"/>
            <w:bookmarkStart w:id="579" w:name="Copia_Bookmark_263"/>
            <w:bookmarkEnd w:id="579"/>
            <w:r>
              <w:rPr/>
            </w:r>
            <w:r>
              <w:rPr/>
              <w:fldChar w:fldCharType="end"/>
            </w:r>
            <w:r>
              <w:rPr/>
              <w:t xml:space="preserve"> </w:t>
            </w:r>
            <w:r>
              <w:rPr>
                <w:rFonts w:cs="Arial" w:ascii="Arial" w:hAnsi="Arial"/>
                <w:szCs w:val="18"/>
              </w:rPr>
              <w:tab/>
            </w:r>
            <w:r>
              <w:rPr>
                <w:rFonts w:cs="Arial" w:ascii="Arial" w:hAnsi="Arial"/>
                <w:b/>
                <w:szCs w:val="18"/>
              </w:rPr>
              <w:t xml:space="preserve"> </w:t>
            </w:r>
            <w:r>
              <w:rPr>
                <w:rFonts w:cs="Arial" w:ascii="Arial" w:hAnsi="Arial"/>
              </w:rPr>
              <w:t xml:space="preserve">si certifica nella relazione tecnica una riduzione minima del 20 per cento dell’indice di  </w:t>
            </w:r>
          </w:p>
          <w:p>
            <w:pPr>
              <w:pStyle w:val="Normal"/>
              <w:tabs>
                <w:tab w:val="clear" w:pos="708"/>
                <w:tab w:val="left" w:pos="851" w:leader="none"/>
              </w:tabs>
              <w:spacing w:before="0" w:after="120"/>
              <w:ind w:left="1843"/>
              <w:contextualSpacing/>
              <w:rPr>
                <w:rFonts w:ascii="Arial" w:hAnsi="Arial" w:cs="Arial"/>
                <w:szCs w:val="18"/>
              </w:rPr>
            </w:pPr>
            <w:r>
              <w:rPr>
                <w:rFonts w:cs="Arial" w:ascii="Arial" w:hAnsi="Arial"/>
              </w:rPr>
              <w:t xml:space="preserve">       </w:t>
            </w:r>
            <w:r>
              <w:rPr>
                <w:rFonts w:cs="Arial" w:ascii="Arial" w:hAnsi="Arial"/>
              </w:rPr>
              <w:t>prestazione energetica previsto dal d.lgs. n. 192/2005</w:t>
            </w:r>
          </w:p>
          <w:p>
            <w:pPr>
              <w:pStyle w:val="Normal"/>
              <w:numPr>
                <w:ilvl w:val="0"/>
                <w:numId w:val="60"/>
              </w:numPr>
              <w:tabs>
                <w:tab w:val="clear" w:pos="708"/>
                <w:tab w:val="left" w:pos="851" w:leader="none"/>
              </w:tabs>
              <w:spacing w:before="0" w:after="120"/>
              <w:ind w:hanging="567" w:left="851"/>
              <w:contextualSpacing/>
              <w:rPr>
                <w:rFonts w:ascii="Arial" w:hAnsi="Arial" w:cs="Arial"/>
                <w:szCs w:val="18"/>
              </w:rPr>
            </w:pPr>
            <w:r>
              <w:fldChar w:fldCharType="begin">
                <w:ffData>
                  <w:name w:val="Copia Bookmark 2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80" w:name="Copia_Bookmark_264"/>
            <w:bookmarkStart w:id="581" w:name="Copia_Bookmark_264"/>
            <w:bookmarkEnd w:id="581"/>
            <w:r>
              <w:rPr/>
            </w:r>
            <w:r>
              <w:rPr/>
              <w:fldChar w:fldCharType="end"/>
            </w:r>
            <w:r>
              <w:rPr>
                <w:rFonts w:cs="Arial" w:ascii="Arial" w:hAnsi="Arial"/>
                <w:szCs w:val="18"/>
              </w:rPr>
              <w:tab/>
            </w:r>
            <w:r>
              <w:rPr>
                <w:rFonts w:cs="Arial" w:ascii="Arial" w:hAnsi="Arial"/>
              </w:rPr>
              <w:t xml:space="preserve">ricade nell’articolo 14, comma 7, del d.lgs. n. 102/2014 in merito alla deroga alle distanze minime e </w:t>
            </w:r>
          </w:p>
          <w:p>
            <w:pPr>
              <w:pStyle w:val="Normal"/>
              <w:tabs>
                <w:tab w:val="clear" w:pos="708"/>
                <w:tab w:val="left" w:pos="851" w:leader="none"/>
              </w:tabs>
              <w:spacing w:before="0" w:after="120"/>
              <w:ind w:left="851"/>
              <w:contextualSpacing/>
              <w:rPr>
                <w:rFonts w:ascii="Arial" w:hAnsi="Arial" w:cs="Arial"/>
                <w:szCs w:val="18"/>
              </w:rPr>
            </w:pPr>
            <w:r>
              <w:rPr>
                <w:rFonts w:cs="Arial" w:ascii="Arial" w:hAnsi="Arial"/>
              </w:rPr>
              <w:t xml:space="preserve">           </w:t>
            </w:r>
            <w:r>
              <w:rPr>
                <w:rFonts w:cs="Arial" w:ascii="Arial" w:hAnsi="Arial"/>
              </w:rPr>
              <w:t>alle altezze massime degli edifici, pertanto:</w:t>
            </w:r>
          </w:p>
          <w:p>
            <w:pPr>
              <w:pStyle w:val="Normal"/>
              <w:numPr>
                <w:ilvl w:val="0"/>
                <w:numId w:val="62"/>
              </w:numPr>
              <w:tabs>
                <w:tab w:val="clear" w:pos="708"/>
                <w:tab w:val="left" w:pos="851" w:leader="none"/>
              </w:tabs>
              <w:spacing w:before="0" w:after="120"/>
              <w:ind w:hanging="709" w:left="1843"/>
              <w:contextualSpacing/>
              <w:rPr>
                <w:rFonts w:ascii="Arial" w:hAnsi="Arial" w:cs="Arial"/>
                <w:szCs w:val="18"/>
              </w:rPr>
            </w:pPr>
            <w:r>
              <w:fldChar w:fldCharType="begin">
                <w:ffData>
                  <w:name w:val="Copia Bookmark 2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82" w:name="Copia_Bookmark_265"/>
            <w:bookmarkStart w:id="583" w:name="Copia_Bookmark_265"/>
            <w:bookmarkEnd w:id="583"/>
            <w:r>
              <w:rPr/>
            </w:r>
            <w:r>
              <w:rPr/>
              <w:fldChar w:fldCharType="end"/>
            </w:r>
            <w:r>
              <w:rPr/>
              <w:t xml:space="preserve"> </w:t>
            </w:r>
            <w:r>
              <w:rPr>
                <w:rFonts w:cs="Arial" w:ascii="Arial" w:hAnsi="Arial"/>
              </w:rPr>
              <w:t xml:space="preserve">si certifica nella relazione tecnica una riduzione minima del 10 per cento del limite di  </w:t>
            </w:r>
          </w:p>
          <w:p>
            <w:pPr>
              <w:pStyle w:val="Normal"/>
              <w:tabs>
                <w:tab w:val="clear" w:pos="708"/>
                <w:tab w:val="left" w:pos="851" w:leader="none"/>
              </w:tabs>
              <w:spacing w:before="0" w:after="120"/>
              <w:ind w:left="1843"/>
              <w:contextualSpacing/>
              <w:rPr>
                <w:rFonts w:ascii="Arial" w:hAnsi="Arial" w:cs="Arial"/>
                <w:szCs w:val="18"/>
              </w:rPr>
            </w:pPr>
            <w:r>
              <w:rPr>
                <w:rFonts w:cs="Arial" w:ascii="Arial" w:hAnsi="Arial"/>
              </w:rPr>
              <w:t xml:space="preserve">      </w:t>
            </w:r>
            <w:r>
              <w:rPr>
                <w:rFonts w:cs="Arial" w:ascii="Arial" w:hAnsi="Arial"/>
              </w:rPr>
              <w:t>trasmittanza previsto dal d.lgs. 192/2005</w:t>
            </w:r>
          </w:p>
          <w:p>
            <w:pPr>
              <w:pStyle w:val="Normal"/>
              <w:numPr>
                <w:ilvl w:val="0"/>
                <w:numId w:val="63"/>
              </w:numPr>
              <w:spacing w:before="0" w:after="120"/>
              <w:ind w:hanging="567" w:left="851"/>
              <w:contextualSpacing/>
              <w:rPr>
                <w:rFonts w:ascii="Arial" w:hAnsi="Arial" w:cs="Arial"/>
                <w:b/>
                <w:szCs w:val="18"/>
              </w:rPr>
            </w:pPr>
            <w:r>
              <w:fldChar w:fldCharType="begin">
                <w:ffData>
                  <w:name w:val="Copia Bookmark 2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84" w:name="Copia_Bookmark_266"/>
            <w:bookmarkStart w:id="585" w:name="Copia_Bookmark_266"/>
            <w:bookmarkEnd w:id="585"/>
            <w:r>
              <w:rPr/>
            </w:r>
            <w:r>
              <w:rPr/>
              <w:fldChar w:fldCharType="end"/>
            </w:r>
            <w:r>
              <w:rPr>
                <w:rFonts w:cs="Arial" w:ascii="Arial" w:hAnsi="Arial"/>
                <w:szCs w:val="18"/>
              </w:rPr>
              <w:tab/>
            </w:r>
            <w:r>
              <w:rPr>
                <w:rFonts w:cs="Arial" w:ascii="Arial" w:hAnsi="Arial"/>
              </w:rPr>
              <w:t xml:space="preserve">ricade nell’articolo 12, comma 1, del d.lgs. n. 28/2011 in merito al bonus volumetrico del 5 per cento, </w:t>
            </w:r>
          </w:p>
          <w:p>
            <w:pPr>
              <w:pStyle w:val="Normal"/>
              <w:spacing w:before="0" w:after="120"/>
              <w:ind w:left="851"/>
              <w:contextualSpacing/>
              <w:rPr>
                <w:rFonts w:ascii="Arial" w:hAnsi="Arial" w:cs="Arial"/>
                <w:b/>
                <w:szCs w:val="18"/>
              </w:rPr>
            </w:pPr>
            <w:r>
              <w:rPr>
                <w:rFonts w:cs="Arial" w:ascii="Arial" w:hAnsi="Arial"/>
              </w:rPr>
              <w:t xml:space="preserve">           </w:t>
            </w:r>
            <w:r>
              <w:rPr>
                <w:rFonts w:cs="Arial" w:ascii="Arial" w:hAnsi="Arial"/>
              </w:rPr>
              <w:t>pertanto:</w:t>
            </w:r>
          </w:p>
          <w:p>
            <w:pPr>
              <w:pStyle w:val="Normal"/>
              <w:numPr>
                <w:ilvl w:val="0"/>
                <w:numId w:val="64"/>
              </w:numPr>
              <w:spacing w:before="0" w:after="120"/>
              <w:ind w:hanging="709" w:left="1843"/>
              <w:contextualSpacing/>
              <w:rPr>
                <w:rFonts w:ascii="Arial" w:hAnsi="Arial" w:cs="Arial"/>
                <w:b/>
                <w:szCs w:val="18"/>
              </w:rPr>
            </w:pPr>
            <w:r>
              <w:fldChar w:fldCharType="begin">
                <w:ffData>
                  <w:name w:val="Copia Bookmark 2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86" w:name="Copia_Bookmark_267"/>
            <w:bookmarkStart w:id="587" w:name="Copia_Bookmark_267"/>
            <w:bookmarkEnd w:id="587"/>
            <w:r>
              <w:rPr/>
            </w:r>
            <w:r>
              <w:rPr/>
              <w:fldChar w:fldCharType="end"/>
            </w:r>
            <w:r>
              <w:rPr/>
              <w:t xml:space="preserve"> </w:t>
            </w:r>
            <w:r>
              <w:rPr>
                <w:rFonts w:eastAsia="Wingdings" w:cs="Arial" w:ascii="Arial" w:hAnsi="Arial"/>
              </w:rPr>
              <w:t xml:space="preserve">si certifica nella relazione tecnica una copertura dei consumi di calore, di elettricità e per il </w:t>
            </w:r>
          </w:p>
          <w:p>
            <w:pPr>
              <w:pStyle w:val="Normal"/>
              <w:spacing w:before="0" w:after="120"/>
              <w:ind w:left="1843"/>
              <w:contextualSpacing/>
              <w:rPr>
                <w:rFonts w:ascii="Arial" w:hAnsi="Arial" w:eastAsia="Wingdings" w:cs="Arial"/>
              </w:rPr>
            </w:pPr>
            <w:r>
              <w:rPr>
                <w:rFonts w:eastAsia="Wingdings" w:cs="Arial" w:ascii="Arial" w:hAnsi="Arial"/>
              </w:rPr>
              <w:t xml:space="preserve">      </w:t>
            </w:r>
            <w:r>
              <w:rPr>
                <w:rFonts w:eastAsia="Wingdings" w:cs="Arial" w:ascii="Arial" w:hAnsi="Arial"/>
              </w:rPr>
              <w:t xml:space="preserve">raffrescamento, mediante energia prodotta da fonti rinnovabili, in misura superiore di almeno  </w:t>
            </w:r>
          </w:p>
          <w:p>
            <w:pPr>
              <w:pStyle w:val="Normal"/>
              <w:spacing w:before="0" w:after="120"/>
              <w:contextualSpacing/>
              <w:rPr>
                <w:rFonts w:ascii="Arial" w:hAnsi="Arial" w:cs="Arial"/>
                <w:b/>
                <w:szCs w:val="18"/>
              </w:rPr>
            </w:pPr>
            <w:r>
              <w:rPr>
                <w:rFonts w:eastAsia="Wingdings" w:cs="Arial" w:ascii="Arial" w:hAnsi="Arial"/>
              </w:rPr>
              <w:t xml:space="preserve">                                           </w:t>
            </w:r>
            <w:r>
              <w:rPr>
                <w:rFonts w:eastAsia="Wingdings" w:cs="Arial" w:ascii="Arial" w:hAnsi="Arial"/>
              </w:rPr>
              <w:t>il 30 per cento rispetto ai valori minimi obbligatori di cui all’allegato 3 del d.lgs. n. 28/2011</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Tutela dall’inquinamento acustico</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225"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0" w:after="120"/>
              <w:contextualSpacing/>
              <w:rPr>
                <w:rFonts w:ascii="Arial" w:hAnsi="Arial" w:cs="Arial"/>
                <w:b/>
                <w:szCs w:val="18"/>
              </w:rPr>
            </w:pPr>
            <w:r>
              <w:rPr>
                <w:rFonts w:cs="Arial" w:ascii="Arial" w:hAnsi="Arial"/>
                <w:b/>
                <w:szCs w:val="18"/>
              </w:rPr>
              <w:br/>
              <w:t>che l’intervento</w:t>
            </w:r>
          </w:p>
          <w:p>
            <w:pPr>
              <w:pStyle w:val="Normal"/>
              <w:numPr>
                <w:ilvl w:val="0"/>
                <w:numId w:val="17"/>
              </w:numPr>
              <w:spacing w:before="0" w:after="120"/>
              <w:ind w:hanging="850" w:left="1134"/>
              <w:contextualSpacing/>
              <w:rPr>
                <w:rFonts w:ascii="Arial" w:hAnsi="Arial" w:cs="Arial"/>
                <w:szCs w:val="18"/>
              </w:rPr>
            </w:pPr>
            <w:r>
              <w:fldChar w:fldCharType="begin">
                <w:ffData>
                  <w:name w:val="Copia Bookmark 2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88" w:name="Copia_Bookmark_268"/>
            <w:bookmarkStart w:id="589" w:name="Copia_Bookmark_268"/>
            <w:bookmarkEnd w:id="589"/>
            <w:r>
              <w:rPr/>
            </w:r>
            <w:r>
              <w:rPr/>
              <w:fldChar w:fldCharType="end"/>
            </w:r>
            <w:r>
              <w:rPr>
                <w:rFonts w:cs="Arial" w:ascii="Arial" w:hAnsi="Arial"/>
                <w:szCs w:val="18"/>
              </w:rPr>
              <w:tab/>
            </w:r>
            <w:r>
              <w:rPr>
                <w:rFonts w:cs="Arial" w:ascii="Arial" w:hAnsi="Arial"/>
                <w:b/>
                <w:szCs w:val="18"/>
              </w:rPr>
              <w:t>non rientra</w:t>
            </w:r>
            <w:r>
              <w:rPr>
                <w:rFonts w:cs="Arial" w:ascii="Arial" w:hAnsi="Arial"/>
                <w:szCs w:val="18"/>
              </w:rPr>
              <w:t xml:space="preserve"> nell’ambito di applicazione dell’articolo 8 della l. n. 447/1995</w:t>
            </w:r>
          </w:p>
          <w:p>
            <w:pPr>
              <w:pStyle w:val="Normal"/>
              <w:numPr>
                <w:ilvl w:val="0"/>
                <w:numId w:val="17"/>
              </w:numPr>
              <w:spacing w:before="0" w:after="120"/>
              <w:ind w:hanging="850" w:left="1134"/>
              <w:contextualSpacing/>
              <w:rPr>
                <w:rFonts w:ascii="Arial" w:hAnsi="Arial" w:cs="Arial"/>
                <w:szCs w:val="18"/>
              </w:rPr>
            </w:pPr>
            <w:r>
              <w:fldChar w:fldCharType="begin">
                <w:ffData>
                  <w:name w:val="Copia Bookmark 2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90" w:name="Copia_Bookmark_269"/>
            <w:bookmarkStart w:id="591" w:name="Copia_Bookmark_269"/>
            <w:bookmarkEnd w:id="591"/>
            <w:r>
              <w:rPr/>
            </w:r>
            <w:r>
              <w:rPr/>
              <w:fldChar w:fldCharType="end"/>
            </w:r>
            <w:r>
              <w:rPr>
                <w:rFonts w:cs="Arial" w:ascii="Arial" w:hAnsi="Arial"/>
                <w:szCs w:val="18"/>
              </w:rPr>
              <w:tab/>
            </w:r>
            <w:r>
              <w:rPr>
                <w:rFonts w:cs="Arial" w:ascii="Arial" w:hAnsi="Arial"/>
                <w:b/>
                <w:szCs w:val="18"/>
              </w:rPr>
              <w:t>rientra</w:t>
            </w:r>
            <w:r>
              <w:rPr>
                <w:rFonts w:cs="Arial" w:ascii="Arial" w:hAnsi="Arial"/>
                <w:szCs w:val="18"/>
              </w:rPr>
              <w:t xml:space="preserve"> nell’ambito di applicazione dell’articolo 8 della l. n. 447/1995, integrato con i contenuti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 xml:space="preserve">dell’articolo 4 del D.P.R. n. 227/2011 e pertanto </w:t>
            </w:r>
            <w:r>
              <w:rPr>
                <w:rFonts w:cs="Arial" w:ascii="Arial" w:hAnsi="Arial"/>
                <w:b/>
                <w:szCs w:val="18"/>
              </w:rPr>
              <w:t>si allega</w:t>
            </w:r>
            <w:r>
              <w:rPr>
                <w:rFonts w:cs="Arial" w:ascii="Arial" w:hAnsi="Arial"/>
                <w:szCs w:val="18"/>
              </w:rPr>
              <w:t>:</w:t>
            </w:r>
          </w:p>
          <w:p>
            <w:pPr>
              <w:pStyle w:val="Normal"/>
              <w:numPr>
                <w:ilvl w:val="0"/>
                <w:numId w:val="18"/>
              </w:numPr>
              <w:tabs>
                <w:tab w:val="clear" w:pos="708"/>
                <w:tab w:val="left" w:pos="1843" w:leader="none"/>
              </w:tabs>
              <w:spacing w:before="0" w:after="120"/>
              <w:ind w:hanging="992" w:left="2127"/>
              <w:contextualSpacing/>
              <w:rPr>
                <w:rFonts w:ascii="Arial" w:hAnsi="Arial" w:cs="Arial"/>
                <w:szCs w:val="18"/>
              </w:rPr>
            </w:pPr>
            <w:r>
              <w:fldChar w:fldCharType="begin">
                <w:ffData>
                  <w:name w:val="Copia Bookmark 2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92" w:name="Copia_Bookmark_270"/>
            <w:bookmarkStart w:id="593" w:name="Copia_Bookmark_270"/>
            <w:bookmarkEnd w:id="593"/>
            <w:r>
              <w:rPr/>
            </w:r>
            <w:r>
              <w:rPr/>
              <w:fldChar w:fldCharType="end"/>
            </w:r>
            <w:r>
              <w:rPr>
                <w:rFonts w:cs="Arial" w:ascii="Arial" w:hAnsi="Arial"/>
                <w:szCs w:val="18"/>
              </w:rPr>
              <w:tab/>
              <w:t>documentazione di impatto acustico (art. 8, commi 2 e 4, legge n. 447/1995)</w:t>
            </w:r>
          </w:p>
          <w:p>
            <w:pPr>
              <w:pStyle w:val="Normal"/>
              <w:numPr>
                <w:ilvl w:val="0"/>
                <w:numId w:val="18"/>
              </w:numPr>
              <w:tabs>
                <w:tab w:val="clear" w:pos="708"/>
                <w:tab w:val="left" w:pos="1843" w:leader="none"/>
              </w:tabs>
              <w:spacing w:before="0" w:after="120"/>
              <w:ind w:hanging="992" w:left="2127"/>
              <w:contextualSpacing/>
              <w:rPr>
                <w:rFonts w:ascii="Arial" w:hAnsi="Arial" w:cs="Arial"/>
                <w:szCs w:val="18"/>
              </w:rPr>
            </w:pPr>
            <w:r>
              <w:fldChar w:fldCharType="begin">
                <w:ffData>
                  <w:name w:val="Copia Bookmark 2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94" w:name="Copia_Bookmark_271"/>
            <w:bookmarkStart w:id="595" w:name="Copia_Bookmark_271"/>
            <w:bookmarkEnd w:id="595"/>
            <w:r>
              <w:rPr/>
            </w:r>
            <w:r>
              <w:rPr/>
              <w:fldChar w:fldCharType="end"/>
            </w:r>
            <w:r>
              <w:rPr/>
              <w:t xml:space="preserve"> </w:t>
            </w:r>
            <w:r>
              <w:rPr>
                <w:rFonts w:cs="Arial" w:ascii="Arial" w:hAnsi="Arial"/>
                <w:szCs w:val="18"/>
              </w:rPr>
              <w:t>valutazione previsionale di clima acustico (art. 8, comma 3, legge n. 447/1995)</w:t>
            </w:r>
          </w:p>
          <w:p>
            <w:pPr>
              <w:pStyle w:val="Normal"/>
              <w:numPr>
                <w:ilvl w:val="0"/>
                <w:numId w:val="18"/>
              </w:numPr>
              <w:tabs>
                <w:tab w:val="clear" w:pos="708"/>
                <w:tab w:val="left" w:pos="1843" w:leader="none"/>
              </w:tabs>
              <w:spacing w:before="0" w:after="120"/>
              <w:ind w:hanging="992" w:left="2127"/>
              <w:contextualSpacing/>
              <w:rPr>
                <w:rFonts w:ascii="Arial" w:hAnsi="Arial" w:cs="Arial"/>
                <w:szCs w:val="18"/>
              </w:rPr>
            </w:pPr>
            <w:r>
              <w:fldChar w:fldCharType="begin">
                <w:ffData>
                  <w:name w:val="Copia Bookmark 2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96" w:name="Copia_Bookmark_272"/>
            <w:bookmarkStart w:id="597" w:name="Copia_Bookmark_272"/>
            <w:bookmarkEnd w:id="597"/>
            <w:r>
              <w:rPr/>
            </w:r>
            <w:r>
              <w:rPr/>
              <w:fldChar w:fldCharType="end"/>
            </w:r>
            <w:r>
              <w:rPr>
                <w:rFonts w:cs="Arial" w:ascii="Arial" w:hAnsi="Arial"/>
                <w:szCs w:val="18"/>
              </w:rPr>
              <w:tab/>
              <w:t>autocertificazione a firma del tecnico abilitato competente in acustica ambientale in cui si attesta il rispetto dei requisiti di protezione acustica in relazione alla zonizzazione acustica di riferimento (art. 8, comma 3-bis, legge n. 447/1995)</w:t>
            </w:r>
          </w:p>
          <w:p>
            <w:pPr>
              <w:pStyle w:val="Normal"/>
              <w:numPr>
                <w:ilvl w:val="0"/>
                <w:numId w:val="18"/>
              </w:numPr>
              <w:tabs>
                <w:tab w:val="clear" w:pos="708"/>
                <w:tab w:val="left" w:pos="1843" w:leader="none"/>
              </w:tabs>
              <w:spacing w:before="0" w:after="120"/>
              <w:ind w:hanging="992" w:left="2127"/>
              <w:contextualSpacing/>
              <w:rPr>
                <w:rFonts w:ascii="Arial" w:hAnsi="Arial" w:cs="Arial"/>
                <w:szCs w:val="18"/>
              </w:rPr>
            </w:pPr>
            <w:r>
              <w:fldChar w:fldCharType="begin">
                <w:ffData>
                  <w:name w:val="Copia Bookmark 2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598" w:name="Copia_Bookmark_273"/>
            <w:bookmarkStart w:id="599" w:name="Copia_Bookmark_273"/>
            <w:bookmarkEnd w:id="599"/>
            <w:r>
              <w:rPr/>
            </w:r>
            <w:r>
              <w:rPr/>
              <w:fldChar w:fldCharType="end"/>
            </w:r>
            <w:r>
              <w:rPr>
                <w:rFonts w:cs="Arial" w:ascii="Arial" w:hAnsi="Arial"/>
                <w:szCs w:val="18"/>
              </w:rPr>
              <w:tab/>
              <w:t>dichiarazione sostitutiva dell’atto di notorietà, a firma del titolare, relativa al rispetto dei limiti stabiliti dal documento di classificazione acustica del territorio comunale di riferimento ovvero, ove questo non sia stato adottato, ai limiti individuati dal d.P.C.M. 14 novembre 1997 (art. 4, commi 1 e 2, DPR 227/2011)</w:t>
            </w:r>
          </w:p>
          <w:p>
            <w:pPr>
              <w:pStyle w:val="Normal"/>
              <w:numPr>
                <w:ilvl w:val="0"/>
                <w:numId w:val="65"/>
              </w:numPr>
              <w:tabs>
                <w:tab w:val="clear" w:pos="708"/>
                <w:tab w:val="left" w:pos="1134" w:leader="none"/>
              </w:tabs>
              <w:spacing w:before="0" w:after="120"/>
              <w:ind w:hanging="850" w:left="1134"/>
              <w:contextualSpacing/>
              <w:rPr>
                <w:rFonts w:ascii="Arial" w:hAnsi="Arial" w:cs="Arial"/>
                <w:szCs w:val="18"/>
              </w:rPr>
            </w:pPr>
            <w:r>
              <w:fldChar w:fldCharType="begin">
                <w:ffData>
                  <w:name w:val="Copia Bookmark 2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00" w:name="Copia_Bookmark_274"/>
            <w:bookmarkStart w:id="601" w:name="Copia_Bookmark_274"/>
            <w:bookmarkEnd w:id="601"/>
            <w:r>
              <w:rPr/>
            </w:r>
            <w:r>
              <w:rPr/>
              <w:fldChar w:fldCharType="end"/>
            </w:r>
            <w:r>
              <w:rPr>
                <w:rFonts w:cs="Arial" w:ascii="Arial" w:hAnsi="Arial"/>
                <w:szCs w:val="18"/>
              </w:rPr>
              <w:tab/>
            </w:r>
            <w:r>
              <w:rPr>
                <w:rFonts w:cs="Arial" w:ascii="Arial" w:hAnsi="Arial"/>
              </w:rPr>
              <w:t>non rientra nell’ambito dell’applicazione del d.P.C.M. 5 dicembre 1997</w:t>
            </w:r>
          </w:p>
          <w:p>
            <w:pPr>
              <w:pStyle w:val="Normal"/>
              <w:numPr>
                <w:ilvl w:val="0"/>
                <w:numId w:val="65"/>
              </w:numPr>
              <w:tabs>
                <w:tab w:val="clear" w:pos="708"/>
                <w:tab w:val="left" w:pos="1134" w:leader="none"/>
              </w:tabs>
              <w:spacing w:before="0" w:after="120"/>
              <w:ind w:hanging="850" w:left="1134"/>
              <w:contextualSpacing/>
              <w:rPr>
                <w:rFonts w:ascii="Arial" w:hAnsi="Arial" w:cs="Arial"/>
                <w:szCs w:val="18"/>
              </w:rPr>
            </w:pPr>
            <w:r>
              <w:fldChar w:fldCharType="begin">
                <w:ffData>
                  <w:name w:val="Copia Bookmark 2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02" w:name="Copia_Bookmark_275"/>
            <w:bookmarkStart w:id="603" w:name="Copia_Bookmark_275"/>
            <w:bookmarkEnd w:id="603"/>
            <w:r>
              <w:rPr/>
            </w:r>
            <w:r>
              <w:rPr/>
              <w:fldChar w:fldCharType="end"/>
            </w:r>
            <w:r>
              <w:rPr/>
              <w:t xml:space="preserve"> </w:t>
            </w:r>
            <w:r>
              <w:rPr>
                <w:rFonts w:cs="Arial" w:ascii="Arial" w:hAnsi="Arial"/>
              </w:rPr>
              <w:t xml:space="preserve"> rientra nell’ambito dell’applicazione  del d.P.C.M. 5 dicembre 1997</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 xml:space="preserve">Produzione di materiali di risulta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le opere</w:t>
            </w:r>
          </w:p>
          <w:p>
            <w:pPr>
              <w:pStyle w:val="Normal"/>
              <w:rPr/>
            </w:pPr>
            <w:r>
              <w:rPr/>
            </w:r>
          </w:p>
          <w:p>
            <w:pPr>
              <w:pStyle w:val="Normal"/>
              <w:numPr>
                <w:ilvl w:val="0"/>
                <w:numId w:val="19"/>
              </w:numPr>
              <w:spacing w:before="0" w:after="120"/>
              <w:ind w:hanging="850" w:left="1134"/>
              <w:contextualSpacing/>
              <w:rPr>
                <w:rFonts w:ascii="Arial" w:hAnsi="Arial" w:cs="Arial"/>
                <w:szCs w:val="18"/>
              </w:rPr>
            </w:pPr>
            <w:r>
              <w:fldChar w:fldCharType="begin">
                <w:ffData>
                  <w:name w:val="Copia Bookmark 2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04" w:name="Copia_Bookmark_276"/>
            <w:bookmarkStart w:id="605" w:name="Copia_Bookmark_276"/>
            <w:bookmarkEnd w:id="605"/>
            <w:r>
              <w:rPr/>
            </w:r>
            <w:r>
              <w:rPr/>
              <w:fldChar w:fldCharType="end"/>
            </w:r>
            <w:r>
              <w:rPr>
                <w:rFonts w:cs="Arial" w:ascii="Arial" w:hAnsi="Arial"/>
                <w:szCs w:val="18"/>
              </w:rPr>
              <w:tab/>
            </w:r>
            <w:r>
              <w:rPr>
                <w:rFonts w:cs="Arial" w:ascii="Arial" w:hAnsi="Arial"/>
                <w:b/>
                <w:szCs w:val="18"/>
              </w:rPr>
              <w:t>non sono soggette</w:t>
            </w:r>
            <w:r>
              <w:rPr>
                <w:rFonts w:cs="Arial" w:ascii="Arial" w:hAnsi="Arial"/>
                <w:szCs w:val="18"/>
              </w:rPr>
              <w:t xml:space="preserve"> alla normativa relativa ai materiali da scavo (D.P.R. n. 120 del 13/06/2017, ex art.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 xml:space="preserve">41-bis D.L. n. 69 del 2013 convertito con modifiche dalla L. 98/2013 e art. 184-bis d.lgs. n. 152 del  </w:t>
            </w:r>
          </w:p>
          <w:p>
            <w:pPr>
              <w:pStyle w:val="Normal"/>
              <w:spacing w:before="0" w:after="120"/>
              <w:contextualSpacing/>
              <w:rPr>
                <w:rFonts w:ascii="Arial" w:hAnsi="Arial" w:cs="Arial"/>
                <w:szCs w:val="18"/>
              </w:rPr>
            </w:pPr>
            <w:r>
              <w:rPr>
                <w:rFonts w:cs="Arial" w:ascii="Arial" w:hAnsi="Arial"/>
                <w:szCs w:val="18"/>
              </w:rPr>
              <w:t xml:space="preserve">                           </w:t>
            </w:r>
            <w:r>
              <w:rPr>
                <w:rFonts w:cs="Arial" w:ascii="Arial" w:hAnsi="Arial"/>
                <w:szCs w:val="18"/>
              </w:rPr>
              <w:t>2006)</w:t>
            </w:r>
          </w:p>
          <w:p>
            <w:pPr>
              <w:pStyle w:val="Normal"/>
              <w:numPr>
                <w:ilvl w:val="0"/>
                <w:numId w:val="19"/>
              </w:numPr>
              <w:spacing w:before="0" w:after="120"/>
              <w:ind w:hanging="850" w:left="1134"/>
              <w:contextualSpacing/>
              <w:rPr>
                <w:rFonts w:ascii="Arial" w:hAnsi="Arial" w:cs="Arial"/>
                <w:szCs w:val="18"/>
              </w:rPr>
            </w:pPr>
            <w:r>
              <w:fldChar w:fldCharType="begin">
                <w:ffData>
                  <w:name w:val="Copia Bookmark 2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06" w:name="Copia_Bookmark_277"/>
            <w:bookmarkStart w:id="607" w:name="Copia_Bookmark_277"/>
            <w:bookmarkEnd w:id="607"/>
            <w:r>
              <w:rPr/>
            </w:r>
            <w:r>
              <w:rPr/>
              <w:fldChar w:fldCharType="end"/>
            </w:r>
            <w:r>
              <w:rPr/>
              <w:t xml:space="preserve">   </w:t>
            </w:r>
            <w:r>
              <w:rPr>
                <w:rFonts w:cs="Arial" w:ascii="Arial" w:hAnsi="Arial"/>
                <w:b/>
                <w:szCs w:val="18"/>
              </w:rPr>
              <w:t>comportano</w:t>
            </w:r>
            <w:r>
              <w:rPr>
                <w:rFonts w:cs="Arial" w:ascii="Arial" w:hAnsi="Arial"/>
                <w:szCs w:val="18"/>
              </w:rPr>
              <w:t xml:space="preserve"> la produzione di materiali da scavo </w:t>
            </w:r>
            <w:r>
              <w:rPr>
                <w:rFonts w:cs="Arial" w:ascii="Arial" w:hAnsi="Arial"/>
                <w:b/>
                <w:szCs w:val="18"/>
              </w:rPr>
              <w:t>considerati come sottoprodotti</w:t>
            </w:r>
            <w:r>
              <w:rPr>
                <w:rFonts w:cs="Arial" w:ascii="Arial" w:hAnsi="Arial"/>
                <w:szCs w:val="18"/>
              </w:rPr>
              <w:t xml:space="preserve"> ai sensi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dell’articolo 184-bis, comma 1, del d.lgs. n. 152/2006 e del D.P.R. n. 120/2017</w:t>
            </w:r>
            <w:r>
              <w:rPr>
                <w:rFonts w:cs="Arial" w:ascii="Arial" w:hAnsi="Arial"/>
              </w:rPr>
              <w:t xml:space="preserve"> e inoltre:</w:t>
            </w:r>
          </w:p>
          <w:p>
            <w:pPr>
              <w:pStyle w:val="Normal"/>
              <w:numPr>
                <w:ilvl w:val="0"/>
                <w:numId w:val="20"/>
              </w:numPr>
              <w:tabs>
                <w:tab w:val="clear" w:pos="708"/>
                <w:tab w:val="left" w:pos="1560" w:leader="none"/>
              </w:tabs>
              <w:spacing w:before="0" w:after="120"/>
              <w:ind w:hanging="709" w:left="1843"/>
              <w:contextualSpacing/>
              <w:rPr>
                <w:rFonts w:ascii="Arial" w:hAnsi="Arial" w:cs="Arial"/>
                <w:szCs w:val="18"/>
              </w:rPr>
            </w:pPr>
            <w:r>
              <w:rPr/>
              <w:t xml:space="preserve">  </w:t>
            </w:r>
            <w:r>
              <w:fldChar w:fldCharType="begin">
                <w:ffData>
                  <w:name w:val="Copia Bookmark 2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08" w:name="Copia_Bookmark_278"/>
            <w:bookmarkStart w:id="609" w:name="Copia_Bookmark_278"/>
            <w:bookmarkEnd w:id="609"/>
            <w:r>
              <w:rPr/>
            </w:r>
            <w:r>
              <w:rPr/>
              <w:fldChar w:fldCharType="end"/>
            </w:r>
            <w:r>
              <w:rPr/>
              <w:t xml:space="preserve">  </w:t>
            </w:r>
            <w:r>
              <w:rPr>
                <w:rFonts w:cs="Arial" w:ascii="Arial" w:hAnsi="Arial"/>
                <w:szCs w:val="18"/>
              </w:rPr>
              <w:t xml:space="preserve">le opere comportano la produzione di materiali da scavo per un </w:t>
            </w:r>
            <w:r>
              <w:rPr>
                <w:rFonts w:cs="Arial" w:ascii="Arial" w:hAnsi="Arial"/>
                <w:b/>
                <w:szCs w:val="18"/>
              </w:rPr>
              <w:t xml:space="preserve">volume inferiore o uguale a  </w:t>
            </w:r>
          </w:p>
          <w:p>
            <w:pPr>
              <w:pStyle w:val="Normal"/>
              <w:tabs>
                <w:tab w:val="clear" w:pos="708"/>
                <w:tab w:val="left" w:pos="1560" w:leader="none"/>
              </w:tabs>
              <w:spacing w:before="0" w:after="120"/>
              <w:contextualSpacing/>
              <w:rPr>
                <w:rFonts w:ascii="Arial" w:hAnsi="Arial" w:cs="Arial"/>
                <w:szCs w:val="18"/>
              </w:rPr>
            </w:pPr>
            <w:r>
              <w:rPr>
                <w:rFonts w:cs="Arial" w:ascii="Arial" w:hAnsi="Arial"/>
                <w:b/>
                <w:szCs w:val="18"/>
              </w:rPr>
              <w:t xml:space="preserve">                                       </w:t>
            </w:r>
            <w:r>
              <w:rPr>
                <w:rFonts w:cs="Arial" w:ascii="Arial" w:hAnsi="Arial"/>
                <w:b/>
                <w:szCs w:val="18"/>
              </w:rPr>
              <w:t>6000</w:t>
            </w:r>
            <w:r>
              <w:rPr>
                <w:rFonts w:cs="Arial" w:ascii="Arial" w:hAnsi="Arial"/>
                <w:szCs w:val="18"/>
              </w:rPr>
              <w:t xml:space="preserve"> </w:t>
            </w:r>
            <w:r>
              <w:rPr>
                <w:rFonts w:cs="Arial" w:ascii="Arial" w:hAnsi="Arial"/>
                <w:b/>
                <w:szCs w:val="18"/>
              </w:rPr>
              <w:t>mc</w:t>
            </w:r>
            <w:r>
              <w:rPr>
                <w:rFonts w:cs="Arial" w:ascii="Arial" w:hAnsi="Arial"/>
                <w:szCs w:val="18"/>
              </w:rPr>
              <w:t xml:space="preserve"> ovvero (</w:t>
            </w:r>
            <w:r>
              <w:rPr>
                <w:rFonts w:cs="Arial" w:ascii="Arial" w:hAnsi="Arial"/>
                <w:b/>
                <w:szCs w:val="18"/>
              </w:rPr>
              <w:t>pur superando tale soglia) non sono soggette a VIA o AIA</w:t>
            </w:r>
          </w:p>
          <w:p>
            <w:pPr>
              <w:pStyle w:val="Normal"/>
              <w:numPr>
                <w:ilvl w:val="0"/>
                <w:numId w:val="20"/>
              </w:numPr>
              <w:tabs>
                <w:tab w:val="clear" w:pos="708"/>
                <w:tab w:val="left" w:pos="1560" w:leader="none"/>
              </w:tabs>
              <w:spacing w:before="0" w:after="120"/>
              <w:ind w:hanging="709" w:left="1843"/>
              <w:contextualSpacing/>
              <w:rPr>
                <w:rFonts w:ascii="Arial" w:hAnsi="Arial" w:cs="Arial"/>
                <w:szCs w:val="18"/>
              </w:rPr>
            </w:pPr>
            <w:r>
              <w:rPr/>
              <w:t xml:space="preserve">  </w:t>
            </w:r>
            <w:r>
              <w:fldChar w:fldCharType="begin">
                <w:ffData>
                  <w:name w:val="Copia Bookmark 2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10" w:name="Copia_Bookmark_279"/>
            <w:bookmarkStart w:id="611" w:name="Copia_Bookmark_279"/>
            <w:bookmarkEnd w:id="611"/>
            <w:r>
              <w:rPr/>
            </w:r>
            <w:r>
              <w:rPr/>
              <w:fldChar w:fldCharType="end"/>
            </w:r>
            <w:r>
              <w:rPr/>
              <w:t xml:space="preserve">   </w:t>
            </w:r>
            <w:r>
              <w:rPr>
                <w:rFonts w:cs="Arial" w:ascii="Arial" w:hAnsi="Arial"/>
                <w:szCs w:val="18"/>
              </w:rPr>
              <w:t xml:space="preserve"> </w:t>
            </w:r>
            <w:r>
              <w:rPr>
                <w:rFonts w:cs="Arial" w:ascii="Arial" w:hAnsi="Arial"/>
                <w:b/>
                <w:szCs w:val="18"/>
              </w:rPr>
              <w:t xml:space="preserve">le opere comportano </w:t>
            </w:r>
            <w:r>
              <w:rPr>
                <w:rFonts w:cs="Arial" w:ascii="Arial" w:hAnsi="Arial"/>
                <w:szCs w:val="18"/>
              </w:rPr>
              <w:t xml:space="preserve">la produzione di materiali da scavo per un </w:t>
            </w:r>
            <w:r>
              <w:rPr>
                <w:rFonts w:cs="Arial" w:ascii="Arial" w:hAnsi="Arial"/>
                <w:b/>
                <w:szCs w:val="18"/>
              </w:rPr>
              <w:t xml:space="preserve">volume superiore a 6000  </w:t>
            </w:r>
          </w:p>
          <w:p>
            <w:pPr>
              <w:pStyle w:val="Normal"/>
              <w:tabs>
                <w:tab w:val="clear" w:pos="708"/>
                <w:tab w:val="left" w:pos="1560" w:leader="none"/>
              </w:tabs>
              <w:spacing w:before="0" w:after="120"/>
              <w:ind w:hanging="171" w:left="2014"/>
              <w:contextualSpacing/>
              <w:rPr>
                <w:rFonts w:ascii="Arial" w:hAnsi="Arial" w:cs="Arial"/>
                <w:szCs w:val="18"/>
              </w:rPr>
            </w:pPr>
            <w:r>
              <w:rPr>
                <w:rFonts w:cs="Arial" w:ascii="Arial" w:hAnsi="Arial"/>
                <w:b/>
                <w:szCs w:val="18"/>
              </w:rPr>
              <w:t xml:space="preserve">    </w:t>
            </w:r>
            <w:r>
              <w:rPr>
                <w:rFonts w:cs="Arial" w:ascii="Arial" w:hAnsi="Arial"/>
                <w:b/>
                <w:szCs w:val="18"/>
              </w:rPr>
              <w:t>mc e sono soggette a VIA o AIA</w:t>
            </w:r>
            <w:r>
              <w:rPr>
                <w:rFonts w:cs="Arial" w:ascii="Arial" w:hAnsi="Arial"/>
                <w:szCs w:val="18"/>
              </w:rPr>
              <w:t>, e pertanto, ai sensi dell’art. 184-bis, comma 2-bis del d.lgs                                                             n. 152/2006 e del D.M. n. 120/2017 si prevede la realizzazione del Piano di utilizzo</w:t>
            </w:r>
          </w:p>
          <w:p>
            <w:pPr>
              <w:pStyle w:val="Normal"/>
              <w:numPr>
                <w:ilvl w:val="0"/>
                <w:numId w:val="66"/>
              </w:numPr>
              <w:spacing w:before="0" w:after="120"/>
              <w:contextualSpacing/>
              <w:rPr>
                <w:rFonts w:ascii="Arial" w:hAnsi="Arial" w:cs="Arial"/>
                <w:szCs w:val="18"/>
              </w:rPr>
            </w:pPr>
            <w:r>
              <w:rPr>
                <w:rFonts w:cs="Arial" w:ascii="Arial" w:hAnsi="Arial"/>
                <w:szCs w:val="18"/>
              </w:rPr>
              <w:t xml:space="preserve">  </w:t>
            </w:r>
            <w:r>
              <w:fldChar w:fldCharType="begin">
                <w:ffData>
                  <w:name w:val="Copia Bookmark 2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12" w:name="Copia_Bookmark_280"/>
            <w:bookmarkStart w:id="613" w:name="Copia_Bookmark_280"/>
            <w:bookmarkEnd w:id="613"/>
            <w:r>
              <w:rPr>
                <w:rFonts w:cs="Arial" w:ascii="Arial" w:hAnsi="Arial"/>
                <w:szCs w:val="18"/>
              </w:rPr>
            </w:r>
            <w:r>
              <w:rPr>
                <w:szCs w:val="18"/>
                <w:rFonts w:cs="Arial" w:ascii="Arial" w:hAnsi="Arial"/>
              </w:rPr>
              <w:fldChar w:fldCharType="end"/>
            </w:r>
            <w:r>
              <w:rPr>
                <w:rFonts w:cs="Arial" w:ascii="Arial" w:hAnsi="Arial"/>
                <w:szCs w:val="18"/>
              </w:rPr>
              <w:tab/>
            </w:r>
            <w:r>
              <w:rPr>
                <w:rFonts w:cs="Arial" w:ascii="Arial" w:hAnsi="Arial"/>
                <w:b/>
              </w:rPr>
              <w:t xml:space="preserve">si comunicano gli estremi del </w:t>
            </w:r>
            <w:r>
              <w:rPr>
                <w:rFonts w:cs="Arial" w:ascii="Arial" w:hAnsi="Arial"/>
              </w:rPr>
              <w:t xml:space="preserve">Provvedimento di VIA o AIA, comprensivo </w:t>
            </w:r>
          </w:p>
          <w:p>
            <w:pPr>
              <w:pStyle w:val="Normal"/>
              <w:spacing w:before="0" w:after="120"/>
              <w:ind w:left="2563"/>
              <w:contextualSpacing/>
              <w:rPr>
                <w:rFonts w:ascii="Arial" w:hAnsi="Arial" w:cs="Arial"/>
              </w:rPr>
            </w:pPr>
            <w:r>
              <w:rPr>
                <w:rFonts w:cs="Arial" w:ascii="Arial" w:hAnsi="Arial"/>
              </w:rPr>
              <w:t xml:space="preserve">                     </w:t>
            </w:r>
            <w:r>
              <w:rPr>
                <w:rFonts w:cs="Arial" w:ascii="Arial" w:hAnsi="Arial"/>
              </w:rPr>
              <w:t xml:space="preserve">dell’assenso al Piano di Utilizzo dei materiali da scavo, rilasciato da     </w:t>
            </w:r>
          </w:p>
          <w:p>
            <w:pPr>
              <w:pStyle w:val="Normal"/>
              <w:spacing w:before="0" w:after="120"/>
              <w:contextualSpacing/>
              <w:rPr>
                <w:rFonts w:ascii="Arial" w:hAnsi="Arial" w:cs="Arial"/>
                <w:szCs w:val="18"/>
              </w:rPr>
            </w:pPr>
            <w:r>
              <w:rPr>
                <w:rFonts w:cs="Arial" w:ascii="Arial" w:hAnsi="Arial"/>
              </w:rPr>
              <w:t xml:space="preserve">                                                                         </w:t>
            </w:r>
            <w:r>
              <w:rPr>
                <w:rFonts w:cs="Arial" w:ascii="Arial" w:hAnsi="Arial"/>
              </w:rPr>
              <w:t>______________ con prot. _____________ in data ________________</w:t>
            </w:r>
          </w:p>
          <w:p>
            <w:pPr>
              <w:pStyle w:val="Normal"/>
              <w:numPr>
                <w:ilvl w:val="0"/>
                <w:numId w:val="19"/>
              </w:numPr>
              <w:spacing w:before="0" w:after="120"/>
              <w:ind w:hanging="850" w:left="1134"/>
              <w:contextualSpacing/>
              <w:rPr>
                <w:rFonts w:ascii="Arial" w:hAnsi="Arial" w:cs="Arial"/>
                <w:szCs w:val="18"/>
              </w:rPr>
            </w:pPr>
            <w:r>
              <w:fldChar w:fldCharType="begin">
                <w:ffData>
                  <w:name w:val="Copia Bookmark 2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14" w:name="Copia_Bookmark_281"/>
            <w:bookmarkStart w:id="615" w:name="Copia_Bookmark_281"/>
            <w:bookmarkEnd w:id="615"/>
            <w:r>
              <w:rPr/>
            </w:r>
            <w:r>
              <w:rPr/>
              <w:fldChar w:fldCharType="end"/>
            </w:r>
            <w:r>
              <w:rPr>
                <w:rFonts w:cs="Arial" w:ascii="Arial" w:hAnsi="Arial"/>
                <w:szCs w:val="18"/>
              </w:rPr>
              <w:tab/>
            </w:r>
            <w:r>
              <w:rPr>
                <w:rFonts w:cs="Arial" w:ascii="Arial" w:hAnsi="Arial"/>
                <w:b/>
                <w:szCs w:val="18"/>
              </w:rPr>
              <w:t>comportano</w:t>
            </w:r>
            <w:r>
              <w:rPr>
                <w:rFonts w:cs="Arial" w:ascii="Arial" w:hAnsi="Arial"/>
                <w:szCs w:val="18"/>
              </w:rPr>
              <w:t xml:space="preserve"> la produzione di materiali da scavo che saranno riutilizzati nello stesso luogo di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 xml:space="preserve">produzione </w:t>
            </w:r>
          </w:p>
          <w:p>
            <w:pPr>
              <w:pStyle w:val="Normal"/>
              <w:numPr>
                <w:ilvl w:val="0"/>
                <w:numId w:val="19"/>
              </w:numPr>
              <w:spacing w:before="0" w:after="120"/>
              <w:ind w:hanging="850" w:left="1134"/>
              <w:contextualSpacing/>
              <w:rPr>
                <w:rFonts w:ascii="Arial" w:hAnsi="Arial" w:cs="Arial"/>
                <w:szCs w:val="18"/>
              </w:rPr>
            </w:pPr>
            <w:r>
              <w:fldChar w:fldCharType="begin">
                <w:ffData>
                  <w:name w:val="Copia Bookmark 2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16" w:name="Copia_Bookmark_282"/>
            <w:bookmarkStart w:id="617" w:name="Copia_Bookmark_282"/>
            <w:bookmarkEnd w:id="617"/>
            <w:r>
              <w:rPr/>
            </w:r>
            <w:r>
              <w:rPr/>
              <w:fldChar w:fldCharType="end"/>
            </w:r>
            <w:r>
              <w:rPr>
                <w:rFonts w:cs="Arial" w:ascii="Arial" w:hAnsi="Arial"/>
                <w:szCs w:val="18"/>
              </w:rPr>
              <w:tab/>
              <w:t xml:space="preserve">riguardano interventi di demolizione di edifici o altri manufatti preesistenti e producono rifiuti la cui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gestione è disciplinata ai sensi della parte quarta del D.lgs. n. 152/ 2006</w:t>
            </w:r>
          </w:p>
          <w:p>
            <w:pPr>
              <w:pStyle w:val="Normal"/>
              <w:numPr>
                <w:ilvl w:val="0"/>
                <w:numId w:val="19"/>
              </w:numPr>
              <w:spacing w:before="0" w:after="120"/>
              <w:ind w:hanging="850" w:left="1134"/>
              <w:contextualSpacing/>
              <w:rPr>
                <w:rFonts w:ascii="Arial" w:hAnsi="Arial" w:cs="Arial"/>
                <w:szCs w:val="18"/>
              </w:rPr>
            </w:pPr>
            <w:r>
              <w:fldChar w:fldCharType="begin">
                <w:ffData>
                  <w:name w:val="Copia Bookmark 2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18" w:name="Copia_Bookmark_283"/>
            <w:bookmarkStart w:id="619" w:name="Copia_Bookmark_283"/>
            <w:bookmarkEnd w:id="619"/>
            <w:r>
              <w:rPr/>
            </w:r>
            <w:r>
              <w:rPr/>
              <w:fldChar w:fldCharType="end"/>
            </w:r>
            <w:r>
              <w:rPr>
                <w:rFonts w:cs="Arial" w:ascii="Arial" w:hAnsi="Arial"/>
                <w:szCs w:val="18"/>
              </w:rPr>
              <w:tab/>
            </w:r>
            <w:r>
              <w:rPr>
                <w:rFonts w:cs="Arial" w:ascii="Arial" w:hAnsi="Arial"/>
                <w:b/>
                <w:szCs w:val="18"/>
              </w:rPr>
              <w:t>comportano</w:t>
            </w:r>
            <w:r>
              <w:rPr>
                <w:rFonts w:cs="Arial" w:ascii="Arial" w:hAnsi="Arial"/>
                <w:szCs w:val="18"/>
              </w:rPr>
              <w:t xml:space="preserve"> la produzione di </w:t>
            </w:r>
            <w:r>
              <w:rPr>
                <w:rFonts w:cs="Arial" w:ascii="Arial" w:hAnsi="Arial"/>
                <w:b/>
                <w:szCs w:val="18"/>
              </w:rPr>
              <w:t>materiali da scavo che saranno gestiti dall’interessato come rifiuti</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Prevenzione incendi</w:t>
        <w:tab/>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11"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l’attività da realizzare</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20" w:name="Copia_Bookmark_284"/>
            <w:bookmarkStart w:id="621" w:name="Copia_Bookmark_284"/>
            <w:bookmarkEnd w:id="621"/>
            <w:r>
              <w:rPr/>
            </w:r>
            <w:r>
              <w:rPr/>
              <w:fldChar w:fldCharType="end"/>
            </w:r>
            <w:r>
              <w:rPr>
                <w:rFonts w:cs="Arial" w:ascii="Arial" w:hAnsi="Arial"/>
                <w:szCs w:val="18"/>
              </w:rPr>
              <w:tab/>
            </w:r>
            <w:r>
              <w:rPr>
                <w:rFonts w:cs="Arial" w:ascii="Arial" w:hAnsi="Arial"/>
                <w:b/>
                <w:szCs w:val="18"/>
              </w:rPr>
              <w:t>non è soggetta</w:t>
            </w:r>
            <w:r>
              <w:rPr>
                <w:rFonts w:cs="Arial" w:ascii="Arial" w:hAnsi="Arial"/>
                <w:szCs w:val="18"/>
              </w:rPr>
              <w:t xml:space="preserve"> alle norme di prevenzione incendi</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22" w:name="Copia_Bookmark_285"/>
            <w:bookmarkStart w:id="623" w:name="Copia_Bookmark_285"/>
            <w:bookmarkEnd w:id="623"/>
            <w:r>
              <w:rPr/>
            </w:r>
            <w:r>
              <w:rPr/>
              <w:fldChar w:fldCharType="end"/>
            </w:r>
            <w:r>
              <w:rPr>
                <w:rFonts w:cs="Arial" w:ascii="Arial" w:hAnsi="Arial"/>
                <w:szCs w:val="18"/>
              </w:rPr>
              <w:tab/>
            </w:r>
            <w:r>
              <w:rPr>
                <w:rFonts w:cs="Arial" w:ascii="Arial" w:hAnsi="Arial"/>
                <w:b/>
                <w:szCs w:val="18"/>
              </w:rPr>
              <w:t xml:space="preserve">è soggetta </w:t>
            </w:r>
            <w:r>
              <w:rPr>
                <w:rFonts w:cs="Arial" w:ascii="Arial" w:hAnsi="Arial"/>
                <w:szCs w:val="18"/>
              </w:rPr>
              <w:t>alle norme tecniche di prevenzione incendi e le stesse sono rispettate nel progetto</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24" w:name="Copia_Bookmark_286"/>
            <w:bookmarkStart w:id="625" w:name="Copia_Bookmark_286"/>
            <w:bookmarkEnd w:id="625"/>
            <w:r>
              <w:rPr/>
            </w:r>
            <w:r>
              <w:rPr/>
              <w:fldChar w:fldCharType="end"/>
            </w:r>
            <w:r>
              <w:rPr>
                <w:rFonts w:cs="Arial" w:ascii="Arial" w:hAnsi="Arial"/>
                <w:szCs w:val="18"/>
              </w:rPr>
              <w:tab/>
              <w:t xml:space="preserve">presenta caratteristiche tali da non consentire l’integrale osservanza delle regole tecniche di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 xml:space="preserve">prevenzione incendi e pertanto </w:t>
            </w:r>
          </w:p>
          <w:p>
            <w:pPr>
              <w:pStyle w:val="Normal"/>
              <w:numPr>
                <w:ilvl w:val="0"/>
                <w:numId w:val="22"/>
              </w:numPr>
              <w:tabs>
                <w:tab w:val="clear" w:pos="708"/>
                <w:tab w:val="left" w:pos="1701" w:leader="none"/>
              </w:tabs>
              <w:spacing w:before="0" w:after="120"/>
              <w:ind w:hanging="992" w:left="2127"/>
              <w:contextualSpacing/>
              <w:jc w:val="left"/>
              <w:rPr>
                <w:rFonts w:ascii="Arial" w:hAnsi="Arial" w:cs="Arial"/>
                <w:szCs w:val="18"/>
              </w:rPr>
            </w:pPr>
            <w:r>
              <w:fldChar w:fldCharType="begin">
                <w:ffData>
                  <w:name w:val="Copia Bookmark 2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26" w:name="Copia_Bookmark_287"/>
            <w:bookmarkStart w:id="627" w:name="Copia_Bookmark_287"/>
            <w:bookmarkEnd w:id="627"/>
            <w:r>
              <w:rPr/>
            </w:r>
            <w:r>
              <w:rPr/>
              <w:fldChar w:fldCharType="end"/>
            </w:r>
            <w:r>
              <w:rPr>
                <w:rFonts w:cs="Arial" w:ascii="Arial" w:hAnsi="Arial"/>
                <w:szCs w:val="18"/>
              </w:rPr>
              <w:tab/>
            </w:r>
            <w:r>
              <w:rPr>
                <w:rFonts w:cs="Arial" w:ascii="Arial" w:hAnsi="Arial"/>
                <w:b/>
                <w:szCs w:val="18"/>
              </w:rPr>
              <w:t>si allega la documentazione necessaria</w:t>
            </w:r>
            <w:r>
              <w:rPr>
                <w:rFonts w:cs="Arial" w:ascii="Arial" w:hAnsi="Arial"/>
                <w:szCs w:val="18"/>
              </w:rPr>
              <w:t xml:space="preserve"> all’ottenimento della deroga</w:t>
            </w:r>
          </w:p>
          <w:p>
            <w:pPr>
              <w:pStyle w:val="Normal"/>
              <w:numPr>
                <w:ilvl w:val="0"/>
                <w:numId w:val="22"/>
              </w:numPr>
              <w:tabs>
                <w:tab w:val="clear" w:pos="708"/>
                <w:tab w:val="left" w:pos="1701" w:leader="none"/>
              </w:tabs>
              <w:spacing w:before="0" w:after="120"/>
              <w:ind w:hanging="992" w:left="2127"/>
              <w:contextualSpacing/>
              <w:jc w:val="left"/>
              <w:rPr>
                <w:rFonts w:ascii="Arial" w:hAnsi="Arial" w:cs="Arial"/>
                <w:szCs w:val="18"/>
              </w:rPr>
            </w:pPr>
            <w:r>
              <w:fldChar w:fldCharType="begin">
                <w:ffData>
                  <w:name w:val="Copia Bookmark 2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28" w:name="Copia_Bookmark_288"/>
            <w:bookmarkStart w:id="629" w:name="Copia_Bookmark_288"/>
            <w:bookmarkEnd w:id="629"/>
            <w:r>
              <w:rPr/>
            </w:r>
            <w:r>
              <w:rPr/>
              <w:fldChar w:fldCharType="end"/>
            </w:r>
            <w:r>
              <w:rPr>
                <w:rFonts w:cs="Arial" w:ascii="Arial" w:hAnsi="Arial"/>
                <w:szCs w:val="18"/>
              </w:rPr>
              <w:tab/>
            </w:r>
            <w:r>
              <w:rPr>
                <w:rFonts w:cs="Arial" w:ascii="Arial" w:hAnsi="Arial"/>
                <w:b/>
                <w:szCs w:val="18"/>
              </w:rPr>
              <w:t>altro _____________________________________________________</w:t>
            </w:r>
          </w:p>
          <w:p>
            <w:pPr>
              <w:pStyle w:val="Normal"/>
              <w:tabs>
                <w:tab w:val="clear" w:pos="708"/>
                <w:tab w:val="left" w:pos="1701" w:leader="none"/>
              </w:tabs>
              <w:spacing w:before="0" w:after="120"/>
              <w:contextualSpacing/>
              <w:jc w:val="left"/>
              <w:rPr>
                <w:rFonts w:ascii="Arial" w:hAnsi="Arial" w:cs="Arial"/>
                <w:b/>
                <w:szCs w:val="18"/>
              </w:rPr>
            </w:pPr>
            <w:r>
              <w:rPr>
                <w:rFonts w:cs="Arial" w:ascii="Arial" w:hAnsi="Arial"/>
                <w:b/>
                <w:szCs w:val="18"/>
              </w:rPr>
              <w:t xml:space="preserve"> </w:t>
            </w:r>
            <w:r>
              <w:rPr>
                <w:rFonts w:cs="Arial" w:ascii="Arial" w:hAnsi="Arial"/>
                <w:b/>
                <w:szCs w:val="18"/>
              </w:rPr>
              <w:t>e che l’attività da realizzare</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30" w:name="Copia_Bookmark_289"/>
            <w:bookmarkStart w:id="631" w:name="Copia_Bookmark_289"/>
            <w:bookmarkEnd w:id="631"/>
            <w:r>
              <w:rPr/>
            </w:r>
            <w:r>
              <w:rPr/>
              <w:fldChar w:fldCharType="end"/>
            </w:r>
            <w:r>
              <w:rPr>
                <w:rFonts w:cs="Arial" w:ascii="Arial" w:hAnsi="Arial"/>
                <w:szCs w:val="18"/>
              </w:rPr>
              <w:tab/>
            </w:r>
            <w:r>
              <w:rPr>
                <w:rFonts w:cs="Arial" w:ascii="Arial" w:hAnsi="Arial"/>
                <w:b/>
                <w:szCs w:val="18"/>
              </w:rPr>
              <w:t>non è soggetta</w:t>
            </w:r>
            <w:r>
              <w:rPr>
                <w:rFonts w:cs="Arial" w:ascii="Arial" w:hAnsi="Arial"/>
                <w:szCs w:val="18"/>
              </w:rPr>
              <w:t xml:space="preserve"> </w:t>
            </w:r>
            <w:r>
              <w:rPr>
                <w:rFonts w:cs="Arial" w:ascii="Arial" w:hAnsi="Arial"/>
                <w:b/>
                <w:szCs w:val="18"/>
              </w:rPr>
              <w:t>alla valutazione del progetto</w:t>
            </w:r>
            <w:r>
              <w:rPr>
                <w:rFonts w:cs="Arial" w:ascii="Arial" w:hAnsi="Arial"/>
                <w:szCs w:val="18"/>
              </w:rPr>
              <w:t xml:space="preserve"> da parte del Comando Provinciale dei Vigili del Fuoco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ai sensi del D.P.R. n. 151/2011 e s.m.i.</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32" w:name="Copia_Bookmark_290"/>
            <w:bookmarkStart w:id="633" w:name="Copia_Bookmark_290"/>
            <w:bookmarkEnd w:id="633"/>
            <w:r>
              <w:rPr/>
            </w:r>
            <w:r>
              <w:rPr/>
              <w:fldChar w:fldCharType="end"/>
            </w:r>
            <w:r>
              <w:rPr>
                <w:rFonts w:cs="Arial" w:ascii="Arial" w:hAnsi="Arial"/>
                <w:szCs w:val="18"/>
              </w:rPr>
              <w:tab/>
            </w:r>
            <w:r>
              <w:rPr>
                <w:rFonts w:cs="Arial" w:ascii="Arial" w:hAnsi="Arial"/>
                <w:b/>
                <w:szCs w:val="18"/>
              </w:rPr>
              <w:t>è soggetta</w:t>
            </w:r>
            <w:r>
              <w:rPr>
                <w:rFonts w:cs="Arial" w:ascii="Arial" w:hAnsi="Arial"/>
                <w:szCs w:val="18"/>
              </w:rPr>
              <w:t xml:space="preserve"> </w:t>
            </w:r>
            <w:r>
              <w:rPr>
                <w:rFonts w:cs="Arial" w:ascii="Arial" w:hAnsi="Arial"/>
                <w:b/>
                <w:szCs w:val="18"/>
              </w:rPr>
              <w:t>alla valutazione del progetto</w:t>
            </w:r>
            <w:r>
              <w:rPr>
                <w:rFonts w:cs="Arial" w:ascii="Arial" w:hAnsi="Arial"/>
                <w:szCs w:val="18"/>
              </w:rPr>
              <w:t xml:space="preserve"> da parte del Comando Provinciale dei Vigili del Fuoco, ai </w:t>
            </w:r>
          </w:p>
          <w:p>
            <w:pPr>
              <w:pStyle w:val="Normal"/>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sensi dell’articolo 3 del D.P.R. n. 151/2011 e s.m.i. e pertanto</w:t>
            </w:r>
          </w:p>
          <w:p>
            <w:pPr>
              <w:pStyle w:val="Normal"/>
              <w:numPr>
                <w:ilvl w:val="0"/>
                <w:numId w:val="23"/>
              </w:numPr>
              <w:tabs>
                <w:tab w:val="clear" w:pos="708"/>
                <w:tab w:val="left" w:pos="1701" w:leader="none"/>
              </w:tabs>
              <w:spacing w:before="0" w:after="120"/>
              <w:ind w:hanging="992" w:left="2127"/>
              <w:contextualSpacing/>
              <w:jc w:val="left"/>
              <w:rPr>
                <w:rFonts w:ascii="Arial" w:hAnsi="Arial" w:cs="Arial"/>
                <w:szCs w:val="18"/>
              </w:rPr>
            </w:pPr>
            <w:r>
              <w:fldChar w:fldCharType="begin">
                <w:ffData>
                  <w:name w:val="Copia Bookmark 2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34" w:name="Copia_Bookmark_291"/>
            <w:bookmarkStart w:id="635" w:name="Copia_Bookmark_291"/>
            <w:bookmarkEnd w:id="635"/>
            <w:r>
              <w:rPr/>
            </w:r>
            <w:r>
              <w:rPr/>
              <w:fldChar w:fldCharType="end"/>
            </w:r>
            <w:r>
              <w:rPr>
                <w:rFonts w:cs="Arial" w:ascii="Arial" w:hAnsi="Arial"/>
                <w:szCs w:val="18"/>
              </w:rPr>
              <w:tab/>
            </w:r>
            <w:r>
              <w:rPr>
                <w:rFonts w:cs="Arial" w:ascii="Arial" w:hAnsi="Arial"/>
                <w:b/>
                <w:szCs w:val="18"/>
              </w:rPr>
              <w:t>si allega la documentazione necessaria</w:t>
            </w:r>
            <w:r>
              <w:rPr>
                <w:rFonts w:cs="Arial" w:ascii="Arial" w:hAnsi="Arial"/>
                <w:szCs w:val="18"/>
              </w:rPr>
              <w:t xml:space="preserve"> alla valutazione del progetto</w:t>
            </w:r>
          </w:p>
          <w:p>
            <w:pPr>
              <w:pStyle w:val="Normal"/>
              <w:numPr>
                <w:ilvl w:val="0"/>
                <w:numId w:val="23"/>
              </w:numPr>
              <w:tabs>
                <w:tab w:val="clear" w:pos="708"/>
                <w:tab w:val="left" w:pos="1701" w:leader="none"/>
              </w:tabs>
              <w:spacing w:before="0" w:after="120"/>
              <w:ind w:hanging="992" w:left="2127"/>
              <w:contextualSpacing/>
              <w:jc w:val="left"/>
              <w:rPr>
                <w:rFonts w:ascii="Arial" w:hAnsi="Arial" w:cs="Arial"/>
                <w:szCs w:val="18"/>
              </w:rPr>
            </w:pPr>
            <w:r>
              <w:fldChar w:fldCharType="begin">
                <w:ffData>
                  <w:name w:val="Copia Bookmark 2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36" w:name="Copia_Bookmark_292"/>
            <w:bookmarkStart w:id="637" w:name="Copia_Bookmark_292"/>
            <w:bookmarkEnd w:id="637"/>
            <w:r>
              <w:rPr/>
            </w:r>
            <w:r>
              <w:rPr/>
              <w:fldChar w:fldCharType="end"/>
            </w:r>
            <w:r>
              <w:rPr>
                <w:rFonts w:cs="Arial" w:ascii="Arial" w:hAnsi="Arial"/>
                <w:szCs w:val="18"/>
              </w:rPr>
              <w:tab/>
            </w:r>
            <w:r>
              <w:rPr>
                <w:rFonts w:cs="Arial" w:ascii="Arial" w:hAnsi="Arial"/>
                <w:b/>
                <w:szCs w:val="18"/>
              </w:rPr>
              <w:t>altro _____________________________________________________</w:t>
            </w:r>
          </w:p>
          <w:p>
            <w:pPr>
              <w:pStyle w:val="Normal"/>
              <w:numPr>
                <w:ilvl w:val="0"/>
                <w:numId w:val="21"/>
              </w:numPr>
              <w:spacing w:before="0" w:after="120"/>
              <w:ind w:hanging="850" w:left="1134"/>
              <w:contextualSpacing/>
              <w:rPr>
                <w:rFonts w:ascii="Arial" w:hAnsi="Arial" w:cs="Arial"/>
                <w:szCs w:val="18"/>
              </w:rPr>
            </w:pPr>
            <w:r>
              <w:fldChar w:fldCharType="begin">
                <w:ffData>
                  <w:name w:val="Copia Bookmark 2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38" w:name="Copia_Bookmark_293"/>
            <w:bookmarkStart w:id="639" w:name="Copia_Bookmark_293"/>
            <w:bookmarkEnd w:id="639"/>
            <w:r>
              <w:rPr/>
            </w:r>
            <w:r>
              <w:rPr/>
              <w:fldChar w:fldCharType="end"/>
            </w:r>
            <w:r>
              <w:rPr>
                <w:rFonts w:cs="Arial" w:ascii="Arial" w:hAnsi="Arial"/>
                <w:szCs w:val="18"/>
              </w:rPr>
              <w:tab/>
            </w:r>
            <w:r>
              <w:rPr>
                <w:rFonts w:cs="Arial" w:ascii="Arial" w:hAnsi="Arial"/>
                <w:b/>
                <w:szCs w:val="18"/>
              </w:rPr>
              <w:t xml:space="preserve">costituisce variante e il sottoscritto assevera che le modifiche non costituiscono variazione dei </w:t>
            </w:r>
          </w:p>
          <w:p>
            <w:pPr>
              <w:pStyle w:val="Normal"/>
              <w:spacing w:before="0" w:after="120"/>
              <w:ind w:left="1134"/>
              <w:contextualSpacing/>
              <w:rPr>
                <w:rFonts w:ascii="Arial" w:hAnsi="Arial" w:cs="Arial"/>
                <w:szCs w:val="18"/>
              </w:rPr>
            </w:pPr>
            <w:r>
              <w:rPr>
                <w:rFonts w:cs="Arial" w:ascii="Arial" w:hAnsi="Arial"/>
                <w:b/>
                <w:szCs w:val="18"/>
              </w:rPr>
              <w:t xml:space="preserve">       </w:t>
            </w:r>
            <w:r>
              <w:rPr>
                <w:rFonts w:cs="Arial" w:ascii="Arial" w:hAnsi="Arial"/>
                <w:b/>
                <w:szCs w:val="18"/>
              </w:rPr>
              <w:t>requisiti di sicurezza antincendio</w:t>
            </w:r>
            <w:r>
              <w:rPr>
                <w:rFonts w:cs="Arial" w:ascii="Arial" w:hAnsi="Arial"/>
                <w:szCs w:val="18"/>
              </w:rPr>
              <w:t xml:space="preserve"> già approvati con parere del Comando Provinciale dei Vigili del fuoco rilasciato</w:t>
            </w:r>
            <w:r>
              <w:rPr>
                <w:rFonts w:cs="Arial" w:ascii="Arial" w:hAnsi="Arial"/>
                <w:b/>
                <w:szCs w:val="18"/>
              </w:rPr>
              <w:t xml:space="preserve"> </w:t>
            </w:r>
            <w:r>
              <w:rPr>
                <w:rFonts w:cs="Arial" w:ascii="Arial" w:hAnsi="Arial"/>
                <w:szCs w:val="18"/>
              </w:rPr>
              <w:t xml:space="preserve">con prot. </w:t>
            </w:r>
            <w:r>
              <w:rPr>
                <w:rFonts w:cs="Arial" w:ascii="Arial" w:hAnsi="Arial"/>
                <w:sz w:val="22"/>
                <w:szCs w:val="22"/>
              </w:rPr>
              <w:t xml:space="preserve">______________ </w:t>
            </w:r>
            <w:r>
              <w:rPr>
                <w:rFonts w:cs="Arial" w:ascii="Arial" w:hAnsi="Arial"/>
                <w:szCs w:val="18"/>
              </w:rPr>
              <w:t xml:space="preserve">in data </w:t>
            </w:r>
            <w:r>
              <w:rPr>
                <w:rFonts w:cs="Arial" w:ascii="Arial" w:hAnsi="Arial"/>
                <w:sz w:val="22"/>
                <w:szCs w:val="22"/>
              </w:rPr>
              <w:t xml:space="preserve">___________________________ </w:t>
            </w:r>
            <w:r>
              <w:rPr>
                <w:rFonts w:cs="Arial" w:ascii="Arial" w:hAnsi="Arial"/>
                <w:szCs w:val="18"/>
              </w:rPr>
              <w:t>(</w:t>
            </w:r>
            <w:r>
              <w:rPr>
                <w:rFonts w:cs="Arial" w:ascii="Arial" w:hAnsi="Arial"/>
                <w:i/>
                <w:sz w:val="16"/>
                <w:szCs w:val="16"/>
              </w:rPr>
              <w:t>in questo caso è necessario presentare al Comando provinciale dei Vigili del Fuco il mod. PIN 2.6, con il quale assevera il non aggravio</w:t>
            </w:r>
            <w:r>
              <w:rPr>
                <w:rFonts w:cs="Arial" w:ascii="Arial" w:hAnsi="Arial"/>
                <w:szCs w:val="18"/>
              </w:rPr>
              <w:t>)</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Amianto</w:t>
      </w:r>
    </w:p>
    <w:p>
      <w:pPr>
        <w:pStyle w:val="Normal"/>
        <w:rPr>
          <w:rFonts w:ascii="Cambria" w:hAnsi="Cambria" w:cs="Arial"/>
          <w:b/>
          <w:szCs w:val="18"/>
        </w:rPr>
      </w:pPr>
      <w:r>
        <w:rPr>
          <w:rFonts w:cs="Arial" w:ascii="Cambria" w:hAnsi="Cambria"/>
          <w:b/>
          <w:szCs w:val="18"/>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25"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0" w:after="120"/>
              <w:contextualSpacing/>
              <w:rPr>
                <w:rFonts w:ascii="Arial" w:hAnsi="Arial" w:cs="Arial"/>
                <w:b/>
                <w:szCs w:val="18"/>
              </w:rPr>
            </w:pPr>
            <w:r>
              <w:rPr>
                <w:rFonts w:cs="Arial" w:ascii="Arial" w:hAnsi="Arial"/>
                <w:b/>
                <w:szCs w:val="18"/>
              </w:rPr>
              <w:br/>
              <w:t>che le opere</w:t>
            </w:r>
          </w:p>
          <w:p>
            <w:pPr>
              <w:pStyle w:val="Normal"/>
              <w:numPr>
                <w:ilvl w:val="0"/>
                <w:numId w:val="24"/>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40" w:name="Copia_Bookmark_294"/>
            <w:bookmarkStart w:id="641" w:name="Copia_Bookmark_294"/>
            <w:bookmarkEnd w:id="641"/>
            <w:r>
              <w:rPr/>
            </w:r>
            <w:r>
              <w:rPr/>
              <w:fldChar w:fldCharType="end"/>
            </w:r>
            <w:r>
              <w:rPr>
                <w:rFonts w:cs="Arial" w:ascii="Arial" w:hAnsi="Arial"/>
                <w:szCs w:val="18"/>
              </w:rPr>
              <w:tab/>
            </w:r>
            <w:r>
              <w:rPr>
                <w:rFonts w:cs="Arial" w:ascii="Arial" w:hAnsi="Arial"/>
                <w:b/>
                <w:szCs w:val="18"/>
              </w:rPr>
              <w:t xml:space="preserve">non interessano </w:t>
            </w:r>
            <w:r>
              <w:rPr>
                <w:rFonts w:cs="Arial" w:ascii="Arial" w:hAnsi="Arial"/>
                <w:szCs w:val="18"/>
              </w:rPr>
              <w:t>parti di edifici con presenza di fibre di amianto</w:t>
            </w:r>
          </w:p>
          <w:p>
            <w:pPr>
              <w:pStyle w:val="Normal"/>
              <w:numPr>
                <w:ilvl w:val="0"/>
                <w:numId w:val="24"/>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42" w:name="Copia_Bookmark_295"/>
            <w:bookmarkStart w:id="643" w:name="Copia_Bookmark_295"/>
            <w:bookmarkEnd w:id="643"/>
            <w:r>
              <w:rPr/>
            </w:r>
            <w:r>
              <w:rPr/>
              <w:fldChar w:fldCharType="end"/>
            </w:r>
            <w:r>
              <w:rPr/>
              <w:t xml:space="preserve"> </w:t>
            </w:r>
            <w:r>
              <w:rPr>
                <w:rFonts w:cs="Arial" w:ascii="Arial" w:hAnsi="Arial"/>
                <w:b/>
                <w:szCs w:val="18"/>
              </w:rPr>
              <w:t xml:space="preserve">interessano </w:t>
            </w:r>
            <w:r>
              <w:rPr>
                <w:rFonts w:cs="Arial" w:ascii="Arial" w:hAnsi="Arial"/>
                <w:szCs w:val="18"/>
              </w:rPr>
              <w:t>parti di edifici con presenza di fibre di amianto e che è stato predisposto, ai sensi dei commi 2 e 5 dell’articolo 256 del d.lgs. n. 81/2008</w:t>
            </w:r>
            <w:r>
              <w:rPr>
                <w:rFonts w:cs="Arial" w:ascii="Arial" w:hAnsi="Arial"/>
                <w:color w:val="000000"/>
                <w:szCs w:val="18"/>
              </w:rPr>
              <w:t xml:space="preserve"> il</w:t>
            </w:r>
            <w:r>
              <w:rPr>
                <w:rFonts w:cs="Arial" w:ascii="Arial" w:hAnsi="Arial"/>
                <w:b/>
                <w:color w:val="000000"/>
                <w:szCs w:val="18"/>
              </w:rPr>
              <w:t xml:space="preserve"> Piano di Lavoro di demolizione o rimozione dell’amianto</w:t>
            </w:r>
            <w:r>
              <w:rPr>
                <w:rFonts w:cs="Arial" w:ascii="Arial" w:hAnsi="Arial"/>
                <w:szCs w:val="18"/>
              </w:rPr>
              <w:t xml:space="preserve">: </w:t>
            </w:r>
          </w:p>
          <w:p>
            <w:pPr>
              <w:pStyle w:val="Normal"/>
              <w:numPr>
                <w:ilvl w:val="0"/>
                <w:numId w:val="25"/>
              </w:numPr>
              <w:spacing w:before="0" w:after="120"/>
              <w:ind w:hanging="708" w:left="1843"/>
              <w:contextualSpacing/>
              <w:rPr>
                <w:rFonts w:ascii="Arial" w:hAnsi="Arial" w:cs="Arial"/>
                <w:szCs w:val="18"/>
              </w:rPr>
            </w:pPr>
            <w:r>
              <w:fldChar w:fldCharType="begin">
                <w:ffData>
                  <w:name w:val="Copia Bookmark 2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44" w:name="Copia_Bookmark_296"/>
            <w:bookmarkStart w:id="645" w:name="Copia_Bookmark_296"/>
            <w:bookmarkEnd w:id="645"/>
            <w:r>
              <w:rPr/>
            </w:r>
            <w:r>
              <w:rPr/>
              <w:fldChar w:fldCharType="end"/>
            </w:r>
            <w:r>
              <w:rPr/>
              <w:t xml:space="preserve"> </w:t>
            </w:r>
            <w:r>
              <w:rPr>
                <w:rFonts w:cs="Arial" w:ascii="Arial" w:hAnsi="Arial"/>
                <w:b/>
                <w:color w:val="000000"/>
                <w:szCs w:val="18"/>
              </w:rPr>
              <w:t>in allegato</w:t>
            </w:r>
            <w:r>
              <w:rPr>
                <w:rFonts w:cs="Arial" w:ascii="Arial" w:hAnsi="Arial"/>
                <w:color w:val="000000"/>
                <w:szCs w:val="18"/>
              </w:rPr>
              <w:t xml:space="preserve"> alla presente relazione di asseverazione</w:t>
            </w:r>
            <w:r>
              <w:rPr>
                <w:rFonts w:cs="Arial" w:ascii="Arial" w:hAnsi="Arial"/>
                <w:szCs w:val="18"/>
              </w:rPr>
              <w:tab/>
            </w:r>
          </w:p>
          <w:p>
            <w:pPr>
              <w:pStyle w:val="Normal"/>
              <w:numPr>
                <w:ilvl w:val="0"/>
                <w:numId w:val="25"/>
              </w:numPr>
              <w:spacing w:before="0" w:after="120"/>
              <w:ind w:hanging="708" w:left="1843"/>
              <w:contextualSpacing/>
              <w:rPr>
                <w:rFonts w:ascii="Arial" w:hAnsi="Arial" w:cs="Arial"/>
                <w:szCs w:val="18"/>
              </w:rPr>
            </w:pPr>
            <w:r>
              <w:fldChar w:fldCharType="begin">
                <w:ffData>
                  <w:name w:val="Copia Bookmark 2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46" w:name="Copia_Bookmark_297"/>
            <w:bookmarkStart w:id="647" w:name="Copia_Bookmark_297"/>
            <w:bookmarkEnd w:id="647"/>
            <w:r>
              <w:rPr/>
            </w:r>
            <w:r>
              <w:rPr/>
              <w:fldChar w:fldCharType="end"/>
            </w:r>
            <w:r>
              <w:rPr>
                <w:rFonts w:cs="Arial" w:ascii="Arial" w:hAnsi="Arial"/>
                <w:szCs w:val="18"/>
              </w:rPr>
              <w:tab/>
            </w:r>
            <w:r>
              <w:rPr>
                <w:rFonts w:cs="Arial" w:ascii="Arial" w:hAnsi="Arial"/>
                <w:b/>
                <w:color w:val="000000"/>
                <w:szCs w:val="18"/>
              </w:rPr>
              <w:t xml:space="preserve">sarà presentato </w:t>
            </w:r>
            <w:r>
              <w:rPr>
                <w:rFonts w:cs="Arial" w:ascii="Arial" w:hAnsi="Arial"/>
                <w:color w:val="000000"/>
                <w:szCs w:val="18"/>
              </w:rPr>
              <w:t>30 giorni prima dell’inizio dei lavori</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Conformità igienico-sanitaria</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l’intervento</w:t>
            </w:r>
          </w:p>
          <w:p>
            <w:pPr>
              <w:pStyle w:val="Normal"/>
              <w:numPr>
                <w:ilvl w:val="0"/>
                <w:numId w:val="26"/>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48" w:name="Copia_Bookmark_298"/>
            <w:bookmarkStart w:id="649" w:name="Copia_Bookmark_298"/>
            <w:bookmarkEnd w:id="649"/>
            <w:r>
              <w:rPr/>
            </w:r>
            <w:r>
              <w:rPr/>
              <w:fldChar w:fldCharType="end"/>
            </w:r>
            <w:r>
              <w:rPr>
                <w:rFonts w:cs="Arial" w:ascii="Arial" w:hAnsi="Arial"/>
                <w:szCs w:val="18"/>
              </w:rPr>
              <w:tab/>
            </w:r>
            <w:r>
              <w:rPr>
                <w:rFonts w:cs="Arial" w:ascii="Arial" w:hAnsi="Arial"/>
                <w:b/>
                <w:szCs w:val="18"/>
              </w:rPr>
              <w:t>è conforme a</w:t>
            </w:r>
            <w:r>
              <w:rPr>
                <w:rFonts w:cs="Arial" w:ascii="Arial" w:hAnsi="Arial"/>
                <w:szCs w:val="18"/>
              </w:rPr>
              <w:t>i requisiti igienico-sanitari e alle ipotesi di deroghe previste (</w:t>
            </w:r>
            <w:r>
              <w:rPr>
                <w:rFonts w:cs="Arial" w:ascii="Arial" w:hAnsi="Arial"/>
                <w:i/>
                <w:szCs w:val="18"/>
              </w:rPr>
              <w:t>specificare</w:t>
            </w:r>
            <w:r>
              <w:rPr>
                <w:rFonts w:cs="Arial" w:ascii="Arial" w:hAnsi="Arial"/>
                <w:szCs w:val="18"/>
              </w:rPr>
              <w:t xml:space="preserve"> _____________);</w:t>
            </w:r>
          </w:p>
          <w:p>
            <w:pPr>
              <w:pStyle w:val="Normal"/>
              <w:numPr>
                <w:ilvl w:val="0"/>
                <w:numId w:val="26"/>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2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50" w:name="Copia_Bookmark_299"/>
            <w:bookmarkStart w:id="651" w:name="Copia_Bookmark_299"/>
            <w:bookmarkEnd w:id="651"/>
            <w:r>
              <w:rPr/>
            </w:r>
            <w:r>
              <w:rPr/>
              <w:fldChar w:fldCharType="end"/>
            </w:r>
            <w:r>
              <w:rPr>
                <w:rFonts w:cs="Arial" w:ascii="Arial" w:hAnsi="Arial"/>
                <w:szCs w:val="18"/>
              </w:rPr>
              <w:tab/>
            </w:r>
            <w:r>
              <w:rPr>
                <w:rFonts w:cs="Arial" w:ascii="Arial" w:hAnsi="Arial"/>
                <w:b/>
                <w:szCs w:val="18"/>
              </w:rPr>
              <w:t>non è conforme a</w:t>
            </w:r>
            <w:r>
              <w:rPr>
                <w:rFonts w:cs="Arial" w:ascii="Arial" w:hAnsi="Arial"/>
                <w:szCs w:val="18"/>
              </w:rPr>
              <w:t>i requisiti igienico-sanitari e alle ipotesi di deroghe previste e</w:t>
            </w:r>
          </w:p>
          <w:p>
            <w:pPr>
              <w:pStyle w:val="Normal"/>
              <w:numPr>
                <w:ilvl w:val="1"/>
                <w:numId w:val="26"/>
              </w:numPr>
              <w:tabs>
                <w:tab w:val="clear" w:pos="708"/>
                <w:tab w:val="left" w:pos="851" w:leader="none"/>
              </w:tabs>
              <w:spacing w:before="0" w:after="120"/>
              <w:contextualSpacing/>
              <w:rPr>
                <w:rFonts w:ascii="Arial" w:hAnsi="Arial" w:cs="Arial"/>
                <w:szCs w:val="18"/>
              </w:rPr>
            </w:pPr>
            <w:r>
              <w:fldChar w:fldCharType="begin">
                <w:ffData>
                  <w:name w:val="Copia Bookmark 3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52" w:name="Copia_Bookmark_300"/>
            <w:bookmarkStart w:id="653" w:name="Copia_Bookmark_300"/>
            <w:bookmarkEnd w:id="653"/>
            <w:r>
              <w:rPr/>
            </w:r>
            <w:r>
              <w:rPr/>
              <w:fldChar w:fldCharType="end"/>
            </w:r>
            <w:r>
              <w:rPr>
                <w:rFonts w:cs="Arial" w:ascii="Arial" w:hAnsi="Arial"/>
                <w:szCs w:val="18"/>
              </w:rPr>
              <w:tab/>
            </w:r>
            <w:r>
              <w:rPr>
                <w:rFonts w:cs="Arial" w:ascii="Arial" w:hAnsi="Arial"/>
                <w:b/>
                <w:szCs w:val="18"/>
              </w:rPr>
              <w:t xml:space="preserve">si allega documentazione </w:t>
            </w:r>
            <w:r>
              <w:rPr>
                <w:rFonts w:cs="Arial" w:ascii="Arial" w:hAnsi="Arial"/>
                <w:szCs w:val="18"/>
              </w:rPr>
              <w:t>per la richiesta di deroga</w:t>
            </w:r>
          </w:p>
          <w:p>
            <w:pPr>
              <w:pStyle w:val="Normal"/>
              <w:numPr>
                <w:ilvl w:val="1"/>
                <w:numId w:val="26"/>
              </w:numPr>
              <w:tabs>
                <w:tab w:val="clear" w:pos="708"/>
                <w:tab w:val="left" w:pos="851" w:leader="none"/>
              </w:tabs>
              <w:spacing w:before="0" w:after="120"/>
              <w:contextualSpacing/>
              <w:rPr>
                <w:rFonts w:ascii="Arial" w:hAnsi="Arial" w:cs="Arial"/>
                <w:szCs w:val="18"/>
              </w:rPr>
            </w:pPr>
            <w:r>
              <w:fldChar w:fldCharType="begin">
                <w:ffData>
                  <w:name w:val="Copia Bookmark 3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54" w:name="Copia_Bookmark_301"/>
            <w:bookmarkStart w:id="655" w:name="Copia_Bookmark_301"/>
            <w:bookmarkEnd w:id="655"/>
            <w:r>
              <w:rPr/>
            </w:r>
            <w:r>
              <w:rPr/>
              <w:fldChar w:fldCharType="end"/>
            </w:r>
            <w:r>
              <w:rPr>
                <w:rFonts w:cs="Arial" w:ascii="Arial" w:hAnsi="Arial"/>
                <w:szCs w:val="18"/>
              </w:rPr>
              <w:tab/>
            </w:r>
            <w:r>
              <w:rPr>
                <w:rFonts w:cs="Arial" w:ascii="Arial" w:hAnsi="Arial"/>
                <w:b/>
                <w:szCs w:val="18"/>
              </w:rPr>
              <w:t>altro _____________________________________________________</w:t>
            </w:r>
          </w:p>
          <w:p>
            <w:pPr>
              <w:pStyle w:val="Normal"/>
              <w:numPr>
                <w:ilvl w:val="0"/>
                <w:numId w:val="26"/>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56" w:name="Copia_Bookmark_302"/>
            <w:bookmarkStart w:id="657" w:name="Copia_Bookmark_302"/>
            <w:bookmarkEnd w:id="657"/>
            <w:r>
              <w:rPr/>
            </w:r>
            <w:r>
              <w:rPr/>
              <w:fldChar w:fldCharType="end"/>
            </w:r>
            <w:r>
              <w:rPr>
                <w:rFonts w:cs="Arial" w:ascii="Arial" w:hAnsi="Arial"/>
                <w:szCs w:val="18"/>
              </w:rPr>
              <w:tab/>
            </w:r>
            <w:r>
              <w:rPr>
                <w:rFonts w:cs="Arial" w:ascii="Arial" w:hAnsi="Arial"/>
                <w:b/>
                <w:szCs w:val="18"/>
              </w:rPr>
              <w:t>è conforme a</w:t>
            </w:r>
            <w:r>
              <w:rPr>
                <w:rFonts w:cs="Arial" w:ascii="Arial" w:hAnsi="Arial"/>
                <w:szCs w:val="18"/>
              </w:rPr>
              <w:t>i requisiti igienico-sanitari previsti dalla normativa vigente e ricade nelle ipotesi di cui all’articolo 24, comma 5-bis DPR 380/2001 trattandosi di:</w:t>
            </w:r>
          </w:p>
          <w:p>
            <w:pPr>
              <w:pStyle w:val="Normal"/>
              <w:tabs>
                <w:tab w:val="clear" w:pos="708"/>
                <w:tab w:val="left" w:pos="851" w:leader="none"/>
              </w:tabs>
              <w:spacing w:before="0" w:after="120"/>
              <w:ind w:hanging="851" w:left="1985"/>
              <w:contextualSpacing/>
              <w:rPr>
                <w:rFonts w:ascii="Arial" w:hAnsi="Arial" w:cs="Arial"/>
                <w:szCs w:val="18"/>
              </w:rPr>
            </w:pPr>
            <w:r>
              <w:rPr>
                <w:rFonts w:cs="Arial" w:ascii="Arial" w:hAnsi="Arial"/>
                <w:szCs w:val="18"/>
              </w:rPr>
              <w:t xml:space="preserve">11.3.1  </w:t>
            </w:r>
            <w:r>
              <w:fldChar w:fldCharType="begin">
                <w:ffData>
                  <w:name w:val="Copia Bookmark 3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58" w:name="Copia_Bookmark_303"/>
            <w:bookmarkStart w:id="659" w:name="Copia_Bookmark_303"/>
            <w:bookmarkEnd w:id="659"/>
            <w:r>
              <w:rPr>
                <w:rFonts w:cs="Arial" w:ascii="Arial" w:hAnsi="Arial"/>
                <w:szCs w:val="18"/>
              </w:rPr>
            </w:r>
            <w:r>
              <w:rPr>
                <w:szCs w:val="18"/>
                <w:rFonts w:cs="Arial" w:ascii="Arial" w:hAnsi="Arial"/>
              </w:rPr>
              <w:fldChar w:fldCharType="end"/>
            </w:r>
            <w:r>
              <w:rPr/>
              <w:t xml:space="preserve"> </w:t>
            </w:r>
            <w:r>
              <w:rPr>
                <w:rFonts w:cs="Arial" w:ascii="Arial" w:hAnsi="Arial"/>
                <w:szCs w:val="18"/>
              </w:rPr>
              <w:t xml:space="preserve"> locali con un’altezza minima interna inferiore a 2,70 metri ma uguale o superiore a 2,40 metri (art.24, comma 5-bis, lett. a) DPR 380/2001)</w:t>
            </w:r>
          </w:p>
          <w:p>
            <w:pPr>
              <w:pStyle w:val="Normal"/>
              <w:tabs>
                <w:tab w:val="clear" w:pos="708"/>
                <w:tab w:val="left" w:pos="851" w:leader="none"/>
              </w:tabs>
              <w:spacing w:before="0" w:after="120"/>
              <w:ind w:hanging="993" w:left="2127"/>
              <w:contextualSpacing/>
              <w:rPr>
                <w:rFonts w:ascii="Arial" w:hAnsi="Arial" w:cs="Arial"/>
                <w:szCs w:val="18"/>
              </w:rPr>
            </w:pPr>
            <w:r>
              <w:rPr>
                <w:rFonts w:cs="Arial" w:ascii="Arial" w:hAnsi="Arial"/>
                <w:szCs w:val="18"/>
              </w:rPr>
              <w:t xml:space="preserve">11.3.2  </w:t>
            </w:r>
            <w:r>
              <w:fldChar w:fldCharType="begin">
                <w:ffData>
                  <w:name w:val="Copia Bookmark 3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60" w:name="Copia_Bookmark_304"/>
            <w:bookmarkStart w:id="661" w:name="Copia_Bookmark_304"/>
            <w:bookmarkEnd w:id="661"/>
            <w:r>
              <w:rPr>
                <w:rFonts w:cs="Arial" w:ascii="Arial" w:hAnsi="Arial"/>
                <w:szCs w:val="18"/>
              </w:rPr>
            </w:r>
            <w:r>
              <w:rPr>
                <w:szCs w:val="18"/>
                <w:rFonts w:cs="Arial" w:ascii="Arial" w:hAnsi="Arial"/>
              </w:rPr>
              <w:fldChar w:fldCharType="end"/>
            </w:r>
            <w:r>
              <w:rPr/>
              <w:t xml:space="preserve"> </w:t>
            </w:r>
            <w:r>
              <w:rPr>
                <w:rFonts w:cs="Arial" w:ascii="Arial" w:hAnsi="Arial"/>
                <w:szCs w:val="18"/>
              </w:rPr>
              <w:t xml:space="preserve"> alloggio monostanza per una persona con una superficie minima, inclusi i servizi, inferiore a 28 metri quadrati ma uguale o superiore a 20 metri quadrati (art.24, comma 5-bis, lett. b) DPR 380/2001)</w:t>
            </w:r>
          </w:p>
          <w:p>
            <w:pPr>
              <w:pStyle w:val="Normal"/>
              <w:tabs>
                <w:tab w:val="clear" w:pos="708"/>
                <w:tab w:val="left" w:pos="851" w:leader="none"/>
              </w:tabs>
              <w:spacing w:before="0" w:after="120"/>
              <w:ind w:hanging="993" w:left="2127"/>
              <w:contextualSpacing/>
              <w:rPr>
                <w:rFonts w:ascii="Arial" w:hAnsi="Arial" w:cs="Arial"/>
                <w:szCs w:val="18"/>
              </w:rPr>
            </w:pPr>
            <w:r>
              <w:rPr>
                <w:rFonts w:cs="Arial" w:ascii="Arial" w:hAnsi="Arial"/>
                <w:szCs w:val="18"/>
              </w:rPr>
              <w:t xml:space="preserve">11.3.3  </w:t>
            </w:r>
            <w:r>
              <w:fldChar w:fldCharType="begin">
                <w:ffData>
                  <w:name w:val="Copia Bookmark 3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62" w:name="Copia_Bookmark_305"/>
            <w:bookmarkStart w:id="663" w:name="Copia_Bookmark_305"/>
            <w:bookmarkEnd w:id="663"/>
            <w:r>
              <w:rPr>
                <w:rFonts w:cs="Arial" w:ascii="Arial" w:hAnsi="Arial"/>
                <w:szCs w:val="18"/>
              </w:rPr>
            </w:r>
            <w:r>
              <w:rPr>
                <w:szCs w:val="18"/>
                <w:rFonts w:cs="Arial" w:ascii="Arial" w:hAnsi="Arial"/>
              </w:rPr>
              <w:fldChar w:fldCharType="end"/>
            </w:r>
            <w:r>
              <w:rPr/>
              <w:t xml:space="preserve">  </w:t>
            </w:r>
            <w:r>
              <w:rPr>
                <w:rFonts w:cs="Arial" w:ascii="Arial" w:hAnsi="Arial"/>
                <w:szCs w:val="18"/>
              </w:rPr>
              <w:t>alloggio monostanza per due persone con una superficie minima, inclusi i servizi, inferiore a 38 metri quadrati ma uguale o superiore a 28 metri quadrati (art.24, comma 5-bis, lett.b) DPR 380/2001)</w:t>
            </w:r>
          </w:p>
          <w:p>
            <w:pPr>
              <w:pStyle w:val="Normal"/>
              <w:tabs>
                <w:tab w:val="clear" w:pos="708"/>
                <w:tab w:val="left" w:pos="851" w:leader="none"/>
              </w:tabs>
              <w:spacing w:before="0" w:after="120"/>
              <w:ind w:left="1134"/>
              <w:contextualSpacing/>
              <w:rPr>
                <w:rFonts w:ascii="Arial" w:hAnsi="Arial" w:cs="Arial"/>
                <w:szCs w:val="18"/>
              </w:rPr>
            </w:pPr>
            <w:r>
              <w:rPr>
                <w:rFonts w:cs="Arial" w:ascii="Arial" w:hAnsi="Arial"/>
                <w:szCs w:val="18"/>
              </w:rPr>
            </w:r>
          </w:p>
          <w:p>
            <w:pPr>
              <w:pStyle w:val="Normal"/>
              <w:tabs>
                <w:tab w:val="clear" w:pos="708"/>
                <w:tab w:val="left" w:pos="851" w:leader="none"/>
              </w:tabs>
              <w:spacing w:before="0" w:after="120"/>
              <w:ind w:hanging="1843" w:left="2977"/>
              <w:contextualSpacing/>
              <w:rPr>
                <w:rFonts w:ascii="Arial" w:hAnsi="Arial" w:cs="Arial"/>
                <w:szCs w:val="18"/>
              </w:rPr>
            </w:pPr>
            <w:r>
              <w:rPr>
                <w:rFonts w:cs="Arial" w:ascii="Arial" w:hAnsi="Arial"/>
                <w:szCs w:val="18"/>
              </w:rPr>
              <w:t xml:space="preserve">            </w:t>
            </w:r>
            <w:r>
              <w:rPr>
                <w:rFonts w:cs="Arial" w:ascii="Arial" w:hAnsi="Arial"/>
                <w:szCs w:val="18"/>
              </w:rPr>
              <w:t xml:space="preserve">11.3.(1-3).1 </w:t>
            </w:r>
            <w:r>
              <w:fldChar w:fldCharType="begin">
                <w:ffData>
                  <w:name w:val="Copia Bookmark 3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64" w:name="Copia_Bookmark_306"/>
            <w:bookmarkStart w:id="665" w:name="Copia_Bookmark_306"/>
            <w:bookmarkEnd w:id="665"/>
            <w:r>
              <w:rPr>
                <w:rFonts w:cs="Arial" w:ascii="Arial" w:hAnsi="Arial"/>
                <w:szCs w:val="18"/>
              </w:rPr>
            </w:r>
            <w:r>
              <w:rPr>
                <w:szCs w:val="18"/>
                <w:rFonts w:cs="Arial" w:ascii="Arial" w:hAnsi="Arial"/>
              </w:rPr>
              <w:fldChar w:fldCharType="end"/>
            </w:r>
            <w:r>
              <w:rPr/>
              <w:t xml:space="preserve"> </w:t>
            </w:r>
            <w:r>
              <w:rPr>
                <w:rFonts w:cs="Arial" w:ascii="Arial" w:hAnsi="Arial"/>
                <w:szCs w:val="18"/>
              </w:rPr>
              <w:t xml:space="preserve"> che soddisfano il requisito dell’adattabilità, in relazione alle specifiche funzionali e  </w:t>
            </w:r>
          </w:p>
          <w:p>
            <w:pPr>
              <w:pStyle w:val="Normal"/>
              <w:tabs>
                <w:tab w:val="clear" w:pos="708"/>
                <w:tab w:val="left" w:pos="851" w:leader="none"/>
              </w:tabs>
              <w:spacing w:before="0" w:after="120"/>
              <w:ind w:left="1134"/>
              <w:contextualSpacing/>
              <w:rPr>
                <w:rFonts w:ascii="Arial" w:hAnsi="Arial" w:cs="Arial"/>
                <w:szCs w:val="18"/>
              </w:rPr>
            </w:pPr>
            <w:r>
              <w:rPr>
                <w:rFonts w:cs="Arial" w:ascii="Arial" w:hAnsi="Arial"/>
                <w:szCs w:val="18"/>
              </w:rPr>
              <w:t xml:space="preserve">                                       </w:t>
            </w:r>
            <w:r>
              <w:rPr>
                <w:rFonts w:cs="Arial" w:ascii="Arial" w:hAnsi="Arial"/>
                <w:szCs w:val="18"/>
              </w:rPr>
              <w:t xml:space="preserve">dimensionali, previsto dal regolamento di cui al decreto del Ministro dei lavori                       </w:t>
            </w:r>
          </w:p>
          <w:p>
            <w:pPr>
              <w:pStyle w:val="Normal"/>
              <w:tabs>
                <w:tab w:val="clear" w:pos="708"/>
                <w:tab w:val="left" w:pos="851" w:leader="none"/>
              </w:tabs>
              <w:spacing w:before="0" w:after="120"/>
              <w:contextualSpacing/>
              <w:rPr>
                <w:rFonts w:ascii="Arial" w:hAnsi="Arial" w:cs="Arial"/>
                <w:szCs w:val="18"/>
              </w:rPr>
            </w:pPr>
            <w:r>
              <w:rPr>
                <w:rFonts w:cs="Arial" w:ascii="Arial" w:hAnsi="Arial"/>
                <w:szCs w:val="18"/>
              </w:rPr>
              <w:t xml:space="preserve">                                                              </w:t>
            </w:r>
            <w:r>
              <w:rPr>
                <w:rFonts w:cs="Arial" w:ascii="Arial" w:hAnsi="Arial"/>
                <w:szCs w:val="18"/>
              </w:rPr>
              <w:t xml:space="preserve">pubblici 14 giugno 1989, n. 236 e ricorre almeno una delle seguenti condizioni     </w:t>
            </w:r>
          </w:p>
          <w:p>
            <w:pPr>
              <w:pStyle w:val="Normal"/>
              <w:tabs>
                <w:tab w:val="clear" w:pos="708"/>
                <w:tab w:val="left" w:pos="851" w:leader="none"/>
              </w:tabs>
              <w:spacing w:before="0" w:after="120"/>
              <w:contextualSpacing/>
              <w:rPr>
                <w:rFonts w:ascii="Arial" w:hAnsi="Arial" w:cs="Arial"/>
                <w:szCs w:val="18"/>
              </w:rPr>
            </w:pPr>
            <w:r>
              <w:rPr>
                <w:rFonts w:cs="Arial" w:ascii="Arial" w:hAnsi="Arial"/>
                <w:szCs w:val="18"/>
              </w:rPr>
              <w:t xml:space="preserve">                                                             </w:t>
            </w:r>
            <w:r>
              <w:rPr>
                <w:rFonts w:cs="Arial" w:ascii="Arial" w:hAnsi="Arial"/>
                <w:szCs w:val="18"/>
              </w:rPr>
              <w:t>(art. 24, comma 5-ter  DPR 380/2001)</w:t>
            </w:r>
          </w:p>
          <w:p>
            <w:pPr>
              <w:pStyle w:val="Normal"/>
              <w:tabs>
                <w:tab w:val="clear" w:pos="708"/>
                <w:tab w:val="left" w:pos="851" w:leader="none"/>
              </w:tabs>
              <w:spacing w:before="0" w:after="120"/>
              <w:ind w:hanging="2014" w:left="3148"/>
              <w:contextualSpacing/>
              <w:rPr>
                <w:rFonts w:ascii="Arial" w:hAnsi="Arial" w:cs="Arial"/>
                <w:szCs w:val="18"/>
              </w:rPr>
            </w:pPr>
            <w:r>
              <w:rPr>
                <w:rFonts w:cs="Arial" w:ascii="Arial" w:hAnsi="Arial"/>
                <w:szCs w:val="18"/>
              </w:rPr>
              <w:t xml:space="preserve">             </w:t>
            </w:r>
            <w:r>
              <w:rPr>
                <w:rFonts w:cs="Arial" w:ascii="Arial" w:hAnsi="Arial"/>
                <w:szCs w:val="18"/>
              </w:rPr>
              <w:t xml:space="preserve">11.3.(1-3).2 </w:t>
            </w:r>
            <w:r>
              <w:fldChar w:fldCharType="begin">
                <w:ffData>
                  <w:name w:val="Copia Bookmark 3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66" w:name="Copia_Bookmark_307"/>
            <w:bookmarkStart w:id="667" w:name="Copia_Bookmark_307"/>
            <w:bookmarkEnd w:id="667"/>
            <w:r>
              <w:rPr>
                <w:rFonts w:cs="Arial" w:ascii="Arial" w:hAnsi="Arial"/>
                <w:szCs w:val="18"/>
              </w:rPr>
            </w:r>
            <w:r>
              <w:rPr>
                <w:szCs w:val="18"/>
                <w:rFonts w:cs="Arial" w:ascii="Arial" w:hAnsi="Arial"/>
              </w:rPr>
              <w:fldChar w:fldCharType="end"/>
            </w:r>
            <w:r>
              <w:rPr>
                <w:rFonts w:cs="Arial" w:ascii="Arial" w:hAnsi="Arial"/>
                <w:szCs w:val="18"/>
              </w:rPr>
              <w:t xml:space="preserve">   i locali sono situati in edifici sottoposti ad interventi di recupero edilizio e di      </w:t>
            </w:r>
          </w:p>
          <w:p>
            <w:pPr>
              <w:pStyle w:val="Normal"/>
              <w:tabs>
                <w:tab w:val="clear" w:pos="708"/>
                <w:tab w:val="left" w:pos="851" w:leader="none"/>
              </w:tabs>
              <w:spacing w:before="0" w:after="120"/>
              <w:ind w:left="3148"/>
              <w:contextualSpacing/>
              <w:rPr>
                <w:rFonts w:ascii="Arial" w:hAnsi="Arial" w:cs="Arial"/>
                <w:szCs w:val="18"/>
              </w:rPr>
            </w:pPr>
            <w:r>
              <w:rPr>
                <w:rFonts w:cs="Arial" w:ascii="Arial" w:hAnsi="Arial"/>
                <w:szCs w:val="18"/>
              </w:rPr>
              <w:t>miglioramento delle caratteristiche igienico sanitarie (art. 24, comma 5-ter, lett.               a),  DPR 380/2001)</w:t>
            </w:r>
          </w:p>
          <w:p>
            <w:pPr>
              <w:pStyle w:val="Normal"/>
              <w:tabs>
                <w:tab w:val="clear" w:pos="708"/>
                <w:tab w:val="left" w:pos="851" w:leader="none"/>
              </w:tabs>
              <w:spacing w:before="0" w:after="120"/>
              <w:ind w:hanging="1843" w:left="3148"/>
              <w:contextualSpacing/>
              <w:rPr>
                <w:rFonts w:ascii="Arial" w:hAnsi="Arial" w:cs="Arial"/>
                <w:szCs w:val="18"/>
              </w:rPr>
            </w:pPr>
            <w:r>
              <w:rPr>
                <w:rFonts w:cs="Arial" w:ascii="Arial" w:hAnsi="Arial"/>
                <w:szCs w:val="18"/>
              </w:rPr>
              <w:t xml:space="preserve">        </w:t>
            </w:r>
            <w:r>
              <w:rPr>
                <w:rFonts w:cs="Arial" w:ascii="Arial" w:hAnsi="Arial"/>
                <w:szCs w:val="18"/>
              </w:rPr>
              <w:t xml:space="preserve">11.3.(1-3).3  </w:t>
            </w:r>
            <w:r>
              <w:fldChar w:fldCharType="begin">
                <w:ffData>
                  <w:name w:val="Copia Bookmark 3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Arial" w:hAnsi="Arial"/>
              </w:rPr>
              <w:instrText xml:space="preserve"> FORMCHECKBOX </w:instrText>
            </w:r>
            <w:r>
              <w:rPr>
                <w:szCs w:val="18"/>
                <w:rFonts w:cs="Arial" w:ascii="Arial" w:hAnsi="Arial"/>
              </w:rPr>
              <w:fldChar w:fldCharType="separate"/>
            </w:r>
            <w:bookmarkStart w:id="668" w:name="Copia_Bookmark_308"/>
            <w:bookmarkStart w:id="669" w:name="Copia_Bookmark_308"/>
            <w:bookmarkEnd w:id="669"/>
            <w:r>
              <w:rPr>
                <w:rFonts w:cs="Arial" w:ascii="Arial" w:hAnsi="Arial"/>
                <w:szCs w:val="18"/>
              </w:rPr>
            </w:r>
            <w:r>
              <w:rPr>
                <w:szCs w:val="18"/>
                <w:rFonts w:cs="Arial" w:ascii="Arial" w:hAnsi="Arial"/>
              </w:rPr>
              <w:fldChar w:fldCharType="end"/>
            </w:r>
            <w:r>
              <w:rPr>
                <w:rFonts w:cs="Arial" w:ascii="Arial" w:hAnsi="Arial"/>
                <w:szCs w:val="18"/>
              </w:rPr>
              <w:t xml:space="preserve">   è contestualmente presentato nell’ambito degli elaborati grafici allegati un  </w:t>
            </w:r>
          </w:p>
          <w:p>
            <w:pPr>
              <w:pStyle w:val="Normal"/>
              <w:tabs>
                <w:tab w:val="clear" w:pos="708"/>
                <w:tab w:val="left" w:pos="851" w:leader="none"/>
              </w:tabs>
              <w:spacing w:before="0" w:after="120"/>
              <w:ind w:left="1305"/>
              <w:contextualSpacing/>
              <w:rPr>
                <w:rFonts w:ascii="Arial" w:hAnsi="Arial" w:cs="Arial"/>
                <w:szCs w:val="18"/>
              </w:rPr>
            </w:pPr>
            <w:r>
              <w:rPr>
                <w:rFonts w:cs="Arial" w:ascii="Arial" w:hAnsi="Arial"/>
                <w:szCs w:val="18"/>
              </w:rPr>
              <w:t xml:space="preserve">                                    </w:t>
            </w:r>
            <w:r>
              <w:rPr>
                <w:rFonts w:cs="Arial" w:ascii="Arial" w:hAnsi="Arial"/>
                <w:szCs w:val="18"/>
              </w:rPr>
              <w:t xml:space="preserve">progetto di ristrutturazione con soluzioni alternative atte a garantire, in  </w:t>
            </w:r>
          </w:p>
          <w:p>
            <w:pPr>
              <w:pStyle w:val="Normal"/>
              <w:tabs>
                <w:tab w:val="clear" w:pos="708"/>
                <w:tab w:val="left" w:pos="851" w:leader="none"/>
              </w:tabs>
              <w:spacing w:before="0" w:after="120"/>
              <w:ind w:hanging="3148" w:left="3148"/>
              <w:contextualSpacing/>
              <w:rPr>
                <w:rFonts w:ascii="Arial" w:hAnsi="Arial" w:cs="Arial"/>
                <w:szCs w:val="18"/>
              </w:rPr>
            </w:pPr>
            <w:r>
              <w:rPr>
                <w:rFonts w:cs="Arial" w:ascii="Arial" w:hAnsi="Arial"/>
                <w:szCs w:val="18"/>
              </w:rPr>
              <w:t xml:space="preserve">                                                               </w:t>
            </w:r>
            <w:r>
              <w:rPr>
                <w:rFonts w:cs="Arial" w:ascii="Arial" w:hAnsi="Arial"/>
                <w:szCs w:val="18"/>
              </w:rPr>
              <w:t>relazione al numero degli occupanti, idonee condizioni igienico- sanitarie                                           dell’alloggio, ottenibili prevedendo una maggiore superficie dell’alloggio e dei vani abitabili ovvero la possibilità di un’adeguata ventilazione naturale favorita dalla dimensione e tipologia delle finestre, dai riscontri d’area trasversali e dall’impiego di mezzi di ventilazione naturale ausiliari (art. 24, comma 5-ter, lett. b), DPR 380/2001)</w:t>
            </w:r>
          </w:p>
          <w:p>
            <w:pPr>
              <w:pStyle w:val="Normal"/>
              <w:tabs>
                <w:tab w:val="clear" w:pos="708"/>
                <w:tab w:val="left" w:pos="851" w:leader="none"/>
              </w:tabs>
              <w:spacing w:before="0" w:after="120"/>
              <w:ind w:hanging="1843" w:left="2977"/>
              <w:contextualSpacing/>
              <w:rPr>
                <w:rFonts w:ascii="Arial" w:hAnsi="Arial" w:cs="Arial"/>
                <w:szCs w:val="18"/>
              </w:rPr>
            </w:pPr>
            <w:r>
              <w:rPr>
                <w:rFonts w:cs="Arial" w:ascii="Arial" w:hAnsi="Arial"/>
                <w:szCs w:val="18"/>
              </w:rPr>
            </w:r>
          </w:p>
          <w:p>
            <w:pPr>
              <w:pStyle w:val="Normal"/>
              <w:tabs>
                <w:tab w:val="clear" w:pos="708"/>
                <w:tab w:val="left" w:pos="851" w:leader="none"/>
              </w:tabs>
              <w:spacing w:before="0" w:after="120"/>
              <w:ind w:hanging="1843" w:left="2977"/>
              <w:contextualSpacing/>
              <w:rPr>
                <w:rFonts w:ascii="Arial" w:hAnsi="Arial" w:cs="Arial"/>
                <w:szCs w:val="18"/>
              </w:rPr>
            </w:pPr>
            <w:r>
              <w:rPr>
                <w:rFonts w:cs="Arial" w:ascii="Arial" w:hAnsi="Arial"/>
                <w:szCs w:val="18"/>
              </w:rPr>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Interventi strutturali e/o in zona sismica</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25"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0" w:after="120"/>
              <w:contextualSpacing/>
              <w:rPr>
                <w:rFonts w:ascii="Arial" w:hAnsi="Arial" w:cs="Arial"/>
                <w:b/>
                <w:szCs w:val="18"/>
              </w:rPr>
            </w:pPr>
            <w:r>
              <w:rPr>
                <w:rFonts w:cs="Arial" w:ascii="Arial" w:hAnsi="Arial"/>
                <w:b/>
                <w:szCs w:val="18"/>
              </w:rPr>
              <w:br/>
              <w:t>che l’intervento</w:t>
            </w:r>
          </w:p>
          <w:p>
            <w:pPr>
              <w:pStyle w:val="Normal"/>
              <w:numPr>
                <w:ilvl w:val="0"/>
                <w:numId w:val="27"/>
              </w:numPr>
              <w:tabs>
                <w:tab w:val="clear" w:pos="708"/>
                <w:tab w:val="left" w:pos="810" w:leader="none"/>
              </w:tabs>
              <w:spacing w:before="0" w:after="120"/>
              <w:ind w:hanging="861" w:left="1134"/>
              <w:contextualSpacing/>
              <w:rPr>
                <w:rFonts w:ascii="Arial" w:hAnsi="Arial" w:cs="Arial"/>
                <w:szCs w:val="18"/>
              </w:rPr>
            </w:pPr>
            <w:r>
              <w:fldChar w:fldCharType="begin">
                <w:ffData>
                  <w:name w:val="Copia Bookmark 3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0" w:name="Copia_Bookmark_309"/>
            <w:bookmarkStart w:id="671" w:name="Copia_Bookmark_309"/>
            <w:bookmarkEnd w:id="671"/>
            <w:r>
              <w:rPr/>
            </w:r>
            <w:r>
              <w:rPr/>
              <w:fldChar w:fldCharType="end"/>
            </w:r>
            <w:r>
              <w:rPr>
                <w:rFonts w:cs="Arial" w:ascii="Arial" w:hAnsi="Arial"/>
                <w:szCs w:val="18"/>
              </w:rPr>
              <w:tab/>
            </w:r>
            <w:r>
              <w:rPr>
                <w:rFonts w:cs="Arial" w:ascii="Arial" w:hAnsi="Arial"/>
                <w:b/>
                <w:szCs w:val="18"/>
              </w:rPr>
              <w:t>non prevede</w:t>
            </w:r>
            <w:r>
              <w:rPr>
                <w:rFonts w:cs="Arial" w:ascii="Arial" w:hAnsi="Arial"/>
                <w:szCs w:val="18"/>
              </w:rPr>
              <w:t xml:space="preserve"> la realizzazione di </w:t>
            </w:r>
            <w:r>
              <w:rPr>
                <w:rFonts w:cs="Arial" w:ascii="Arial" w:hAnsi="Arial"/>
                <w:b/>
                <w:szCs w:val="18"/>
              </w:rPr>
              <w:t>opere di conglomerato cementizio armato</w:t>
            </w:r>
            <w:r>
              <w:rPr>
                <w:rFonts w:cs="Arial" w:ascii="Arial" w:hAnsi="Arial"/>
                <w:szCs w:val="18"/>
              </w:rPr>
              <w:t>, normale e precompresso ed a struttura metallica</w:t>
            </w:r>
          </w:p>
          <w:p>
            <w:pPr>
              <w:pStyle w:val="Normal"/>
              <w:numPr>
                <w:ilvl w:val="0"/>
                <w:numId w:val="27"/>
              </w:numPr>
              <w:tabs>
                <w:tab w:val="clear" w:pos="708"/>
                <w:tab w:val="left" w:pos="810" w:leader="none"/>
              </w:tabs>
              <w:spacing w:before="0" w:after="120"/>
              <w:ind w:hanging="861" w:left="1134"/>
              <w:contextualSpacing/>
              <w:rPr>
                <w:rFonts w:ascii="Arial" w:hAnsi="Arial" w:cs="Arial"/>
                <w:szCs w:val="18"/>
              </w:rPr>
            </w:pPr>
            <w:r>
              <w:fldChar w:fldCharType="begin">
                <w:ffData>
                  <w:name w:val="Copia Bookmark 3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2" w:name="Copia_Bookmark_310"/>
            <w:bookmarkStart w:id="673" w:name="Copia_Bookmark_310"/>
            <w:bookmarkEnd w:id="673"/>
            <w:r>
              <w:rPr/>
            </w:r>
            <w:r>
              <w:rPr/>
              <w:fldChar w:fldCharType="end"/>
            </w:r>
            <w:r>
              <w:rPr>
                <w:rFonts w:cs="Arial" w:ascii="Arial" w:hAnsi="Arial"/>
                <w:szCs w:val="18"/>
              </w:rPr>
              <w:tab/>
            </w:r>
            <w:r>
              <w:rPr>
                <w:rFonts w:cs="Arial" w:ascii="Arial" w:hAnsi="Arial"/>
                <w:b/>
                <w:szCs w:val="18"/>
              </w:rPr>
              <w:t>prevede</w:t>
            </w:r>
            <w:r>
              <w:rPr>
                <w:rFonts w:cs="Arial" w:ascii="Arial" w:hAnsi="Arial"/>
                <w:szCs w:val="18"/>
              </w:rPr>
              <w:t xml:space="preserve"> la realizzazione di opere di </w:t>
            </w:r>
            <w:r>
              <w:rPr>
                <w:rFonts w:cs="Arial" w:ascii="Arial" w:hAnsi="Arial"/>
                <w:b/>
                <w:szCs w:val="18"/>
              </w:rPr>
              <w:t>conglomerato cementizio armato</w:t>
            </w:r>
            <w:r>
              <w:rPr>
                <w:rFonts w:cs="Arial" w:ascii="Arial" w:hAnsi="Arial"/>
                <w:szCs w:val="18"/>
              </w:rPr>
              <w:t>, normale e precompresso ed a struttura metallica; pertanto</w:t>
            </w:r>
          </w:p>
          <w:p>
            <w:pPr>
              <w:pStyle w:val="Normal"/>
              <w:numPr>
                <w:ilvl w:val="0"/>
                <w:numId w:val="58"/>
              </w:numPr>
              <w:tabs>
                <w:tab w:val="clear" w:pos="708"/>
                <w:tab w:val="left" w:pos="810" w:leader="none"/>
              </w:tabs>
              <w:spacing w:before="0" w:after="120"/>
              <w:ind w:hanging="1276" w:left="2410"/>
              <w:contextualSpacing/>
              <w:rPr>
                <w:rFonts w:ascii="Arial" w:hAnsi="Arial" w:cs="Arial"/>
                <w:szCs w:val="18"/>
              </w:rPr>
            </w:pPr>
            <w:r>
              <w:fldChar w:fldCharType="begin">
                <w:ffData>
                  <w:name w:val="Copia Bookmark 3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4" w:name="Copia_Bookmark_311"/>
            <w:bookmarkStart w:id="675" w:name="Copia_Bookmark_311"/>
            <w:bookmarkEnd w:id="675"/>
            <w:r>
              <w:rPr/>
            </w:r>
            <w:r>
              <w:rPr/>
              <w:fldChar w:fldCharType="end"/>
            </w:r>
            <w:r>
              <w:rPr>
                <w:rFonts w:cs="Arial" w:ascii="Arial" w:hAnsi="Arial"/>
                <w:szCs w:val="18"/>
              </w:rPr>
              <w:t xml:space="preserve"> </w:t>
            </w:r>
            <w:r>
              <w:rPr/>
              <w:t xml:space="preserve"> </w:t>
            </w:r>
            <w:r>
              <w:rPr>
                <w:rFonts w:cs="Arial" w:ascii="Arial" w:hAnsi="Arial"/>
                <w:szCs w:val="18"/>
              </w:rPr>
              <w:t xml:space="preserve">si allega documentazione relativa alla </w:t>
            </w:r>
            <w:r>
              <w:rPr>
                <w:rFonts w:cs="Arial" w:ascii="Arial" w:hAnsi="Arial"/>
                <w:b/>
                <w:szCs w:val="18"/>
              </w:rPr>
              <w:t xml:space="preserve">denuncia </w:t>
            </w:r>
            <w:r>
              <w:rPr>
                <w:rFonts w:cs="Arial" w:ascii="Arial" w:hAnsi="Arial"/>
                <w:szCs w:val="18"/>
              </w:rPr>
              <w:t xml:space="preserve">di cui all’articolo 65 del d.P.R. n. </w:t>
            </w:r>
          </w:p>
          <w:p>
            <w:pPr>
              <w:pStyle w:val="Normal"/>
              <w:tabs>
                <w:tab w:val="clear" w:pos="708"/>
                <w:tab w:val="left" w:pos="810" w:leader="none"/>
              </w:tabs>
              <w:spacing w:before="0" w:after="120"/>
              <w:ind w:left="2410"/>
              <w:contextualSpacing/>
              <w:rPr>
                <w:rFonts w:ascii="Arial" w:hAnsi="Arial" w:cs="Arial"/>
                <w:szCs w:val="18"/>
              </w:rPr>
            </w:pPr>
            <w:r>
              <w:rPr>
                <w:rFonts w:cs="Arial" w:ascii="Arial" w:hAnsi="Arial"/>
                <w:szCs w:val="18"/>
              </w:rPr>
              <w:t xml:space="preserve">      </w:t>
            </w:r>
            <w:r>
              <w:rPr>
                <w:rFonts w:cs="Arial" w:ascii="Arial" w:hAnsi="Arial"/>
                <w:szCs w:val="18"/>
              </w:rPr>
              <w:t>380/2001</w:t>
            </w:r>
          </w:p>
          <w:p>
            <w:pPr>
              <w:pStyle w:val="Normal"/>
              <w:numPr>
                <w:ilvl w:val="0"/>
                <w:numId w:val="58"/>
              </w:numPr>
              <w:tabs>
                <w:tab w:val="clear" w:pos="708"/>
                <w:tab w:val="left" w:pos="810" w:leader="none"/>
              </w:tabs>
              <w:spacing w:before="0" w:after="120"/>
              <w:ind w:hanging="1163" w:left="2297"/>
              <w:contextualSpacing/>
              <w:rPr>
                <w:rFonts w:ascii="Arial" w:hAnsi="Arial" w:cs="Arial"/>
                <w:szCs w:val="18"/>
              </w:rPr>
            </w:pPr>
            <w:r>
              <w:rPr/>
              <w:t xml:space="preserve">  </w:t>
            </w:r>
            <w:r>
              <w:fldChar w:fldCharType="begin">
                <w:ffData>
                  <w:name w:val="Copia Bookmark 3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6" w:name="Copia_Bookmark_312"/>
            <w:bookmarkStart w:id="677" w:name="Copia_Bookmark_312"/>
            <w:bookmarkEnd w:id="677"/>
            <w:r>
              <w:rPr/>
            </w:r>
            <w:r>
              <w:rPr/>
              <w:fldChar w:fldCharType="end"/>
            </w:r>
            <w:r>
              <w:rPr>
                <w:rFonts w:cs="Arial" w:ascii="Arial" w:hAnsi="Arial"/>
                <w:szCs w:val="18"/>
              </w:rPr>
              <w:t xml:space="preserve">  la documentazione tecnica relativa alla </w:t>
            </w:r>
            <w:r>
              <w:rPr>
                <w:rFonts w:cs="Arial" w:ascii="Arial" w:hAnsi="Arial"/>
                <w:b/>
                <w:szCs w:val="18"/>
              </w:rPr>
              <w:t xml:space="preserve">denuncia </w:t>
            </w:r>
            <w:r>
              <w:rPr>
                <w:rFonts w:cs="Arial" w:ascii="Arial" w:hAnsi="Arial"/>
                <w:szCs w:val="18"/>
              </w:rPr>
              <w:t xml:space="preserve">di cui all’articolo 65 del d.P.R. n. </w:t>
            </w:r>
          </w:p>
          <w:p>
            <w:pPr>
              <w:pStyle w:val="Normal"/>
              <w:tabs>
                <w:tab w:val="clear" w:pos="708"/>
                <w:tab w:val="left" w:pos="810" w:leader="none"/>
              </w:tabs>
              <w:spacing w:before="0" w:after="120"/>
              <w:ind w:left="2439"/>
              <w:contextualSpacing/>
              <w:rPr>
                <w:rFonts w:ascii="Arial" w:hAnsi="Arial" w:cs="Arial"/>
                <w:szCs w:val="18"/>
              </w:rPr>
            </w:pPr>
            <w:r>
              <w:rPr>
                <w:rFonts w:cs="Arial" w:ascii="Arial" w:hAnsi="Arial"/>
                <w:szCs w:val="18"/>
              </w:rPr>
              <w:t xml:space="preserve">      </w:t>
            </w:r>
            <w:r>
              <w:rPr>
                <w:rFonts w:cs="Arial" w:ascii="Arial" w:hAnsi="Arial"/>
                <w:szCs w:val="18"/>
              </w:rPr>
              <w:t>380/2001 sarà allegata alla comunicazione di inizio lavori</w:t>
            </w:r>
          </w:p>
          <w:p>
            <w:pPr>
              <w:pStyle w:val="Normal"/>
              <w:tabs>
                <w:tab w:val="clear" w:pos="708"/>
                <w:tab w:val="left" w:pos="1701" w:leader="none"/>
              </w:tabs>
              <w:spacing w:before="0" w:after="120"/>
              <w:contextualSpacing/>
              <w:jc w:val="left"/>
              <w:rPr>
                <w:rFonts w:ascii="Arial" w:hAnsi="Arial" w:cs="Arial"/>
                <w:szCs w:val="18"/>
              </w:rPr>
            </w:pPr>
            <w:r>
              <w:rPr>
                <w:rFonts w:cs="Arial" w:ascii="Arial" w:hAnsi="Arial"/>
                <w:b/>
                <w:szCs w:val="18"/>
              </w:rPr>
              <w:t>e che l’intervento</w:t>
            </w:r>
          </w:p>
          <w:p>
            <w:pPr>
              <w:pStyle w:val="Normal"/>
              <w:numPr>
                <w:ilvl w:val="0"/>
                <w:numId w:val="27"/>
              </w:numPr>
              <w:tabs>
                <w:tab w:val="clear" w:pos="708"/>
                <w:tab w:val="left" w:pos="810" w:leader="none"/>
              </w:tabs>
              <w:spacing w:before="0" w:after="120"/>
              <w:ind w:hanging="861" w:left="1134"/>
              <w:contextualSpacing/>
              <w:rPr>
                <w:rFonts w:ascii="Arial" w:hAnsi="Arial" w:cs="Arial"/>
                <w:szCs w:val="18"/>
              </w:rPr>
            </w:pPr>
            <w:r>
              <w:fldChar w:fldCharType="begin">
                <w:ffData>
                  <w:name w:val="Copia Bookmark 3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78" w:name="Copia_Bookmark_313"/>
            <w:bookmarkStart w:id="679" w:name="Copia_Bookmark_313"/>
            <w:bookmarkEnd w:id="679"/>
            <w:r>
              <w:rPr/>
            </w:r>
            <w:r>
              <w:rPr/>
              <w:fldChar w:fldCharType="end"/>
            </w:r>
            <w:r>
              <w:rPr>
                <w:rFonts w:cs="Arial" w:ascii="Arial" w:hAnsi="Arial"/>
                <w:szCs w:val="18"/>
              </w:rPr>
              <w:tab/>
            </w:r>
            <w:r>
              <w:rPr>
                <w:rFonts w:cs="Arial" w:ascii="Arial" w:hAnsi="Arial"/>
                <w:b/>
                <w:szCs w:val="18"/>
              </w:rPr>
              <w:t xml:space="preserve">non prevede opere </w:t>
            </w:r>
            <w:r>
              <w:rPr>
                <w:rFonts w:cs="Arial" w:ascii="Arial" w:hAnsi="Arial"/>
                <w:szCs w:val="18"/>
              </w:rPr>
              <w:t>da denunciare o autorizzare ai sensi degli articoli 93 e 94 del D.P.R. n. 380/2001 (così come recepiti con la L.R. 16/2016 o della corrispondente normativa regionale)</w:t>
            </w:r>
          </w:p>
          <w:p>
            <w:pPr>
              <w:pStyle w:val="Normal"/>
              <w:numPr>
                <w:ilvl w:val="0"/>
                <w:numId w:val="27"/>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80" w:name="Copia_Bookmark_314"/>
            <w:bookmarkStart w:id="681" w:name="Copia_Bookmark_314"/>
            <w:bookmarkEnd w:id="681"/>
            <w:r>
              <w:rPr/>
            </w:r>
            <w:r>
              <w:rPr/>
              <w:fldChar w:fldCharType="end"/>
            </w:r>
            <w:r>
              <w:rPr>
                <w:rFonts w:cs="Arial" w:ascii="Arial" w:hAnsi="Arial"/>
                <w:szCs w:val="18"/>
              </w:rPr>
              <w:tab/>
              <w:t xml:space="preserve">costituisce una </w:t>
            </w:r>
            <w:r>
              <w:rPr>
                <w:rFonts w:cs="Arial" w:ascii="Arial" w:hAnsi="Arial"/>
                <w:b/>
                <w:szCs w:val="18"/>
              </w:rPr>
              <w:t xml:space="preserve">variante non sostanziale riguardante parti strutturali </w:t>
            </w:r>
            <w:r>
              <w:rPr>
                <w:rFonts w:cs="Arial" w:ascii="Arial" w:hAnsi="Arial"/>
                <w:szCs w:val="18"/>
              </w:rPr>
              <w:t xml:space="preserve">relativa ad un progetto esecutivo delle strutture precedentemente presentato con prot. </w:t>
            </w:r>
            <w:r>
              <w:rPr>
                <w:rFonts w:cs="Arial" w:ascii="Arial" w:hAnsi="Arial"/>
                <w:sz w:val="22"/>
                <w:szCs w:val="22"/>
              </w:rPr>
              <w:t>____________</w:t>
            </w:r>
            <w:r>
              <w:rPr>
                <w:rFonts w:cs="Arial" w:ascii="Arial" w:hAnsi="Arial"/>
                <w:i/>
                <w:color w:val="808080"/>
                <w:sz w:val="22"/>
                <w:szCs w:val="22"/>
              </w:rPr>
              <w:t xml:space="preserve"> </w:t>
            </w:r>
            <w:r>
              <w:rPr>
                <w:rFonts w:cs="Arial" w:ascii="Arial" w:hAnsi="Arial"/>
                <w:szCs w:val="18"/>
              </w:rPr>
              <w:t xml:space="preserve">in data </w:t>
            </w:r>
            <w:r>
              <w:rPr>
                <w:rFonts w:cs="Arial" w:ascii="Arial" w:hAnsi="Arial"/>
                <w:sz w:val="22"/>
                <w:szCs w:val="22"/>
              </w:rPr>
              <w:t>________________</w:t>
            </w:r>
          </w:p>
          <w:p>
            <w:pPr>
              <w:pStyle w:val="Normal"/>
              <w:numPr>
                <w:ilvl w:val="0"/>
                <w:numId w:val="27"/>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82" w:name="Copia_Bookmark_315"/>
            <w:bookmarkStart w:id="683" w:name="Copia_Bookmark_315"/>
            <w:bookmarkEnd w:id="683"/>
            <w:r>
              <w:rPr/>
            </w:r>
            <w:r>
              <w:rPr/>
              <w:fldChar w:fldCharType="end"/>
            </w:r>
            <w:r>
              <w:rPr>
                <w:rFonts w:cs="Arial" w:ascii="Arial" w:hAnsi="Arial"/>
                <w:szCs w:val="18"/>
              </w:rPr>
              <w:tab/>
            </w:r>
            <w:r>
              <w:rPr>
                <w:rFonts w:cs="Arial" w:ascii="Arial" w:hAnsi="Arial"/>
                <w:b/>
                <w:szCs w:val="18"/>
              </w:rPr>
              <w:t>prevede</w:t>
            </w:r>
            <w:r>
              <w:rPr>
                <w:rFonts w:cs="Arial" w:ascii="Arial" w:hAnsi="Arial"/>
                <w:szCs w:val="18"/>
              </w:rPr>
              <w:t xml:space="preserve"> </w:t>
            </w:r>
            <w:r>
              <w:rPr>
                <w:rFonts w:cs="Arial" w:ascii="Arial" w:hAnsi="Arial"/>
                <w:b/>
                <w:szCs w:val="18"/>
              </w:rPr>
              <w:t>opere in zona sismica da denunciare</w:t>
            </w:r>
            <w:r>
              <w:rPr>
                <w:rFonts w:cs="Arial" w:ascii="Arial" w:hAnsi="Arial"/>
                <w:szCs w:val="18"/>
              </w:rPr>
              <w:t xml:space="preserve"> ai sensi dell’articolo 93 del D.P.R. n. 380/2001 o della corrispondente normativa regionale e pertanto</w:t>
            </w:r>
          </w:p>
          <w:p>
            <w:pPr>
              <w:pStyle w:val="Normal"/>
              <w:numPr>
                <w:ilvl w:val="0"/>
                <w:numId w:val="28"/>
              </w:numPr>
              <w:tabs>
                <w:tab w:val="clear" w:pos="708"/>
                <w:tab w:val="left" w:pos="1843" w:leader="none"/>
              </w:tabs>
              <w:spacing w:before="0" w:after="120"/>
              <w:ind w:hanging="1002" w:left="2136"/>
              <w:contextualSpacing/>
              <w:rPr>
                <w:rFonts w:ascii="Arial" w:hAnsi="Arial" w:cs="Arial"/>
                <w:szCs w:val="18"/>
              </w:rPr>
            </w:pPr>
            <w:r>
              <w:fldChar w:fldCharType="begin">
                <w:ffData>
                  <w:name w:val="Copia Bookmark 3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84" w:name="Copia_Bookmark_316"/>
            <w:bookmarkStart w:id="685" w:name="Copia_Bookmark_316"/>
            <w:bookmarkEnd w:id="685"/>
            <w:r>
              <w:rPr/>
            </w:r>
            <w:r>
              <w:rPr/>
              <w:fldChar w:fldCharType="end"/>
            </w:r>
            <w:r>
              <w:rPr>
                <w:rFonts w:cs="Arial" w:ascii="Arial" w:hAnsi="Arial"/>
                <w:szCs w:val="18"/>
              </w:rPr>
              <w:tab/>
            </w:r>
            <w:r>
              <w:rPr>
                <w:rFonts w:cs="Arial" w:ascii="Arial" w:hAnsi="Arial"/>
                <w:b/>
                <w:szCs w:val="18"/>
              </w:rPr>
              <w:t>si allega</w:t>
            </w:r>
            <w:r>
              <w:rPr>
                <w:rFonts w:cs="Arial" w:ascii="Arial" w:hAnsi="Arial"/>
                <w:szCs w:val="18"/>
              </w:rPr>
              <w:t xml:space="preserve"> la documentazione relativa alla </w:t>
            </w:r>
            <w:r>
              <w:rPr>
                <w:rFonts w:cs="Arial" w:ascii="Arial" w:hAnsi="Arial"/>
                <w:b/>
                <w:szCs w:val="18"/>
              </w:rPr>
              <w:t>denuncia dei lavori in zona sismica</w:t>
              <w:tab/>
            </w:r>
          </w:p>
          <w:p>
            <w:pPr>
              <w:pStyle w:val="Normal"/>
              <w:numPr>
                <w:ilvl w:val="0"/>
                <w:numId w:val="28"/>
              </w:numPr>
              <w:tabs>
                <w:tab w:val="clear" w:pos="708"/>
                <w:tab w:val="left" w:pos="1843" w:leader="none"/>
              </w:tabs>
              <w:spacing w:before="0" w:after="120"/>
              <w:ind w:hanging="1002" w:left="2136"/>
              <w:contextualSpacing/>
              <w:rPr>
                <w:rFonts w:ascii="Arial" w:hAnsi="Arial" w:cs="Arial"/>
                <w:szCs w:val="18"/>
              </w:rPr>
            </w:pPr>
            <w:r>
              <w:fldChar w:fldCharType="begin">
                <w:ffData>
                  <w:name w:val="Copia Bookmark 3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86" w:name="Copia_Bookmark_317"/>
            <w:bookmarkStart w:id="687" w:name="Copia_Bookmark_317"/>
            <w:bookmarkEnd w:id="687"/>
            <w:r>
              <w:rPr/>
            </w:r>
            <w:r>
              <w:rPr/>
              <w:fldChar w:fldCharType="end"/>
            </w:r>
            <w:r>
              <w:rPr>
                <w:rFonts w:cs="Arial" w:ascii="Arial" w:hAnsi="Arial"/>
                <w:szCs w:val="18"/>
              </w:rPr>
              <w:t xml:space="preserve"> la documentazione relativa alla</w:t>
            </w:r>
            <w:r>
              <w:rPr>
                <w:rFonts w:cs="Arial" w:ascii="Arial" w:hAnsi="Arial"/>
                <w:b/>
                <w:szCs w:val="18"/>
              </w:rPr>
              <w:t xml:space="preserve"> denuncia dei lavori in zona sismica </w:t>
            </w:r>
            <w:r>
              <w:rPr>
                <w:rFonts w:cs="Arial" w:ascii="Arial" w:hAnsi="Arial"/>
                <w:szCs w:val="18"/>
              </w:rPr>
              <w:t>sarà allegata alla comunicazione di inizio lavori</w:t>
            </w:r>
          </w:p>
          <w:p>
            <w:pPr>
              <w:pStyle w:val="Normal"/>
              <w:numPr>
                <w:ilvl w:val="0"/>
                <w:numId w:val="27"/>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88" w:name="Copia_Bookmark_318"/>
            <w:bookmarkStart w:id="689" w:name="Copia_Bookmark_318"/>
            <w:bookmarkEnd w:id="689"/>
            <w:r>
              <w:rPr/>
            </w:r>
            <w:r>
              <w:rPr/>
              <w:fldChar w:fldCharType="end"/>
            </w:r>
            <w:r>
              <w:rPr>
                <w:rFonts w:cs="Arial" w:ascii="Arial" w:hAnsi="Arial"/>
                <w:szCs w:val="18"/>
              </w:rPr>
              <w:t xml:space="preserve"> </w:t>
            </w:r>
            <w:r>
              <w:rPr>
                <w:rFonts w:cs="Arial" w:ascii="Arial" w:hAnsi="Arial"/>
                <w:b/>
                <w:szCs w:val="18"/>
              </w:rPr>
              <w:t>prevede</w:t>
            </w:r>
            <w:r>
              <w:rPr>
                <w:rFonts w:cs="Arial" w:ascii="Arial" w:hAnsi="Arial"/>
                <w:szCs w:val="18"/>
              </w:rPr>
              <w:t xml:space="preserve"> </w:t>
            </w:r>
            <w:r>
              <w:rPr>
                <w:rFonts w:cs="Arial" w:ascii="Arial" w:hAnsi="Arial"/>
                <w:b/>
                <w:szCs w:val="18"/>
              </w:rPr>
              <w:t>opere strutturali soggette ad autorizzazione sismica</w:t>
            </w:r>
            <w:r>
              <w:rPr>
                <w:rFonts w:cs="Arial" w:ascii="Arial" w:hAnsi="Arial"/>
                <w:szCs w:val="18"/>
              </w:rPr>
              <w:t xml:space="preserve"> ai sensi dell’articolo 94 del D.P.R. n. 380/2001 (</w:t>
            </w:r>
            <w:r>
              <w:rPr>
                <w:rFonts w:cs="Arial" w:ascii="Arial" w:hAnsi="Arial"/>
                <w:i/>
                <w:sz w:val="16"/>
                <w:szCs w:val="16"/>
              </w:rPr>
              <w:t>recepito dinamicamente dall’art. 1 della L.R. 16/2016 e s.m.i.</w:t>
            </w:r>
            <w:r>
              <w:rPr>
                <w:rFonts w:cs="Arial" w:ascii="Arial" w:hAnsi="Arial"/>
                <w:szCs w:val="18"/>
              </w:rPr>
              <w:t>) o della corrispondente normativa regionale e pertanto</w:t>
            </w:r>
          </w:p>
          <w:p>
            <w:pPr>
              <w:pStyle w:val="Normal"/>
              <w:numPr>
                <w:ilvl w:val="0"/>
                <w:numId w:val="29"/>
              </w:numPr>
              <w:tabs>
                <w:tab w:val="clear" w:pos="708"/>
                <w:tab w:val="left" w:pos="1843" w:leader="none"/>
              </w:tabs>
              <w:spacing w:before="0" w:after="120"/>
              <w:ind w:hanging="1002" w:left="2136"/>
              <w:contextualSpacing/>
              <w:rPr/>
            </w:pPr>
            <w:r>
              <w:fldChar w:fldCharType="begin">
                <w:ffData>
                  <w:name w:val="Copia Bookmark 3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90" w:name="Copia_Bookmark_319"/>
            <w:bookmarkStart w:id="691" w:name="Copia_Bookmark_319"/>
            <w:bookmarkEnd w:id="691"/>
            <w:r>
              <w:rPr/>
            </w:r>
            <w:r>
              <w:rPr/>
              <w:fldChar w:fldCharType="end"/>
            </w:r>
            <w:r>
              <w:rPr>
                <w:rFonts w:cs="Arial" w:ascii="Arial" w:hAnsi="Arial"/>
                <w:szCs w:val="18"/>
              </w:rPr>
              <w:t xml:space="preserve"> </w:t>
            </w:r>
            <w:r>
              <w:rPr>
                <w:rFonts w:cs="Arial" w:ascii="Arial" w:hAnsi="Arial"/>
                <w:b/>
                <w:szCs w:val="18"/>
              </w:rPr>
              <w:t>si allega</w:t>
            </w:r>
            <w:r>
              <w:rPr>
                <w:rFonts w:cs="Arial" w:ascii="Arial" w:hAnsi="Arial"/>
                <w:szCs w:val="18"/>
              </w:rPr>
              <w:t xml:space="preserve"> la documentazione necessaria per il rilascio dell’</w:t>
            </w:r>
            <w:r>
              <w:rPr>
                <w:rFonts w:cs="Arial" w:ascii="Arial" w:hAnsi="Arial"/>
                <w:b/>
                <w:szCs w:val="18"/>
              </w:rPr>
              <w:t>autorizzazione sismica</w:t>
            </w:r>
          </w:p>
          <w:p>
            <w:pPr>
              <w:pStyle w:val="Normal"/>
              <w:numPr>
                <w:ilvl w:val="0"/>
                <w:numId w:val="29"/>
              </w:numPr>
              <w:tabs>
                <w:tab w:val="clear" w:pos="708"/>
                <w:tab w:val="left" w:pos="1843" w:leader="none"/>
              </w:tabs>
              <w:spacing w:before="0" w:after="120"/>
              <w:ind w:hanging="1002" w:left="2136"/>
              <w:contextualSpacing/>
              <w:rPr/>
            </w:pPr>
            <w:r>
              <w:fldChar w:fldCharType="begin">
                <w:ffData>
                  <w:name w:val="Copia Bookmark 3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92" w:name="Copia_Bookmark_320"/>
            <w:bookmarkStart w:id="693" w:name="Copia_Bookmark_320"/>
            <w:bookmarkEnd w:id="693"/>
            <w:r>
              <w:rPr/>
            </w:r>
            <w:r>
              <w:rPr/>
              <w:fldChar w:fldCharType="end"/>
            </w:r>
            <w:r>
              <w:rPr>
                <w:rFonts w:cs="Arial" w:ascii="Arial" w:hAnsi="Arial"/>
                <w:szCs w:val="18"/>
              </w:rPr>
              <w:tab/>
            </w:r>
            <w:r>
              <w:rPr>
                <w:rFonts w:cs="Arial" w:ascii="Arial" w:hAnsi="Arial"/>
                <w:b/>
                <w:szCs w:val="18"/>
              </w:rPr>
              <w:t>altro _____________________________________________________</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 xml:space="preserve">Qualità ambientale dei terreni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l’intervento, in relazione alla qualità ambientale dei terreni,</w:t>
            </w:r>
          </w:p>
          <w:p>
            <w:pPr>
              <w:pStyle w:val="Normal"/>
              <w:rPr/>
            </w:pPr>
            <w:r>
              <w:rPr/>
            </w:r>
          </w:p>
          <w:p>
            <w:pPr>
              <w:pStyle w:val="Normal"/>
              <w:numPr>
                <w:ilvl w:val="0"/>
                <w:numId w:val="30"/>
              </w:numPr>
              <w:tabs>
                <w:tab w:val="clear" w:pos="708"/>
                <w:tab w:val="left" w:pos="851" w:leader="none"/>
              </w:tabs>
              <w:spacing w:before="0" w:after="120"/>
              <w:ind w:hanging="850" w:left="1134"/>
              <w:contextualSpacing/>
              <w:rPr>
                <w:rFonts w:ascii="Arial" w:hAnsi="Arial" w:cs="Arial"/>
                <w:b/>
                <w:szCs w:val="18"/>
              </w:rPr>
            </w:pPr>
            <w:r>
              <w:fldChar w:fldCharType="begin">
                <w:ffData>
                  <w:name w:val="Copia Bookmark 32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94" w:name="Copia_Bookmark_321"/>
            <w:bookmarkStart w:id="695" w:name="Copia_Bookmark_321"/>
            <w:bookmarkEnd w:id="695"/>
            <w:r>
              <w:rPr/>
            </w:r>
            <w:r>
              <w:rPr/>
              <w:fldChar w:fldCharType="end"/>
            </w:r>
            <w:r>
              <w:rPr>
                <w:rFonts w:cs="Arial" w:ascii="Arial" w:hAnsi="Arial"/>
                <w:szCs w:val="18"/>
              </w:rPr>
              <w:tab/>
            </w:r>
            <w:r>
              <w:rPr>
                <w:rFonts w:cs="Arial" w:ascii="Arial" w:hAnsi="Arial"/>
                <w:b/>
                <w:szCs w:val="18"/>
              </w:rPr>
              <w:t xml:space="preserve">non richiede indagini ambientali preventive </w:t>
            </w:r>
            <w:r>
              <w:rPr>
                <w:rFonts w:cs="Arial" w:ascii="Arial" w:hAnsi="Arial"/>
                <w:szCs w:val="18"/>
              </w:rPr>
              <w:t>in relazione alle attività finora svolte sull’area interessata dall’intervento</w:t>
            </w:r>
          </w:p>
          <w:p>
            <w:pPr>
              <w:pStyle w:val="Normal"/>
              <w:numPr>
                <w:ilvl w:val="0"/>
                <w:numId w:val="30"/>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2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696" w:name="Copia_Bookmark_322"/>
            <w:bookmarkStart w:id="697" w:name="Copia_Bookmark_322"/>
            <w:bookmarkEnd w:id="697"/>
            <w:r>
              <w:rPr/>
            </w:r>
            <w:r>
              <w:rPr/>
              <w:fldChar w:fldCharType="end"/>
            </w:r>
            <w:r>
              <w:rPr>
                <w:rFonts w:cs="Arial" w:ascii="Arial" w:hAnsi="Arial"/>
                <w:szCs w:val="18"/>
              </w:rPr>
              <w:tab/>
              <w:t xml:space="preserve">a seguito delle preventive analisi ambientali effettuate, </w:t>
            </w:r>
            <w:r>
              <w:rPr>
                <w:rFonts w:cs="Arial" w:ascii="Arial" w:hAnsi="Arial"/>
                <w:b/>
                <w:szCs w:val="18"/>
              </w:rPr>
              <w:t>non necessita di bonifica</w:t>
            </w:r>
            <w:r>
              <w:rPr>
                <w:rFonts w:cs="Arial" w:ascii="Arial" w:hAnsi="Arial"/>
                <w:szCs w:val="18"/>
              </w:rPr>
              <w:t xml:space="preserve">, pertanto </w:t>
            </w:r>
          </w:p>
          <w:p>
            <w:pPr>
              <w:pStyle w:val="Normal"/>
              <w:numPr>
                <w:ilvl w:val="3"/>
                <w:numId w:val="30"/>
              </w:numPr>
              <w:tabs>
                <w:tab w:val="clear" w:pos="708"/>
                <w:tab w:val="left" w:pos="1843" w:leader="none"/>
              </w:tabs>
              <w:spacing w:before="0" w:after="120"/>
              <w:ind w:hanging="993" w:left="2127"/>
              <w:contextualSpacing/>
              <w:rPr>
                <w:rFonts w:ascii="Arial" w:hAnsi="Arial" w:cs="Arial"/>
                <w:szCs w:val="18"/>
              </w:rPr>
            </w:pPr>
            <w:r>
              <w:fldChar w:fldCharType="begin">
                <w:ffData>
                  <w:name w:val="Copia Copia Bookmark 198 1"/>
                  <w:enabled/>
                  <w:calcOnExit w:val="0"/>
                  <w:checkBox>
                    <w:sizeAuto/>
                  </w:checkBox>
                </w:ffData>
              </w:fldChar>
            </w:r>
            <w:r>
              <w:rPr/>
              <w:instrText xml:space="preserve"> FORMCHECKBOX </w:instrText>
            </w:r>
            <w:r>
              <w:rPr/>
              <w:fldChar w:fldCharType="separate"/>
            </w:r>
            <w:bookmarkStart w:id="698" w:name="Copia_Copia_Bookmark_198_1"/>
            <w:bookmarkStart w:id="699" w:name="Copia_Copia_Bookmark_198_1"/>
            <w:bookmarkEnd w:id="699"/>
            <w:r>
              <w:rPr/>
            </w:r>
            <w:r>
              <w:rPr/>
              <w:fldChar w:fldCharType="end"/>
            </w:r>
            <w:bookmarkStart w:id="700" w:name="Copia_Bookmark_198"/>
            <w:bookmarkEnd w:id="700"/>
            <w:r>
              <w:rPr>
                <w:rFonts w:cs="Arial" w:ascii="Arial" w:hAnsi="Arial"/>
                <w:szCs w:val="18"/>
              </w:rPr>
              <w:tab/>
            </w:r>
            <w:r>
              <w:rPr>
                <w:rFonts w:cs="Arial" w:ascii="Arial" w:hAnsi="Arial"/>
                <w:b/>
                <w:szCs w:val="18"/>
              </w:rPr>
              <w:t>si</w:t>
            </w:r>
            <w:r>
              <w:rPr>
                <w:rFonts w:cs="Arial" w:ascii="Arial" w:hAnsi="Arial"/>
                <w:szCs w:val="18"/>
              </w:rPr>
              <w:t xml:space="preserve"> </w:t>
            </w:r>
            <w:r>
              <w:rPr>
                <w:rFonts w:cs="Arial" w:ascii="Arial" w:hAnsi="Arial"/>
                <w:b/>
                <w:szCs w:val="18"/>
              </w:rPr>
              <w:t>allegano i risultati delle</w:t>
            </w:r>
            <w:r>
              <w:rPr>
                <w:rFonts w:cs="Arial" w:ascii="Arial" w:hAnsi="Arial"/>
                <w:szCs w:val="18"/>
              </w:rPr>
              <w:t xml:space="preserve"> </w:t>
            </w:r>
            <w:r>
              <w:rPr>
                <w:rFonts w:cs="Arial" w:ascii="Arial" w:hAnsi="Arial"/>
                <w:b/>
                <w:szCs w:val="18"/>
              </w:rPr>
              <w:t>analisi ambientali dei terreni</w:t>
            </w:r>
          </w:p>
          <w:p>
            <w:pPr>
              <w:pStyle w:val="Normal"/>
              <w:numPr>
                <w:ilvl w:val="0"/>
                <w:numId w:val="30"/>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2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01" w:name="Copia_Bookmark_323"/>
            <w:bookmarkStart w:id="702" w:name="Copia_Bookmark_323"/>
            <w:bookmarkEnd w:id="702"/>
            <w:r>
              <w:rPr/>
            </w:r>
            <w:r>
              <w:rPr/>
              <w:fldChar w:fldCharType="end"/>
            </w:r>
            <w:r>
              <w:rPr>
                <w:rFonts w:cs="Arial" w:ascii="Arial" w:hAnsi="Arial"/>
                <w:szCs w:val="18"/>
              </w:rPr>
              <w:tab/>
            </w:r>
            <w:r>
              <w:rPr>
                <w:rFonts w:cs="Arial" w:ascii="Arial" w:hAnsi="Arial"/>
                <w:b/>
                <w:szCs w:val="18"/>
              </w:rPr>
              <w:t>è stata oggetto di bonifica dei terreni</w:t>
            </w:r>
            <w:r>
              <w:rPr>
                <w:rFonts w:cs="Arial" w:ascii="Arial" w:hAnsi="Arial"/>
                <w:szCs w:val="18"/>
              </w:rPr>
              <w:t xml:space="preserve"> con obiettivi compatibili con la destinazione d’uso del presente intervento, come risulta dalla certificazione conclusiva di avvenuta bonifica rilasciata da _______________ in data ______________ (rif. artt. 248, c. 2 e 242bis. c. 4 del d.lgs. n. 152/2006)</w:t>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Opere di urbanizzazione primaria</w:t>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416"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l’area/immobile oggetto di intervento:</w:t>
            </w:r>
          </w:p>
          <w:p>
            <w:pPr>
              <w:pStyle w:val="Normal"/>
              <w:numPr>
                <w:ilvl w:val="0"/>
                <w:numId w:val="55"/>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32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03" w:name="Copia_Bookmark_324"/>
            <w:bookmarkStart w:id="704" w:name="Copia_Bookmark_324"/>
            <w:bookmarkEnd w:id="704"/>
            <w:r>
              <w:rPr/>
            </w:r>
            <w:r>
              <w:rPr/>
              <w:fldChar w:fldCharType="end"/>
            </w:r>
            <w:r>
              <w:rPr>
                <w:rFonts w:cs="Arial" w:ascii="Arial" w:hAnsi="Arial"/>
                <w:b/>
                <w:szCs w:val="18"/>
              </w:rPr>
              <w:t xml:space="preserve">  è dotata delle opere di urbanizzazione primaria</w:t>
            </w:r>
          </w:p>
          <w:p>
            <w:pPr>
              <w:pStyle w:val="Normal"/>
              <w:numPr>
                <w:ilvl w:val="0"/>
                <w:numId w:val="55"/>
              </w:numPr>
              <w:tabs>
                <w:tab w:val="clear" w:pos="708"/>
                <w:tab w:val="left" w:pos="851" w:leader="none"/>
              </w:tabs>
              <w:spacing w:before="0" w:after="120"/>
              <w:ind w:hanging="708" w:left="1134"/>
              <w:contextualSpacing/>
              <w:rPr>
                <w:rFonts w:ascii="Arial" w:hAnsi="Arial" w:cs="Arial"/>
              </w:rPr>
            </w:pPr>
            <w:r>
              <w:fldChar w:fldCharType="begin">
                <w:ffData>
                  <w:name w:val="Copia Bookmark 32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05" w:name="Copia_Bookmark_325"/>
            <w:bookmarkStart w:id="706" w:name="Copia_Bookmark_325"/>
            <w:bookmarkEnd w:id="706"/>
            <w:r>
              <w:rPr/>
            </w:r>
            <w:r>
              <w:rPr/>
              <w:fldChar w:fldCharType="end"/>
            </w:r>
            <w:r>
              <w:rPr>
                <w:rFonts w:cs="Arial" w:ascii="Arial" w:hAnsi="Arial"/>
                <w:szCs w:val="18"/>
              </w:rPr>
              <w:tab/>
              <w:t xml:space="preserve"> </w:t>
            </w:r>
            <w:r>
              <w:rPr>
                <w:rFonts w:cs="Arial" w:ascii="Arial" w:hAnsi="Arial"/>
                <w:b/>
              </w:rPr>
              <w:t xml:space="preserve">non è dotata delle opere di urbanizzazione primaria e </w:t>
            </w:r>
            <w:r>
              <w:rPr>
                <w:rFonts w:cs="Arial" w:ascii="Arial" w:hAnsi="Arial"/>
              </w:rPr>
              <w:t xml:space="preserve">la loro attuazione è prevista da parte   </w:t>
            </w:r>
          </w:p>
          <w:p>
            <w:pPr>
              <w:pStyle w:val="Normal"/>
              <w:tabs>
                <w:tab w:val="clear" w:pos="708"/>
                <w:tab w:val="left" w:pos="851" w:leader="none"/>
              </w:tabs>
              <w:spacing w:before="0" w:after="120"/>
              <w:ind w:left="1134"/>
              <w:contextualSpacing/>
              <w:rPr>
                <w:rFonts w:ascii="Arial" w:hAnsi="Arial" w:cs="Arial"/>
              </w:rPr>
            </w:pPr>
            <w:r>
              <w:rPr>
                <w:rFonts w:cs="Arial" w:ascii="Arial" w:hAnsi="Arial"/>
              </w:rPr>
              <w:t xml:space="preserve"> </w:t>
            </w:r>
            <w:r>
              <w:rPr>
                <w:rFonts w:cs="Arial" w:ascii="Arial" w:hAnsi="Arial"/>
              </w:rPr>
              <w:t>dell’amministrazione comunale nel corso del prossimo triennio ovvero la loro attuazione è contenuta nella convenzione stipulata in data _______________, ovvero all'impegno degli interessati di procedere all'attuazione delle medesime contemporaneamente alla realizzazione dell'intervento oggetto del permesso</w:t>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Scarichi idrici</w:t>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 xml:space="preserve">che </w:t>
            </w:r>
            <w:r>
              <w:rPr>
                <w:rFonts w:cs="Arial" w:ascii="Arial" w:hAnsi="Arial"/>
                <w:b/>
              </w:rPr>
              <w:t>l’intervento, in relazione agli eventuali scarichi idrici previsti nel progetto</w:t>
            </w:r>
            <w:r>
              <w:rPr>
                <w:rFonts w:cs="Arial" w:ascii="Arial" w:hAnsi="Arial"/>
                <w:b/>
                <w:szCs w:val="18"/>
              </w:rPr>
              <w:t>:</w:t>
            </w:r>
          </w:p>
          <w:p>
            <w:pPr>
              <w:pStyle w:val="Normal"/>
              <w:numPr>
                <w:ilvl w:val="0"/>
                <w:numId w:val="67"/>
              </w:numPr>
              <w:tabs>
                <w:tab w:val="clear" w:pos="708"/>
                <w:tab w:val="left" w:pos="851" w:leader="none"/>
              </w:tabs>
              <w:spacing w:before="0" w:after="120"/>
              <w:ind w:hanging="283" w:left="709"/>
              <w:contextualSpacing/>
              <w:rPr>
                <w:rFonts w:ascii="Arial" w:hAnsi="Arial" w:cs="Arial"/>
                <w:szCs w:val="18"/>
              </w:rPr>
            </w:pPr>
            <w:r>
              <w:fldChar w:fldCharType="begin">
                <w:ffData>
                  <w:name w:val="Copia Bookmark 32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07" w:name="Copia_Bookmark_326"/>
            <w:bookmarkStart w:id="708" w:name="Copia_Bookmark_326"/>
            <w:bookmarkEnd w:id="708"/>
            <w:r>
              <w:rPr/>
            </w:r>
            <w:r>
              <w:rPr/>
              <w:fldChar w:fldCharType="end"/>
            </w:r>
            <w:r>
              <w:rPr>
                <w:rFonts w:cs="Arial" w:ascii="Arial" w:hAnsi="Arial"/>
              </w:rPr>
              <w:t xml:space="preserve">  non necessita di autorizzazione allo scarico</w:t>
            </w:r>
          </w:p>
          <w:p>
            <w:pPr>
              <w:pStyle w:val="Normal"/>
              <w:numPr>
                <w:ilvl w:val="0"/>
                <w:numId w:val="67"/>
              </w:numPr>
              <w:tabs>
                <w:tab w:val="clear" w:pos="708"/>
                <w:tab w:val="left" w:pos="851" w:leader="none"/>
              </w:tabs>
              <w:spacing w:before="0" w:after="120"/>
              <w:ind w:hanging="283" w:left="709"/>
              <w:contextualSpacing/>
              <w:rPr>
                <w:rFonts w:ascii="Arial" w:hAnsi="Arial" w:cs="Arial"/>
                <w:szCs w:val="18"/>
              </w:rPr>
            </w:pPr>
            <w:r>
              <w:fldChar w:fldCharType="begin">
                <w:ffData>
                  <w:name w:val="Copia Bookmark 32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09" w:name="Copia_Bookmark_327"/>
            <w:bookmarkStart w:id="710" w:name="Copia_Bookmark_327"/>
            <w:bookmarkEnd w:id="710"/>
            <w:r>
              <w:rPr/>
            </w:r>
            <w:r>
              <w:rPr/>
              <w:fldChar w:fldCharType="end"/>
            </w:r>
            <w:r>
              <w:rPr/>
              <w:t xml:space="preserve"> </w:t>
            </w:r>
            <w:r>
              <w:rPr>
                <w:rFonts w:cs="Arial" w:ascii="Arial" w:hAnsi="Arial"/>
              </w:rPr>
              <w:t xml:space="preserve">necessita di autorizzazione allo scarico e la stessa è stata richiesta / ottenuta nell’ambito di altre  </w:t>
            </w:r>
          </w:p>
          <w:p>
            <w:pPr>
              <w:pStyle w:val="Normal"/>
              <w:tabs>
                <w:tab w:val="clear" w:pos="708"/>
                <w:tab w:val="left" w:pos="851" w:leader="none"/>
              </w:tabs>
              <w:spacing w:before="0" w:after="120"/>
              <w:ind w:left="709"/>
              <w:contextualSpacing/>
              <w:rPr>
                <w:rFonts w:ascii="Arial" w:hAnsi="Arial" w:cs="Arial"/>
                <w:szCs w:val="18"/>
              </w:rPr>
            </w:pPr>
            <w:r>
              <w:rPr>
                <w:rFonts w:cs="Arial" w:ascii="Arial" w:hAnsi="Arial"/>
              </w:rPr>
              <w:t xml:space="preserve">         </w:t>
            </w:r>
            <w:r>
              <w:rPr>
                <w:rFonts w:cs="Arial" w:ascii="Arial" w:hAnsi="Arial"/>
              </w:rPr>
              <w:t>autorizzazioni o valutazioni ambientali (AUA, AIA, VIA)</w:t>
            </w:r>
          </w:p>
          <w:p>
            <w:pPr>
              <w:pStyle w:val="Normal"/>
              <w:numPr>
                <w:ilvl w:val="0"/>
                <w:numId w:val="67"/>
              </w:numPr>
              <w:tabs>
                <w:tab w:val="clear" w:pos="708"/>
                <w:tab w:val="left" w:pos="851" w:leader="none"/>
              </w:tabs>
              <w:spacing w:before="0" w:after="120"/>
              <w:ind w:hanging="283" w:left="709"/>
              <w:contextualSpacing/>
              <w:rPr>
                <w:rFonts w:ascii="Arial" w:hAnsi="Arial" w:cs="Arial"/>
                <w:szCs w:val="18"/>
              </w:rPr>
            </w:pPr>
            <w:r>
              <w:fldChar w:fldCharType="begin">
                <w:ffData>
                  <w:name w:val="Copia Bookmark 32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1" w:name="Copia_Bookmark_328"/>
            <w:bookmarkStart w:id="712" w:name="Copia_Bookmark_328"/>
            <w:bookmarkEnd w:id="712"/>
            <w:r>
              <w:rPr/>
            </w:r>
            <w:r>
              <w:rPr/>
              <w:fldChar w:fldCharType="end"/>
            </w:r>
            <w:r>
              <w:rPr/>
              <w:t xml:space="preserve">  </w:t>
            </w:r>
            <w:r>
              <w:rPr>
                <w:rFonts w:cs="Arial" w:ascii="Arial" w:hAnsi="Arial"/>
              </w:rPr>
              <w:t>necessita di autorizzazione</w:t>
            </w:r>
          </w:p>
          <w:p>
            <w:pPr>
              <w:pStyle w:val="Normal"/>
              <w:numPr>
                <w:ilvl w:val="0"/>
                <w:numId w:val="68"/>
              </w:numPr>
              <w:tabs>
                <w:tab w:val="clear" w:pos="708"/>
                <w:tab w:val="left" w:pos="851" w:leader="none"/>
              </w:tabs>
              <w:spacing w:before="0" w:after="120"/>
              <w:ind w:hanging="850" w:left="1701"/>
              <w:contextualSpacing/>
              <w:rPr>
                <w:rFonts w:ascii="Arial" w:hAnsi="Arial" w:cs="Arial"/>
                <w:szCs w:val="18"/>
              </w:rPr>
            </w:pPr>
            <w:r>
              <w:fldChar w:fldCharType="begin">
                <w:ffData>
                  <w:name w:val="Copia Bookmark 32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3" w:name="Copia_Bookmark_329"/>
            <w:bookmarkStart w:id="714" w:name="Copia_Bookmark_329"/>
            <w:bookmarkEnd w:id="714"/>
            <w:r>
              <w:rPr/>
            </w:r>
            <w:r>
              <w:rPr/>
              <w:fldChar w:fldCharType="end"/>
            </w:r>
            <w:r>
              <w:rPr>
                <w:rFonts w:cs="Arial" w:ascii="Arial" w:hAnsi="Arial"/>
                <w:szCs w:val="18"/>
              </w:rPr>
              <w:tab/>
            </w:r>
            <w:r>
              <w:rPr>
                <w:rFonts w:cs="Arial" w:ascii="Arial" w:hAnsi="Arial"/>
                <w:b/>
              </w:rPr>
              <w:t>allo scarico in pubblica fognatura</w:t>
            </w:r>
            <w:r>
              <w:rPr>
                <w:rFonts w:cs="Arial" w:ascii="Arial" w:hAnsi="Arial"/>
              </w:rPr>
              <w:t xml:space="preserve"> ai sensi del d.lgs. n. 152/2006 e pertanto</w:t>
            </w:r>
          </w:p>
          <w:p>
            <w:pPr>
              <w:pStyle w:val="Normal"/>
              <w:numPr>
                <w:ilvl w:val="0"/>
                <w:numId w:val="69"/>
              </w:numPr>
              <w:tabs>
                <w:tab w:val="clear" w:pos="708"/>
                <w:tab w:val="left" w:pos="851" w:leader="none"/>
              </w:tabs>
              <w:spacing w:before="0" w:after="120"/>
              <w:ind w:hanging="1330" w:left="3119"/>
              <w:contextualSpacing/>
              <w:rPr>
                <w:rFonts w:ascii="Arial" w:hAnsi="Arial" w:cs="Arial"/>
                <w:szCs w:val="18"/>
              </w:rPr>
            </w:pPr>
            <w:r>
              <w:fldChar w:fldCharType="begin">
                <w:ffData>
                  <w:name w:val="Copia Bookmark 33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5" w:name="Copia_Bookmark_330"/>
            <w:bookmarkStart w:id="716" w:name="Copia_Bookmark_330"/>
            <w:bookmarkEnd w:id="716"/>
            <w:r>
              <w:rPr/>
            </w:r>
            <w:r>
              <w:rPr/>
              <w:fldChar w:fldCharType="end"/>
            </w:r>
            <w:r>
              <w:rPr>
                <w:rFonts w:cs="Arial" w:ascii="Arial" w:hAnsi="Arial"/>
                <w:szCs w:val="18"/>
              </w:rPr>
              <w:tab/>
            </w:r>
            <w:r>
              <w:rPr>
                <w:rFonts w:cs="Arial" w:ascii="Arial" w:hAnsi="Arial"/>
                <w:b/>
              </w:rPr>
              <w:t>si allega la documentazione necessaria</w:t>
            </w:r>
            <w:r>
              <w:rPr>
                <w:rFonts w:cs="Arial" w:ascii="Arial" w:hAnsi="Arial"/>
              </w:rPr>
              <w:t xml:space="preserve"> ai fini del rilascio </w:t>
            </w:r>
          </w:p>
          <w:p>
            <w:pPr>
              <w:pStyle w:val="Normal"/>
              <w:tabs>
                <w:tab w:val="clear" w:pos="708"/>
                <w:tab w:val="left" w:pos="851" w:leader="none"/>
              </w:tabs>
              <w:spacing w:before="0" w:after="120"/>
              <w:ind w:left="3119"/>
              <w:contextualSpacing/>
              <w:rPr>
                <w:rFonts w:ascii="Arial" w:hAnsi="Arial" w:cs="Arial"/>
                <w:szCs w:val="18"/>
              </w:rPr>
            </w:pPr>
            <w:r>
              <w:rPr>
                <w:rFonts w:cs="Arial" w:ascii="Arial" w:hAnsi="Arial"/>
              </w:rPr>
              <w:t xml:space="preserve">        </w:t>
            </w:r>
            <w:r>
              <w:rPr>
                <w:rFonts w:cs="Arial" w:ascii="Arial" w:hAnsi="Arial"/>
              </w:rPr>
              <w:t>dell’autorizzazione</w:t>
            </w:r>
          </w:p>
          <w:p>
            <w:pPr>
              <w:pStyle w:val="Normal"/>
              <w:numPr>
                <w:ilvl w:val="0"/>
                <w:numId w:val="69"/>
              </w:numPr>
              <w:tabs>
                <w:tab w:val="clear" w:pos="708"/>
                <w:tab w:val="left" w:pos="851" w:leader="none"/>
              </w:tabs>
              <w:spacing w:before="0" w:after="120"/>
              <w:ind w:hanging="1330" w:left="3119"/>
              <w:contextualSpacing/>
              <w:rPr>
                <w:rFonts w:ascii="Arial" w:hAnsi="Arial" w:cs="Arial"/>
                <w:szCs w:val="18"/>
              </w:rPr>
            </w:pPr>
            <w:r>
              <w:fldChar w:fldCharType="begin">
                <w:ffData>
                  <w:name w:val="Copia Bookmark 33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7" w:name="Copia_Bookmark_331"/>
            <w:bookmarkStart w:id="718" w:name="Copia_Bookmark_331"/>
            <w:bookmarkEnd w:id="718"/>
            <w:r>
              <w:rPr/>
            </w:r>
            <w:r>
              <w:rPr/>
              <w:fldChar w:fldCharType="end"/>
            </w:r>
            <w:r>
              <w:rPr>
                <w:rFonts w:cs="Arial" w:ascii="Arial" w:hAnsi="Arial"/>
                <w:szCs w:val="18"/>
              </w:rPr>
              <w:tab/>
            </w:r>
            <w:r>
              <w:rPr>
                <w:rFonts w:cs="Arial" w:ascii="Arial" w:hAnsi="Arial"/>
              </w:rPr>
              <w:t>la relativa autorizzazione è stata ottenuta con prot.</w:t>
            </w:r>
            <w:r>
              <w:rPr>
                <w:rFonts w:cs="Arial" w:ascii="Arial" w:hAnsi="Arial"/>
                <w:i/>
                <w:color w:val="808080"/>
              </w:rPr>
              <w:t xml:space="preserve"> ______________</w:t>
            </w:r>
            <w:r>
              <w:rPr>
                <w:rFonts w:cs="Arial" w:ascii="Arial" w:hAnsi="Arial"/>
              </w:rPr>
              <w:t xml:space="preserve"> </w:t>
              <w:br/>
              <w:t xml:space="preserve">        in data </w:t>
            </w:r>
            <w:r>
              <w:rPr>
                <w:rFonts w:cs="Arial" w:ascii="Arial" w:hAnsi="Arial"/>
                <w:i/>
                <w:color w:val="808080"/>
              </w:rPr>
              <w:t>________________</w:t>
            </w:r>
          </w:p>
          <w:p>
            <w:pPr>
              <w:pStyle w:val="Normal"/>
              <w:numPr>
                <w:ilvl w:val="0"/>
                <w:numId w:val="70"/>
              </w:numPr>
              <w:tabs>
                <w:tab w:val="clear" w:pos="708"/>
                <w:tab w:val="left" w:pos="851" w:leader="none"/>
              </w:tabs>
              <w:spacing w:before="0" w:after="120"/>
              <w:ind w:hanging="850" w:left="1701"/>
              <w:contextualSpacing/>
              <w:rPr>
                <w:rFonts w:ascii="Arial" w:hAnsi="Arial" w:cs="Arial"/>
                <w:szCs w:val="18"/>
              </w:rPr>
            </w:pPr>
            <w:r>
              <w:fldChar w:fldCharType="begin">
                <w:ffData>
                  <w:name w:val="Copia Bookmark 33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19" w:name="Copia_Bookmark_332"/>
            <w:bookmarkStart w:id="720" w:name="Copia_Bookmark_332"/>
            <w:bookmarkEnd w:id="720"/>
            <w:r>
              <w:rPr/>
            </w:r>
            <w:r>
              <w:rPr/>
              <w:fldChar w:fldCharType="end"/>
            </w:r>
            <w:r>
              <w:rPr>
                <w:rFonts w:cs="Arial" w:ascii="Arial" w:hAnsi="Arial"/>
                <w:szCs w:val="18"/>
              </w:rPr>
              <w:tab/>
            </w:r>
            <w:r>
              <w:rPr>
                <w:rFonts w:cs="Arial" w:ascii="Arial" w:hAnsi="Arial"/>
                <w:b/>
              </w:rPr>
              <w:t>allo scarico in acque superficiali, sul suolo e negli strati superficiali del sottosuolo</w:t>
            </w:r>
            <w:r>
              <w:rPr>
                <w:rFonts w:cs="Arial" w:ascii="Arial" w:hAnsi="Arial"/>
              </w:rPr>
              <w:t xml:space="preserve"> ai   </w:t>
            </w:r>
          </w:p>
          <w:p>
            <w:pPr>
              <w:pStyle w:val="Normal"/>
              <w:tabs>
                <w:tab w:val="clear" w:pos="708"/>
                <w:tab w:val="left" w:pos="851" w:leader="none"/>
              </w:tabs>
              <w:spacing w:before="0" w:after="120"/>
              <w:ind w:left="1701"/>
              <w:contextualSpacing/>
              <w:rPr>
                <w:rFonts w:ascii="Arial" w:hAnsi="Arial" w:cs="Arial"/>
                <w:szCs w:val="18"/>
              </w:rPr>
            </w:pPr>
            <w:r>
              <w:rPr>
                <w:rFonts w:cs="Arial" w:ascii="Arial" w:hAnsi="Arial"/>
              </w:rPr>
              <w:t xml:space="preserve">        </w:t>
            </w:r>
            <w:r>
              <w:rPr>
                <w:rFonts w:cs="Arial" w:ascii="Arial" w:hAnsi="Arial"/>
              </w:rPr>
              <w:t>sensi del d.lgs. n. 152/2006 e pertanto</w:t>
            </w:r>
          </w:p>
          <w:p>
            <w:pPr>
              <w:pStyle w:val="Normal"/>
              <w:numPr>
                <w:ilvl w:val="0"/>
                <w:numId w:val="71"/>
              </w:numPr>
              <w:tabs>
                <w:tab w:val="clear" w:pos="708"/>
                <w:tab w:val="left" w:pos="851" w:leader="none"/>
              </w:tabs>
              <w:spacing w:before="0" w:after="120"/>
              <w:ind w:hanging="1341" w:left="3119"/>
              <w:contextualSpacing/>
              <w:rPr>
                <w:rFonts w:ascii="Arial" w:hAnsi="Arial" w:cs="Arial"/>
                <w:szCs w:val="18"/>
              </w:rPr>
            </w:pPr>
            <w:r>
              <w:fldChar w:fldCharType="begin">
                <w:ffData>
                  <w:name w:val="Copia Bookmark 33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21" w:name="Copia_Bookmark_333"/>
            <w:bookmarkStart w:id="722" w:name="Copia_Bookmark_333"/>
            <w:bookmarkEnd w:id="722"/>
            <w:r>
              <w:rPr/>
            </w:r>
            <w:r>
              <w:rPr/>
              <w:fldChar w:fldCharType="end"/>
            </w:r>
            <w:r>
              <w:rPr>
                <w:rFonts w:cs="Arial" w:ascii="Arial" w:hAnsi="Arial"/>
                <w:szCs w:val="18"/>
              </w:rPr>
              <w:tab/>
            </w:r>
            <w:r>
              <w:rPr>
                <w:rFonts w:cs="Arial" w:ascii="Arial" w:hAnsi="Arial"/>
                <w:b/>
              </w:rPr>
              <w:t>si allega la documentazione necessaria</w:t>
            </w:r>
            <w:r>
              <w:rPr>
                <w:rFonts w:cs="Arial" w:ascii="Arial" w:hAnsi="Arial"/>
              </w:rPr>
              <w:t xml:space="preserve"> ai fini del rilascio </w:t>
            </w:r>
          </w:p>
          <w:p>
            <w:pPr>
              <w:pStyle w:val="Normal"/>
              <w:tabs>
                <w:tab w:val="clear" w:pos="708"/>
                <w:tab w:val="left" w:pos="851" w:leader="none"/>
              </w:tabs>
              <w:spacing w:before="0" w:after="120"/>
              <w:ind w:left="3119"/>
              <w:contextualSpacing/>
              <w:rPr>
                <w:rFonts w:ascii="Arial" w:hAnsi="Arial" w:cs="Arial"/>
                <w:szCs w:val="18"/>
              </w:rPr>
            </w:pPr>
            <w:r>
              <w:rPr>
                <w:rFonts w:cs="Arial" w:ascii="Arial" w:hAnsi="Arial"/>
              </w:rPr>
              <w:t xml:space="preserve">        </w:t>
            </w:r>
            <w:r>
              <w:rPr>
                <w:rFonts w:cs="Arial" w:ascii="Arial" w:hAnsi="Arial"/>
              </w:rPr>
              <w:t>dell’autorizzazione</w:t>
            </w:r>
          </w:p>
          <w:p>
            <w:pPr>
              <w:pStyle w:val="Normal"/>
              <w:numPr>
                <w:ilvl w:val="0"/>
                <w:numId w:val="71"/>
              </w:numPr>
              <w:tabs>
                <w:tab w:val="clear" w:pos="708"/>
                <w:tab w:val="left" w:pos="851" w:leader="none"/>
              </w:tabs>
              <w:spacing w:before="0" w:after="120"/>
              <w:ind w:hanging="1341" w:left="3119"/>
              <w:contextualSpacing/>
              <w:rPr>
                <w:rFonts w:ascii="Arial" w:hAnsi="Arial" w:cs="Arial"/>
                <w:szCs w:val="18"/>
              </w:rPr>
            </w:pPr>
            <w:r>
              <w:rPr>
                <w:rFonts w:cs="Arial" w:ascii="Arial" w:hAnsi="Arial"/>
                <w:szCs w:val="18"/>
              </w:rPr>
            </w:r>
          </w:p>
          <w:p>
            <w:pPr>
              <w:pStyle w:val="Normal"/>
              <w:tabs>
                <w:tab w:val="clear" w:pos="708"/>
                <w:tab w:val="left" w:pos="851" w:leader="none"/>
              </w:tabs>
              <w:spacing w:before="0" w:after="120"/>
              <w:ind w:left="3119"/>
              <w:contextualSpacing/>
              <w:rPr>
                <w:rFonts w:ascii="Arial" w:hAnsi="Arial" w:cs="Arial"/>
                <w:szCs w:val="18"/>
              </w:rPr>
            </w:pPr>
            <w:r>
              <w:fldChar w:fldCharType="begin">
                <w:ffData>
                  <w:name w:val="Copia Bookmark 3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23" w:name="Copia_Bookmark_334"/>
            <w:bookmarkStart w:id="724" w:name="Copia_Bookmark_334"/>
            <w:bookmarkEnd w:id="724"/>
            <w:r>
              <w:rPr/>
            </w:r>
            <w:r>
              <w:rPr/>
              <w:fldChar w:fldCharType="end"/>
            </w:r>
            <w:r>
              <w:rPr>
                <w:rFonts w:cs="Arial" w:ascii="Arial" w:hAnsi="Arial"/>
                <w:szCs w:val="18"/>
              </w:rPr>
              <w:tab/>
            </w:r>
            <w:r>
              <w:rPr>
                <w:rFonts w:cs="Arial" w:ascii="Arial" w:hAnsi="Arial"/>
              </w:rPr>
              <w:t xml:space="preserve">la relativa autorizzazione è stata ottenuta con prot. </w:t>
            </w:r>
            <w:r>
              <w:rPr>
                <w:rFonts w:cs="Arial" w:ascii="Arial" w:hAnsi="Arial"/>
                <w:i/>
                <w:color w:val="808080"/>
              </w:rPr>
              <w:t>______________</w:t>
            </w:r>
            <w:r>
              <w:rPr>
                <w:rFonts w:cs="Arial" w:ascii="Arial" w:hAnsi="Arial"/>
              </w:rPr>
              <w:t xml:space="preserve"> </w:t>
              <w:br/>
              <w:t xml:space="preserve">        in data </w:t>
            </w:r>
            <w:r>
              <w:rPr>
                <w:rFonts w:cs="Arial" w:ascii="Arial" w:hAnsi="Arial"/>
                <w:i/>
                <w:color w:val="808080"/>
              </w:rPr>
              <w:t>_____________________</w:t>
            </w:r>
          </w:p>
          <w:p>
            <w:pPr>
              <w:pStyle w:val="Normal"/>
              <w:numPr>
                <w:ilvl w:val="0"/>
                <w:numId w:val="72"/>
              </w:numPr>
              <w:tabs>
                <w:tab w:val="clear" w:pos="708"/>
                <w:tab w:val="left" w:pos="851" w:leader="none"/>
              </w:tabs>
              <w:spacing w:before="0" w:after="120"/>
              <w:ind w:hanging="850" w:left="1701"/>
              <w:contextualSpacing/>
              <w:rPr>
                <w:rFonts w:ascii="Arial" w:hAnsi="Arial" w:cs="Arial"/>
                <w:szCs w:val="18"/>
              </w:rPr>
            </w:pPr>
            <w:r>
              <w:fldChar w:fldCharType="begin">
                <w:ffData>
                  <w:name w:val="Copia Bookmark 3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25" w:name="Copia_Bookmark_335"/>
            <w:bookmarkStart w:id="726" w:name="Copia_Bookmark_335"/>
            <w:bookmarkEnd w:id="726"/>
            <w:r>
              <w:rPr/>
            </w:r>
            <w:r>
              <w:rPr/>
              <w:fldChar w:fldCharType="end"/>
            </w:r>
            <w:r>
              <w:rPr>
                <w:rFonts w:cs="Arial" w:ascii="Arial" w:hAnsi="Arial"/>
                <w:szCs w:val="18"/>
              </w:rPr>
              <w:tab/>
            </w:r>
            <w:r>
              <w:rPr>
                <w:rFonts w:cs="Arial" w:ascii="Arial" w:hAnsi="Arial"/>
                <w:b/>
              </w:rPr>
              <w:t>all’allaccio in pubblica fognatura</w:t>
            </w:r>
            <w:r>
              <w:rPr>
                <w:rFonts w:cs="Arial" w:ascii="Arial" w:hAnsi="Arial"/>
              </w:rPr>
              <w:t xml:space="preserve"> ai sensi della corrispondente normativa regionale e </w:t>
            </w:r>
          </w:p>
          <w:p>
            <w:pPr>
              <w:pStyle w:val="Normal"/>
              <w:tabs>
                <w:tab w:val="clear" w:pos="708"/>
                <w:tab w:val="left" w:pos="851" w:leader="none"/>
              </w:tabs>
              <w:spacing w:before="0" w:after="120"/>
              <w:ind w:left="1701"/>
              <w:contextualSpacing/>
              <w:rPr>
                <w:rFonts w:ascii="Arial" w:hAnsi="Arial" w:cs="Arial"/>
                <w:szCs w:val="18"/>
              </w:rPr>
            </w:pPr>
            <w:r>
              <w:rPr>
                <w:rFonts w:cs="Arial" w:ascii="Arial" w:hAnsi="Arial"/>
              </w:rPr>
              <w:t xml:space="preserve">        </w:t>
            </w:r>
            <w:r>
              <w:rPr>
                <w:rFonts w:cs="Arial" w:ascii="Arial" w:hAnsi="Arial"/>
              </w:rPr>
              <w:t>pertanto</w:t>
            </w:r>
          </w:p>
          <w:p>
            <w:pPr>
              <w:pStyle w:val="Normal"/>
              <w:numPr>
                <w:ilvl w:val="0"/>
                <w:numId w:val="73"/>
              </w:numPr>
              <w:tabs>
                <w:tab w:val="clear" w:pos="708"/>
                <w:tab w:val="left" w:pos="851" w:leader="none"/>
              </w:tabs>
              <w:spacing w:before="0" w:after="120"/>
              <w:ind w:hanging="1330" w:left="3119"/>
              <w:contextualSpacing/>
              <w:rPr>
                <w:rFonts w:ascii="Arial" w:hAnsi="Arial" w:cs="Arial"/>
                <w:szCs w:val="18"/>
              </w:rPr>
            </w:pPr>
            <w:r>
              <w:fldChar w:fldCharType="begin">
                <w:ffData>
                  <w:name w:val="Copia Bookmark 3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27" w:name="Copia_Bookmark_336"/>
            <w:bookmarkStart w:id="728" w:name="Copia_Bookmark_336"/>
            <w:bookmarkEnd w:id="728"/>
            <w:r>
              <w:rPr/>
            </w:r>
            <w:r>
              <w:rPr/>
              <w:fldChar w:fldCharType="end"/>
            </w:r>
            <w:r>
              <w:rPr>
                <w:rFonts w:cs="Arial" w:ascii="Arial" w:hAnsi="Arial"/>
                <w:szCs w:val="18"/>
              </w:rPr>
              <w:tab/>
            </w:r>
            <w:r>
              <w:rPr>
                <w:rFonts w:cs="Arial" w:ascii="Arial" w:hAnsi="Arial"/>
                <w:b/>
              </w:rPr>
              <w:t>si allega la documentazione necessaria</w:t>
            </w:r>
            <w:r>
              <w:rPr>
                <w:rFonts w:cs="Arial" w:ascii="Arial" w:hAnsi="Arial"/>
              </w:rPr>
              <w:t xml:space="preserve"> ai fini del rilascio </w:t>
            </w:r>
          </w:p>
          <w:p>
            <w:pPr>
              <w:pStyle w:val="Normal"/>
              <w:tabs>
                <w:tab w:val="clear" w:pos="708"/>
                <w:tab w:val="left" w:pos="851" w:leader="none"/>
              </w:tabs>
              <w:spacing w:before="0" w:after="120"/>
              <w:ind w:left="3119"/>
              <w:contextualSpacing/>
              <w:rPr>
                <w:rFonts w:ascii="Arial" w:hAnsi="Arial" w:cs="Arial"/>
                <w:szCs w:val="18"/>
              </w:rPr>
            </w:pPr>
            <w:r>
              <w:rPr>
                <w:rFonts w:cs="Arial" w:ascii="Arial" w:hAnsi="Arial"/>
              </w:rPr>
              <w:t xml:space="preserve">        </w:t>
            </w:r>
            <w:r>
              <w:rPr>
                <w:rFonts w:cs="Arial" w:ascii="Arial" w:hAnsi="Arial"/>
              </w:rPr>
              <w:t>dell’autorizzazione</w:t>
            </w:r>
          </w:p>
          <w:p>
            <w:pPr>
              <w:pStyle w:val="Normal"/>
              <w:numPr>
                <w:ilvl w:val="0"/>
                <w:numId w:val="73"/>
              </w:numPr>
              <w:tabs>
                <w:tab w:val="clear" w:pos="708"/>
                <w:tab w:val="left" w:pos="851" w:leader="none"/>
              </w:tabs>
              <w:spacing w:before="0" w:after="120"/>
              <w:ind w:hanging="1330" w:left="3119"/>
              <w:contextualSpacing/>
              <w:rPr>
                <w:rFonts w:ascii="Arial" w:hAnsi="Arial" w:cs="Arial"/>
                <w:szCs w:val="18"/>
              </w:rPr>
            </w:pPr>
            <w:r>
              <w:fldChar w:fldCharType="begin">
                <w:ffData>
                  <w:name w:val="Copia Bookmark 3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29" w:name="Copia_Bookmark_337"/>
            <w:bookmarkStart w:id="730" w:name="Copia_Bookmark_337"/>
            <w:bookmarkEnd w:id="730"/>
            <w:r>
              <w:rPr/>
            </w:r>
            <w:r>
              <w:rPr/>
              <w:fldChar w:fldCharType="end"/>
            </w:r>
            <w:r>
              <w:rPr>
                <w:rFonts w:cs="Arial" w:ascii="Arial" w:hAnsi="Arial"/>
                <w:szCs w:val="18"/>
              </w:rPr>
              <w:tab/>
            </w:r>
            <w:r>
              <w:rPr>
                <w:rFonts w:cs="Arial" w:ascii="Arial" w:hAnsi="Arial"/>
              </w:rPr>
              <w:t xml:space="preserve">la relativa autorizzazione è stata ottenuta con prot. </w:t>
            </w:r>
            <w:r>
              <w:rPr>
                <w:rFonts w:cs="Arial" w:ascii="Arial" w:hAnsi="Arial"/>
                <w:i/>
                <w:color w:val="808080"/>
              </w:rPr>
              <w:t>______________</w:t>
            </w:r>
            <w:r>
              <w:rPr>
                <w:rFonts w:cs="Arial" w:ascii="Arial" w:hAnsi="Arial"/>
              </w:rPr>
              <w:t xml:space="preserve"> </w:t>
            </w:r>
          </w:p>
          <w:p>
            <w:pPr>
              <w:pStyle w:val="Normal"/>
              <w:tabs>
                <w:tab w:val="clear" w:pos="708"/>
                <w:tab w:val="left" w:pos="851" w:leader="none"/>
              </w:tabs>
              <w:spacing w:before="0" w:after="120"/>
              <w:ind w:left="3119"/>
              <w:contextualSpacing/>
              <w:rPr>
                <w:rFonts w:ascii="Arial" w:hAnsi="Arial" w:cs="Arial"/>
                <w:szCs w:val="18"/>
              </w:rPr>
            </w:pPr>
            <w:r>
              <w:rPr>
                <w:rFonts w:cs="Arial" w:ascii="Arial" w:hAnsi="Arial"/>
              </w:rPr>
              <w:t xml:space="preserve">        </w:t>
            </w:r>
            <w:r>
              <w:rPr>
                <w:rFonts w:cs="Arial" w:ascii="Arial" w:hAnsi="Arial"/>
              </w:rPr>
              <w:t xml:space="preserve">in data  </w:t>
            </w:r>
            <w:r>
              <w:rPr>
                <w:rFonts w:cs="Arial" w:ascii="Arial" w:hAnsi="Arial"/>
                <w:i/>
                <w:color w:val="808080"/>
              </w:rPr>
              <w:t>______________________</w:t>
            </w:r>
          </w:p>
          <w:p>
            <w:pPr>
              <w:pStyle w:val="Normal"/>
              <w:tabs>
                <w:tab w:val="clear" w:pos="708"/>
                <w:tab w:val="left" w:pos="2127" w:leader="none"/>
              </w:tabs>
              <w:spacing w:before="0" w:after="0"/>
              <w:contextualSpacing/>
              <w:jc w:val="left"/>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15" w:hRule="atLeast"/>
        </w:trPr>
        <w:tc>
          <w:tcPr>
            <w:tcW w:w="9778" w:type="dxa"/>
            <w:tcBorders/>
            <w:shd w:color="auto" w:fill="E6E6E6" w:val="clear"/>
            <w:vAlign w:val="center"/>
          </w:tcPr>
          <w:p>
            <w:pPr>
              <w:pStyle w:val="Normal"/>
              <w:spacing w:lineRule="auto" w:line="276"/>
              <w:jc w:val="left"/>
              <w:rPr>
                <w:rFonts w:ascii="Arial" w:hAnsi="Arial" w:cs="Arial"/>
                <w:b/>
                <w:i/>
                <w:i/>
                <w:szCs w:val="18"/>
              </w:rPr>
            </w:pPr>
            <w:r>
              <w:rPr>
                <w:rFonts w:cs="Arial" w:ascii="Arial" w:hAnsi="Arial"/>
                <w:b/>
                <w:i/>
                <w:szCs w:val="18"/>
              </w:rPr>
              <w:t>DICHIARAZIONI SUL RISPETTO DI OBBLIGHI IMPOSTI ESCLUSIVAMENTE DALLA NORMATIVA REGIONALE</w:t>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DICHIARAZIONI RELATIVE AI VINCOLI </w:t>
              <w:tab/>
              <w:tab/>
              <w:tab/>
              <w:tab/>
              <w:tab/>
              <w:tab/>
              <w:tab/>
              <w:tab/>
            </w:r>
          </w:p>
        </w:tc>
      </w:tr>
    </w:tbl>
    <w:p>
      <w:pPr>
        <w:pStyle w:val="Normal"/>
        <w:spacing w:before="40" w:after="40"/>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F2F2F2" w:val="clear"/>
            <w:vAlign w:val="center"/>
          </w:tcPr>
          <w:p>
            <w:pPr>
              <w:pStyle w:val="Normal"/>
              <w:jc w:val="left"/>
              <w:rPr>
                <w:rFonts w:ascii="Arial" w:hAnsi="Arial" w:cs="Arial"/>
                <w:b/>
                <w:i/>
                <w:i/>
                <w:sz w:val="16"/>
                <w:szCs w:val="18"/>
              </w:rPr>
            </w:pPr>
            <w:r>
              <w:rPr>
                <w:rFonts w:cs="Arial" w:ascii="Arial" w:hAnsi="Arial"/>
                <w:b/>
                <w:i/>
                <w:sz w:val="16"/>
                <w:szCs w:val="18"/>
              </w:rPr>
              <w:t>TUTELA STORICO-AMBIENTALE-PAESAGGISTICA</w:t>
              <w:tab/>
              <w:tab/>
              <w:tab/>
              <w:tab/>
              <w:tab/>
              <w:tab/>
              <w:tab/>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 xml:space="preserve">Bene sottoposto ad autorizzazione paesaggistica </w:t>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120" w:after="120"/>
              <w:contextualSpacing/>
              <w:rPr>
                <w:rFonts w:ascii="Arial" w:hAnsi="Arial" w:cs="Arial"/>
                <w:b/>
                <w:szCs w:val="18"/>
              </w:rPr>
            </w:pPr>
            <w:r>
              <w:rPr>
                <w:rFonts w:cs="Arial" w:ascii="Arial" w:hAnsi="Arial"/>
                <w:b/>
                <w:szCs w:val="18"/>
              </w:rPr>
              <w:t>che l’intervento</w:t>
            </w:r>
            <w:r>
              <w:rPr>
                <w:rFonts w:cs="Arial" w:ascii="Arial" w:hAnsi="Arial"/>
                <w:szCs w:val="18"/>
              </w:rPr>
              <w:t xml:space="preserve">, </w:t>
            </w:r>
            <w:r>
              <w:rPr>
                <w:rFonts w:cs="Arial" w:ascii="Arial" w:hAnsi="Arial"/>
                <w:b/>
                <w:szCs w:val="18"/>
              </w:rPr>
              <w:t>ai sensi della Parte III del d.lgs. n. 42/2004 (Codice dei beni culturali e del paesaggio),</w:t>
            </w:r>
          </w:p>
          <w:p>
            <w:pPr>
              <w:pStyle w:val="Normal"/>
              <w:tabs>
                <w:tab w:val="clear" w:pos="708"/>
                <w:tab w:val="left" w:pos="851" w:leader="none"/>
              </w:tabs>
              <w:spacing w:before="0" w:after="120"/>
              <w:ind w:left="1134"/>
              <w:contextualSpacing/>
              <w:rPr>
                <w:rFonts w:ascii="Arial" w:hAnsi="Arial" w:cs="Arial"/>
                <w:szCs w:val="18"/>
              </w:rPr>
            </w:pPr>
            <w:r>
              <w:rPr>
                <w:rFonts w:cs="Arial" w:ascii="Arial" w:hAnsi="Arial"/>
                <w:szCs w:val="18"/>
              </w:rPr>
            </w:r>
          </w:p>
          <w:p>
            <w:pPr>
              <w:pStyle w:val="Normal"/>
              <w:numPr>
                <w:ilvl w:val="0"/>
                <w:numId w:val="31"/>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1" w:name="Copia_Bookmark_338"/>
            <w:bookmarkStart w:id="732" w:name="Copia_Bookmark_338"/>
            <w:bookmarkEnd w:id="732"/>
            <w:r>
              <w:rPr/>
            </w:r>
            <w:r>
              <w:rPr/>
              <w:fldChar w:fldCharType="end"/>
            </w:r>
            <w:r>
              <w:rPr>
                <w:rFonts w:cs="Arial" w:ascii="Arial" w:hAnsi="Arial"/>
                <w:szCs w:val="18"/>
              </w:rPr>
              <w:tab/>
            </w:r>
            <w:r>
              <w:rPr>
                <w:rFonts w:cs="Arial" w:ascii="Arial" w:hAnsi="Arial"/>
                <w:b/>
                <w:szCs w:val="18"/>
              </w:rPr>
              <w:t>non ricade</w:t>
            </w:r>
            <w:r>
              <w:rPr>
                <w:rFonts w:cs="Arial" w:ascii="Arial" w:hAnsi="Arial"/>
                <w:szCs w:val="18"/>
              </w:rPr>
              <w:t xml:space="preserve"> in zona sottoposta a tutela</w:t>
            </w:r>
          </w:p>
          <w:p>
            <w:pPr>
              <w:pStyle w:val="Normal"/>
              <w:numPr>
                <w:ilvl w:val="0"/>
                <w:numId w:val="31"/>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3" w:name="Copia_Bookmark_339"/>
            <w:bookmarkStart w:id="734" w:name="Copia_Bookmark_339"/>
            <w:bookmarkEnd w:id="734"/>
            <w:r>
              <w:rPr/>
            </w:r>
            <w:r>
              <w:rPr/>
              <w:fldChar w:fldCharType="end"/>
            </w:r>
            <w:r>
              <w:rPr>
                <w:rFonts w:cs="Arial" w:ascii="Arial" w:hAnsi="Arial"/>
                <w:szCs w:val="18"/>
              </w:rPr>
              <w:tab/>
            </w:r>
            <w:r>
              <w:rPr>
                <w:rFonts w:cs="Arial" w:ascii="Arial" w:hAnsi="Arial"/>
                <w:b/>
              </w:rPr>
              <w:t>ricade</w:t>
            </w:r>
            <w:r>
              <w:rPr>
                <w:rFonts w:cs="Arial" w:ascii="Arial" w:hAnsi="Arial"/>
              </w:rPr>
              <w:t xml:space="preserve"> in zona tutelata, ma le opere non comportano alterazione dei luoghi o dell’aspetto esteriore degli edifici ovvero non sono soggetti ad autorizzazione ai sensi dell’art. 149, d.lgs. n. 42/2004, del d.P.R n. 31/2017, Allegato A e art. 4 e della L.R. n. 5/2019.</w:t>
            </w:r>
          </w:p>
          <w:p>
            <w:pPr>
              <w:pStyle w:val="Normal"/>
              <w:numPr>
                <w:ilvl w:val="0"/>
                <w:numId w:val="31"/>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5" w:name="Copia_Bookmark_340"/>
            <w:bookmarkStart w:id="736" w:name="Copia_Bookmark_340"/>
            <w:bookmarkEnd w:id="736"/>
            <w:r>
              <w:rPr/>
            </w:r>
            <w:r>
              <w:rPr/>
              <w:fldChar w:fldCharType="end"/>
            </w:r>
            <w:r>
              <w:rPr>
                <w:rFonts w:cs="Arial" w:ascii="Arial" w:hAnsi="Arial"/>
                <w:szCs w:val="18"/>
              </w:rPr>
              <w:tab/>
            </w:r>
            <w:r>
              <w:rPr>
                <w:rFonts w:cs="Arial" w:ascii="Arial" w:hAnsi="Arial"/>
                <w:b/>
                <w:szCs w:val="18"/>
              </w:rPr>
              <w:t>ricade</w:t>
            </w:r>
            <w:r>
              <w:rPr>
                <w:rFonts w:cs="Arial" w:ascii="Arial" w:hAnsi="Arial"/>
                <w:szCs w:val="18"/>
              </w:rPr>
              <w:t xml:space="preserve"> in zona tutelata e le opere comportano alterazione dei luoghi o dell’aspetto esteriore degli edifici e</w:t>
            </w:r>
          </w:p>
          <w:p>
            <w:pPr>
              <w:pStyle w:val="Normal"/>
              <w:tabs>
                <w:tab w:val="clear" w:pos="708"/>
                <w:tab w:val="left" w:pos="1843" w:leader="none"/>
              </w:tabs>
              <w:spacing w:before="0" w:after="120"/>
              <w:ind w:left="2127"/>
              <w:contextualSpacing/>
              <w:rPr>
                <w:rFonts w:ascii="Arial" w:hAnsi="Arial" w:cs="Arial"/>
                <w:szCs w:val="18"/>
              </w:rPr>
            </w:pPr>
            <w:r>
              <w:rPr>
                <w:rFonts w:cs="Arial" w:ascii="Arial" w:hAnsi="Arial"/>
                <w:szCs w:val="18"/>
              </w:rPr>
            </w:r>
          </w:p>
          <w:p>
            <w:pPr>
              <w:pStyle w:val="Normal"/>
              <w:numPr>
                <w:ilvl w:val="0"/>
                <w:numId w:val="32"/>
              </w:numPr>
              <w:tabs>
                <w:tab w:val="clear" w:pos="708"/>
                <w:tab w:val="left" w:pos="1843" w:leader="none"/>
              </w:tabs>
              <w:spacing w:before="0" w:after="120"/>
              <w:ind w:hanging="993" w:left="2127"/>
              <w:contextualSpacing/>
              <w:rPr>
                <w:rFonts w:ascii="Arial" w:hAnsi="Arial" w:cs="Arial"/>
                <w:szCs w:val="18"/>
              </w:rPr>
            </w:pPr>
            <w:r>
              <w:fldChar w:fldCharType="begin">
                <w:ffData>
                  <w:name w:val="Copia Bookmark 3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7" w:name="Copia_Bookmark_341"/>
            <w:bookmarkStart w:id="738" w:name="Copia_Bookmark_341"/>
            <w:bookmarkEnd w:id="738"/>
            <w:r>
              <w:rPr/>
            </w:r>
            <w:r>
              <w:rPr/>
              <w:fldChar w:fldCharType="end"/>
            </w:r>
            <w:r>
              <w:rPr>
                <w:rFonts w:cs="Arial" w:ascii="Arial" w:hAnsi="Arial"/>
                <w:szCs w:val="18"/>
              </w:rPr>
              <w:tab/>
            </w:r>
            <w:r>
              <w:rPr>
                <w:rFonts w:cs="Arial" w:ascii="Arial" w:hAnsi="Arial"/>
                <w:b/>
                <w:szCs w:val="18"/>
              </w:rPr>
              <w:t>è assoggettato</w:t>
            </w:r>
            <w:r>
              <w:rPr>
                <w:rFonts w:cs="Arial" w:ascii="Arial" w:hAnsi="Arial"/>
                <w:b/>
                <w:i/>
                <w:szCs w:val="18"/>
              </w:rPr>
              <w:t xml:space="preserve"> </w:t>
            </w:r>
            <w:r>
              <w:rPr>
                <w:rFonts w:cs="Arial" w:ascii="Arial" w:hAnsi="Arial"/>
                <w:b/>
                <w:szCs w:val="18"/>
              </w:rPr>
              <w:t xml:space="preserve">al procedimento semplificato di autorizzazione paesaggistica, </w:t>
            </w:r>
            <w:r>
              <w:rPr>
                <w:rFonts w:cs="Arial" w:ascii="Arial" w:hAnsi="Arial"/>
                <w:szCs w:val="18"/>
              </w:rPr>
              <w:t xml:space="preserve">in quanto di lieve entità, secondo quanto previsto dal D.P.R. n. 31/2017 e dalla L.R. n. 5/2019 e </w:t>
            </w:r>
          </w:p>
          <w:p>
            <w:pPr>
              <w:pStyle w:val="Normal"/>
              <w:numPr>
                <w:ilvl w:val="0"/>
                <w:numId w:val="33"/>
              </w:numPr>
              <w:tabs>
                <w:tab w:val="clear" w:pos="708"/>
                <w:tab w:val="left" w:pos="2977" w:leader="none"/>
              </w:tabs>
              <w:spacing w:before="0" w:after="120"/>
              <w:ind w:hanging="1134" w:left="3261"/>
              <w:contextualSpacing/>
              <w:rPr>
                <w:rFonts w:ascii="Arial" w:hAnsi="Arial" w:cs="Arial"/>
                <w:szCs w:val="18"/>
              </w:rPr>
            </w:pPr>
            <w:r>
              <w:fldChar w:fldCharType="begin">
                <w:ffData>
                  <w:name w:val="Copia Bookmark 3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39" w:name="Copia_Bookmark_342"/>
            <w:bookmarkStart w:id="740" w:name="Copia_Bookmark_342"/>
            <w:bookmarkEnd w:id="740"/>
            <w:r>
              <w:rPr/>
            </w:r>
            <w:r>
              <w:rPr/>
              <w:fldChar w:fldCharType="end"/>
            </w:r>
            <w:r>
              <w:rPr>
                <w:rFonts w:cs="Arial" w:ascii="Arial" w:hAnsi="Arial"/>
                <w:szCs w:val="18"/>
              </w:rPr>
              <w:tab/>
            </w:r>
            <w:r>
              <w:rPr>
                <w:rFonts w:cs="Arial" w:ascii="Arial" w:hAnsi="Arial"/>
                <w:b/>
                <w:szCs w:val="18"/>
              </w:rPr>
              <w:t xml:space="preserve">si allega la relazione paesaggistica semplificata </w:t>
            </w:r>
            <w:r>
              <w:rPr>
                <w:rFonts w:cs="Arial" w:ascii="Arial" w:hAnsi="Arial"/>
                <w:szCs w:val="18"/>
              </w:rPr>
              <w:t>e la documentazione necessaria ai fini del rilascio dell’autorizzazione paesaggistica semplificata</w:t>
            </w:r>
          </w:p>
          <w:p>
            <w:pPr>
              <w:pStyle w:val="Normal"/>
              <w:numPr>
                <w:ilvl w:val="0"/>
                <w:numId w:val="33"/>
              </w:numPr>
              <w:tabs>
                <w:tab w:val="clear" w:pos="708"/>
                <w:tab w:val="left" w:pos="2977" w:leader="none"/>
              </w:tabs>
              <w:spacing w:before="0" w:after="120"/>
              <w:ind w:hanging="1134" w:left="3261"/>
              <w:contextualSpacing/>
              <w:rPr>
                <w:rFonts w:ascii="Arial" w:hAnsi="Arial" w:cs="Arial"/>
                <w:szCs w:val="18"/>
              </w:rPr>
            </w:pPr>
            <w:r>
              <w:fldChar w:fldCharType="begin">
                <w:ffData>
                  <w:name w:val="Copia Bookmark 3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41" w:name="Copia_Bookmark_343"/>
            <w:bookmarkStart w:id="742" w:name="Copia_Bookmark_343"/>
            <w:bookmarkEnd w:id="742"/>
            <w:r>
              <w:rPr/>
            </w:r>
            <w:r>
              <w:rPr/>
              <w:fldChar w:fldCharType="end"/>
            </w:r>
            <w:r>
              <w:rPr>
                <w:rFonts w:cs="Arial" w:ascii="Arial" w:hAnsi="Arial"/>
                <w:szCs w:val="18"/>
              </w:rPr>
              <w:tab/>
              <w:t>altro ___________________________________________________</w:t>
            </w:r>
          </w:p>
          <w:p>
            <w:pPr>
              <w:pStyle w:val="Normal"/>
              <w:numPr>
                <w:ilvl w:val="0"/>
                <w:numId w:val="32"/>
              </w:numPr>
              <w:tabs>
                <w:tab w:val="clear" w:pos="708"/>
                <w:tab w:val="left" w:pos="1843" w:leader="none"/>
              </w:tabs>
              <w:spacing w:before="0" w:after="120"/>
              <w:ind w:hanging="993" w:left="2127"/>
              <w:contextualSpacing/>
              <w:rPr>
                <w:rFonts w:ascii="Arial" w:hAnsi="Arial" w:cs="Arial"/>
                <w:b/>
                <w:szCs w:val="18"/>
              </w:rPr>
            </w:pPr>
            <w:r>
              <w:fldChar w:fldCharType="begin">
                <w:ffData>
                  <w:name w:val="Copia Bookmark 3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43" w:name="Copia_Bookmark_344"/>
            <w:bookmarkStart w:id="744" w:name="Copia_Bookmark_344"/>
            <w:bookmarkEnd w:id="744"/>
            <w:r>
              <w:rPr/>
            </w:r>
            <w:r>
              <w:rPr/>
              <w:fldChar w:fldCharType="end"/>
            </w:r>
            <w:r>
              <w:rPr>
                <w:rFonts w:cs="Arial" w:ascii="Arial" w:hAnsi="Arial"/>
                <w:szCs w:val="18"/>
              </w:rPr>
              <w:tab/>
            </w:r>
            <w:r>
              <w:rPr>
                <w:rFonts w:cs="Arial" w:ascii="Arial" w:hAnsi="Arial"/>
                <w:b/>
                <w:szCs w:val="18"/>
              </w:rPr>
              <w:t>è assoggettato al procedimento ordinario di autorizzazione paesaggistica</w:t>
            </w:r>
            <w:r>
              <w:rPr>
                <w:rFonts w:cs="Arial" w:ascii="Arial" w:hAnsi="Arial"/>
                <w:szCs w:val="18"/>
              </w:rPr>
              <w:t xml:space="preserve">, e </w:t>
            </w:r>
          </w:p>
          <w:p>
            <w:pPr>
              <w:pStyle w:val="Normal"/>
              <w:numPr>
                <w:ilvl w:val="0"/>
                <w:numId w:val="34"/>
              </w:numPr>
              <w:tabs>
                <w:tab w:val="clear" w:pos="708"/>
                <w:tab w:val="left" w:pos="2977" w:leader="none"/>
              </w:tabs>
              <w:spacing w:before="0" w:after="120"/>
              <w:ind w:hanging="1134" w:left="3261"/>
              <w:contextualSpacing/>
              <w:rPr>
                <w:rFonts w:ascii="Arial" w:hAnsi="Arial" w:cs="Arial"/>
                <w:szCs w:val="18"/>
              </w:rPr>
            </w:pPr>
            <w:r>
              <w:fldChar w:fldCharType="begin">
                <w:ffData>
                  <w:name w:val="Copia Bookmark 34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45" w:name="Copia_Bookmark_345"/>
            <w:bookmarkStart w:id="746" w:name="Copia_Bookmark_345"/>
            <w:bookmarkEnd w:id="746"/>
            <w:r>
              <w:rPr/>
            </w:r>
            <w:r>
              <w:rPr/>
              <w:fldChar w:fldCharType="end"/>
            </w:r>
            <w:r>
              <w:rPr>
                <w:rFonts w:cs="Arial" w:ascii="Arial" w:hAnsi="Arial"/>
                <w:szCs w:val="18"/>
              </w:rPr>
              <w:tab/>
            </w:r>
            <w:r>
              <w:rPr>
                <w:rFonts w:cs="Arial" w:ascii="Arial" w:hAnsi="Arial"/>
                <w:b/>
                <w:szCs w:val="18"/>
              </w:rPr>
              <w:t xml:space="preserve">si allega la relazione paesaggistica </w:t>
            </w:r>
            <w:r>
              <w:rPr>
                <w:rFonts w:cs="Arial" w:ascii="Arial" w:hAnsi="Arial"/>
                <w:szCs w:val="18"/>
              </w:rPr>
              <w:t>e la documentazione necessaria ai fini del rilascio dell’autorizzazione paesaggistica</w:t>
            </w:r>
          </w:p>
          <w:p>
            <w:pPr>
              <w:pStyle w:val="Normal"/>
              <w:numPr>
                <w:ilvl w:val="0"/>
                <w:numId w:val="34"/>
              </w:numPr>
              <w:tabs>
                <w:tab w:val="clear" w:pos="708"/>
                <w:tab w:val="left" w:pos="2977" w:leader="none"/>
              </w:tabs>
              <w:spacing w:before="0" w:after="120"/>
              <w:ind w:hanging="1134" w:left="3261"/>
              <w:contextualSpacing/>
              <w:rPr>
                <w:rFonts w:ascii="Arial" w:hAnsi="Arial" w:cs="Arial"/>
                <w:szCs w:val="18"/>
              </w:rPr>
            </w:pPr>
            <w:r>
              <w:fldChar w:fldCharType="begin">
                <w:ffData>
                  <w:name w:val="Copia Bookmark 34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47" w:name="Copia_Bookmark_346"/>
            <w:bookmarkStart w:id="748" w:name="Copia_Bookmark_346"/>
            <w:bookmarkEnd w:id="748"/>
            <w:r>
              <w:rPr/>
            </w:r>
            <w:r>
              <w:rPr/>
              <w:fldChar w:fldCharType="end"/>
            </w:r>
            <w:r>
              <w:rPr>
                <w:rFonts w:cs="Arial" w:ascii="Arial" w:hAnsi="Arial"/>
                <w:szCs w:val="18"/>
              </w:rPr>
              <w:tab/>
              <w:tab/>
              <w:t>altro ___________________________________________________</w:t>
            </w:r>
          </w:p>
          <w:p>
            <w:pPr>
              <w:pStyle w:val="Normal"/>
              <w:tabs>
                <w:tab w:val="clear" w:pos="708"/>
                <w:tab w:val="left" w:pos="2977" w:leader="none"/>
              </w:tabs>
              <w:spacing w:before="0" w:after="120"/>
              <w:ind w:hanging="2127" w:left="2127"/>
              <w:contextualSpacing/>
              <w:rPr>
                <w:rFonts w:ascii="Arial" w:hAnsi="Arial" w:cs="Arial"/>
                <w:b/>
                <w:szCs w:val="18"/>
              </w:rPr>
            </w:pPr>
            <w:r>
              <w:rPr>
                <w:spacing w:val="-6"/>
                <w:szCs w:val="18"/>
              </w:rPr>
              <w:t xml:space="preserve">                          </w:t>
            </w:r>
            <w:r>
              <w:rPr>
                <w:rFonts w:cs="Arial" w:ascii="Arial" w:hAnsi="Arial"/>
                <w:b/>
                <w:color w:themeColor="background1" w:themeShade="a6" w:val="A6A6A6"/>
                <w:spacing w:val="-6"/>
                <w:szCs w:val="18"/>
              </w:rPr>
              <w:t>16.3.3</w:t>
            </w:r>
            <w:r>
              <w:rPr>
                <w:spacing w:val="-6"/>
                <w:szCs w:val="18"/>
              </w:rPr>
              <w:t xml:space="preserve">    </w:t>
            </w:r>
            <w:r>
              <w:fldChar w:fldCharType="begin">
                <w:ffData>
                  <w:name w:val="Copia Bookmark 34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pacing w:val="-6"/>
                <w:szCs w:val="18"/>
              </w:rPr>
              <w:instrText xml:space="preserve"> FORMCHECKBOX </w:instrText>
            </w:r>
            <w:r>
              <w:rPr>
                <w:spacing w:val="-6"/>
                <w:szCs w:val="18"/>
              </w:rPr>
              <w:fldChar w:fldCharType="separate"/>
            </w:r>
            <w:bookmarkStart w:id="749" w:name="Copia_Bookmark_347"/>
            <w:bookmarkStart w:id="750" w:name="Copia_Bookmark_347"/>
            <w:bookmarkEnd w:id="750"/>
            <w:r>
              <w:rPr>
                <w:spacing w:val="-6"/>
                <w:szCs w:val="18"/>
              </w:rPr>
            </w:r>
            <w:r>
              <w:rPr>
                <w:spacing w:val="-6"/>
                <w:szCs w:val="18"/>
              </w:rPr>
              <w:fldChar w:fldCharType="end"/>
            </w:r>
            <w:r>
              <w:rPr>
                <w:spacing w:val="-6"/>
                <w:szCs w:val="18"/>
              </w:rPr>
              <w:t xml:space="preserve"> è</w:t>
            </w:r>
            <w:r>
              <w:rPr>
                <w:rFonts w:cs="Arial" w:ascii="Arial" w:hAnsi="Arial"/>
                <w:b/>
                <w:szCs w:val="18"/>
              </w:rPr>
              <w:t xml:space="preserve"> assoggettato al procedimento di accertamento della compatibilità paesaggistica di cui all’articolo 36-bis del DPR 380/2001 e</w:t>
            </w:r>
          </w:p>
          <w:p>
            <w:pPr>
              <w:pStyle w:val="Normal"/>
              <w:tabs>
                <w:tab w:val="clear" w:pos="708"/>
                <w:tab w:val="left" w:pos="2977" w:leader="none"/>
              </w:tabs>
              <w:spacing w:before="0" w:after="120"/>
              <w:ind w:hanging="2977" w:left="2977"/>
              <w:contextualSpacing/>
              <w:rPr>
                <w:rFonts w:ascii="Arial" w:hAnsi="Arial" w:cs="Arial"/>
                <w:szCs w:val="18"/>
              </w:rPr>
            </w:pPr>
            <w:r>
              <w:rPr>
                <w:spacing w:val="-6"/>
                <w:szCs w:val="18"/>
              </w:rPr>
              <w:t xml:space="preserve">                                                           </w:t>
            </w:r>
            <w:r>
              <w:fldChar w:fldCharType="begin">
                <w:ffData>
                  <w:name w:val="Copia Bookmark 34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pacing w:val="-6"/>
                <w:szCs w:val="18"/>
              </w:rPr>
              <w:instrText xml:space="preserve"> FORMCHECKBOX </w:instrText>
            </w:r>
            <w:r>
              <w:rPr>
                <w:spacing w:val="-6"/>
                <w:szCs w:val="18"/>
              </w:rPr>
              <w:fldChar w:fldCharType="separate"/>
            </w:r>
            <w:bookmarkStart w:id="751" w:name="Copia_Bookmark_348"/>
            <w:bookmarkStart w:id="752" w:name="Copia_Bookmark_348"/>
            <w:bookmarkEnd w:id="752"/>
            <w:r>
              <w:rPr>
                <w:spacing w:val="-6"/>
                <w:szCs w:val="18"/>
              </w:rPr>
            </w:r>
            <w:r>
              <w:rPr>
                <w:spacing w:val="-6"/>
                <w:szCs w:val="18"/>
              </w:rPr>
              <w:fldChar w:fldCharType="end"/>
            </w:r>
            <w:r>
              <w:rPr>
                <w:spacing w:val="-6"/>
                <w:szCs w:val="18"/>
              </w:rPr>
              <w:t xml:space="preserve">  </w:t>
            </w:r>
            <w:r>
              <w:rPr>
                <w:rFonts w:cs="Arial" w:ascii="Arial" w:hAnsi="Arial"/>
                <w:b/>
                <w:szCs w:val="18"/>
              </w:rPr>
              <w:t xml:space="preserve">si allega documentazione necessaria </w:t>
            </w:r>
            <w:r>
              <w:rPr>
                <w:rFonts w:cs="Arial" w:ascii="Arial" w:hAnsi="Arial"/>
                <w:szCs w:val="18"/>
              </w:rPr>
              <w:t xml:space="preserve">ai fini del rilascio del parere </w:t>
            </w:r>
          </w:p>
          <w:p>
            <w:pPr>
              <w:pStyle w:val="Normal"/>
              <w:tabs>
                <w:tab w:val="clear" w:pos="708"/>
                <w:tab w:val="left" w:pos="2977" w:leader="none"/>
              </w:tabs>
              <w:spacing w:before="0" w:after="120"/>
              <w:ind w:hanging="3431" w:left="3431"/>
              <w:contextualSpacing/>
              <w:rPr>
                <w:rFonts w:ascii="Arial" w:hAnsi="Arial" w:cs="Arial"/>
                <w:szCs w:val="18"/>
              </w:rPr>
            </w:pPr>
            <w:r>
              <w:rPr>
                <w:rFonts w:cs="Arial" w:ascii="Arial" w:hAnsi="Arial"/>
                <w:szCs w:val="18"/>
              </w:rPr>
              <w:t xml:space="preserve">                                                                </w:t>
            </w:r>
            <w:r>
              <w:rPr>
                <w:rFonts w:cs="Arial" w:ascii="Arial" w:hAnsi="Arial"/>
                <w:szCs w:val="18"/>
              </w:rPr>
              <w:t>vincolante (vedi quadro della documentazione allegata – art.36-bis comma 4         DPR 380/2001)</w:t>
            </w:r>
          </w:p>
          <w:p>
            <w:pPr>
              <w:pStyle w:val="Normal"/>
              <w:tabs>
                <w:tab w:val="clear" w:pos="708"/>
                <w:tab w:val="left" w:pos="2977" w:leader="none"/>
              </w:tabs>
              <w:spacing w:before="0" w:after="120"/>
              <w:ind w:hanging="2977" w:left="2977"/>
              <w:contextualSpacing/>
              <w:rPr>
                <w:rFonts w:ascii="Arial" w:hAnsi="Arial" w:cs="Arial"/>
                <w:szCs w:val="18"/>
              </w:rPr>
            </w:pPr>
            <w:r>
              <w:rPr>
                <w:rFonts w:cs="Arial" w:ascii="Arial" w:hAnsi="Arial"/>
                <w:szCs w:val="18"/>
              </w:rPr>
            </w:r>
          </w:p>
        </w:tc>
      </w:tr>
    </w:tbl>
    <w:p>
      <w:pPr>
        <w:pStyle w:val="Normal"/>
        <w:rPr>
          <w:sz w:val="16"/>
          <w:szCs w:val="16"/>
        </w:rPr>
      </w:pPr>
      <w:r>
        <w:rPr>
          <w:sz w:val="16"/>
          <w:szCs w:val="16"/>
        </w:rPr>
      </w:r>
    </w:p>
    <w:p>
      <w:pPr>
        <w:pStyle w:val="Normal"/>
        <w:rPr>
          <w:sz w:val="16"/>
          <w:szCs w:val="16"/>
        </w:rPr>
      </w:pPr>
      <w:r>
        <w:rPr>
          <w:sz w:val="16"/>
          <w:szCs w:val="16"/>
        </w:rPr>
      </w:r>
    </w:p>
    <w:p>
      <w:pPr>
        <w:pStyle w:val="ListParagraph"/>
        <w:numPr>
          <w:ilvl w:val="0"/>
          <w:numId w:val="2"/>
        </w:numPr>
        <w:rPr>
          <w:rFonts w:ascii="Arial" w:hAnsi="Arial" w:cs="Arial"/>
          <w:b/>
          <w:szCs w:val="18"/>
        </w:rPr>
      </w:pPr>
      <w:r>
        <w:rPr>
          <w:rFonts w:cs="Arial" w:ascii="Arial" w:hAnsi="Arial"/>
          <w:b/>
          <w:szCs w:val="18"/>
        </w:rPr>
        <w:t>Bene sottoposto ad autorizzazione/atto di assenso della Soprintendenza per i Beni culturali ed ambientali</w:t>
      </w:r>
    </w:p>
    <w:p>
      <w:pPr>
        <w:pStyle w:val="Normal"/>
        <w:rPr>
          <w:sz w:val="16"/>
          <w:szCs w:val="16"/>
        </w:rPr>
      </w:pPr>
      <w:r>
        <w:rPr>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120" w:after="120"/>
              <w:contextualSpacing/>
              <w:rPr>
                <w:rFonts w:ascii="Arial" w:hAnsi="Arial" w:cs="Arial"/>
                <w:b/>
                <w:szCs w:val="18"/>
              </w:rPr>
            </w:pPr>
            <w:r>
              <w:rPr>
                <w:rFonts w:cs="Arial" w:ascii="Arial" w:hAnsi="Arial"/>
                <w:b/>
                <w:szCs w:val="18"/>
              </w:rPr>
              <w:t>che l’immobile oggetto dei lavori, ai sensi della Parte II, Titolo I, Capo I del D.lgs. n. 42/2004,</w:t>
            </w:r>
          </w:p>
          <w:p>
            <w:pPr>
              <w:pStyle w:val="Normal"/>
              <w:numPr>
                <w:ilvl w:val="0"/>
                <w:numId w:val="35"/>
              </w:numPr>
              <w:spacing w:before="0" w:after="120"/>
              <w:ind w:hanging="850" w:left="1134"/>
              <w:contextualSpacing/>
              <w:rPr>
                <w:rFonts w:ascii="Arial" w:hAnsi="Arial" w:cs="Arial"/>
                <w:b/>
                <w:szCs w:val="18"/>
              </w:rPr>
            </w:pPr>
            <w:r>
              <w:fldChar w:fldCharType="begin">
                <w:ffData>
                  <w:name w:val="Copia Bookmark 34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53" w:name="Copia_Bookmark_349"/>
            <w:bookmarkStart w:id="754" w:name="Copia_Bookmark_349"/>
            <w:bookmarkEnd w:id="754"/>
            <w:r>
              <w:rPr/>
            </w:r>
            <w:r>
              <w:rPr/>
              <w:fldChar w:fldCharType="end"/>
            </w:r>
            <w:r>
              <w:rPr>
                <w:rFonts w:cs="Arial" w:ascii="Arial" w:hAnsi="Arial"/>
                <w:szCs w:val="18"/>
              </w:rPr>
              <w:tab/>
            </w:r>
            <w:r>
              <w:rPr>
                <w:rFonts w:cs="Arial" w:ascii="Arial" w:hAnsi="Arial"/>
                <w:b/>
                <w:szCs w:val="18"/>
              </w:rPr>
              <w:t>non è sottoposto a tutela</w:t>
            </w:r>
          </w:p>
          <w:p>
            <w:pPr>
              <w:pStyle w:val="Normal"/>
              <w:numPr>
                <w:ilvl w:val="0"/>
                <w:numId w:val="35"/>
              </w:numPr>
              <w:spacing w:before="0" w:after="120"/>
              <w:ind w:hanging="850" w:left="1134"/>
              <w:contextualSpacing/>
              <w:rPr>
                <w:rFonts w:ascii="Arial" w:hAnsi="Arial" w:cs="Arial"/>
                <w:szCs w:val="18"/>
              </w:rPr>
            </w:pPr>
            <w:r>
              <w:fldChar w:fldCharType="begin">
                <w:ffData>
                  <w:name w:val="Copia Bookmark 35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55" w:name="Copia_Bookmark_350"/>
            <w:bookmarkStart w:id="756" w:name="Copia_Bookmark_350"/>
            <w:bookmarkEnd w:id="756"/>
            <w:r>
              <w:rPr/>
            </w:r>
            <w:r>
              <w:rPr/>
              <w:fldChar w:fldCharType="end"/>
            </w:r>
            <w:r>
              <w:rPr>
                <w:rFonts w:cs="Arial" w:ascii="Arial" w:hAnsi="Arial"/>
                <w:szCs w:val="18"/>
              </w:rPr>
              <w:tab/>
            </w:r>
            <w:r>
              <w:rPr>
                <w:rFonts w:cs="Arial" w:ascii="Arial" w:hAnsi="Arial"/>
                <w:b/>
                <w:szCs w:val="18"/>
              </w:rPr>
              <w:t>è sottoposto a tutela</w:t>
            </w:r>
            <w:r>
              <w:rPr>
                <w:rFonts w:cs="Arial" w:ascii="Arial" w:hAnsi="Arial"/>
                <w:szCs w:val="18"/>
              </w:rPr>
              <w:t xml:space="preserve"> e pertanto</w:t>
            </w:r>
          </w:p>
          <w:p>
            <w:pPr>
              <w:pStyle w:val="Normal"/>
              <w:numPr>
                <w:ilvl w:val="0"/>
                <w:numId w:val="36"/>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5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57" w:name="Copia_Bookmark_351"/>
            <w:bookmarkStart w:id="758" w:name="Copia_Bookmark_351"/>
            <w:bookmarkEnd w:id="758"/>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 xml:space="preserve">ai fini del rilascio del parere/nulla osta </w:t>
            </w:r>
          </w:p>
          <w:p>
            <w:pPr>
              <w:pStyle w:val="Normal"/>
              <w:numPr>
                <w:ilvl w:val="0"/>
                <w:numId w:val="36"/>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5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59" w:name="Copia_Bookmark_352"/>
            <w:bookmarkStart w:id="760" w:name="Copia_Bookmark_352"/>
            <w:bookmarkEnd w:id="760"/>
            <w:r>
              <w:rPr/>
            </w:r>
            <w:r>
              <w:rPr/>
              <w:fldChar w:fldCharType="end"/>
            </w:r>
            <w:r>
              <w:rPr>
                <w:rFonts w:cs="Arial" w:ascii="Arial" w:hAnsi="Arial"/>
                <w:szCs w:val="18"/>
              </w:rPr>
              <w:tab/>
              <w:t>altro ___________________________________________________</w:t>
            </w:r>
          </w:p>
          <w:p>
            <w:pPr>
              <w:pStyle w:val="Normal"/>
              <w:tabs>
                <w:tab w:val="clear" w:pos="708"/>
                <w:tab w:val="left" w:pos="1843" w:leader="none"/>
              </w:tabs>
              <w:spacing w:before="0" w:after="120"/>
              <w:ind w:left="2127"/>
              <w:contextualSpacing/>
              <w:jc w:val="left"/>
              <w:rPr>
                <w:rFonts w:ascii="Arial" w:hAnsi="Arial" w:cs="Arial"/>
                <w:szCs w:val="18"/>
              </w:rPr>
            </w:pPr>
            <w:r>
              <w:rPr>
                <w:rFonts w:cs="Arial" w:ascii="Arial" w:hAnsi="Arial"/>
                <w:szCs w:val="18"/>
              </w:rPr>
            </w:r>
          </w:p>
        </w:tc>
      </w:tr>
    </w:tbl>
    <w:p>
      <w:pPr>
        <w:pStyle w:val="Normal"/>
        <w:rPr>
          <w:sz w:val="16"/>
          <w:szCs w:val="16"/>
        </w:rPr>
      </w:pPr>
      <w:r>
        <w:rPr>
          <w:sz w:val="16"/>
          <w:szCs w:val="16"/>
        </w:rPr>
      </w:r>
    </w:p>
    <w:p>
      <w:pPr>
        <w:pStyle w:val="ListParagraph"/>
        <w:numPr>
          <w:ilvl w:val="0"/>
          <w:numId w:val="2"/>
        </w:numPr>
        <w:rPr>
          <w:rFonts w:ascii="Arial" w:hAnsi="Arial" w:cs="Arial"/>
          <w:b/>
          <w:szCs w:val="18"/>
        </w:rPr>
      </w:pPr>
      <w:r>
        <w:rPr>
          <w:rFonts w:cs="Arial" w:ascii="Arial" w:hAnsi="Arial"/>
          <w:b/>
          <w:szCs w:val="18"/>
        </w:rPr>
        <w:t xml:space="preserve">Bene in area protetta </w:t>
      </w:r>
    </w:p>
    <w:p>
      <w:pPr>
        <w:pStyle w:val="Normal"/>
        <w:rPr>
          <w:sz w:val="16"/>
          <w:szCs w:val="16"/>
        </w:rPr>
      </w:pPr>
      <w:r>
        <w:rPr>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b/>
                <w:szCs w:val="18"/>
              </w:rPr>
            </w:pPr>
            <w:r>
              <w:rPr>
                <w:rFonts w:cs="Arial" w:ascii="Arial" w:hAnsi="Arial"/>
                <w:b/>
                <w:szCs w:val="18"/>
              </w:rPr>
              <w:t>che l’immobile oggetto dei lavori, ai sensi della legge n. 394/1991 (Legge quadro sulle aree protette) e della corrispondente normativa regionale,</w:t>
            </w:r>
          </w:p>
          <w:p>
            <w:pPr>
              <w:pStyle w:val="Normal"/>
              <w:numPr>
                <w:ilvl w:val="0"/>
                <w:numId w:val="37"/>
              </w:numPr>
              <w:tabs>
                <w:tab w:val="clear" w:pos="708"/>
                <w:tab w:val="left" w:pos="851" w:leader="none"/>
              </w:tabs>
              <w:spacing w:before="0" w:after="120"/>
              <w:ind w:hanging="850" w:left="1134"/>
              <w:contextualSpacing/>
              <w:rPr>
                <w:rFonts w:ascii="Arial" w:hAnsi="Arial" w:cs="Arial"/>
                <w:b/>
                <w:szCs w:val="18"/>
              </w:rPr>
            </w:pPr>
            <w:r>
              <w:fldChar w:fldCharType="begin">
                <w:ffData>
                  <w:name w:val="Copia Bookmark 35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61" w:name="Copia_Bookmark_353"/>
            <w:bookmarkStart w:id="762" w:name="Copia_Bookmark_353"/>
            <w:bookmarkEnd w:id="762"/>
            <w:r>
              <w:rPr/>
            </w:r>
            <w:r>
              <w:rPr/>
              <w:fldChar w:fldCharType="end"/>
            </w:r>
            <w:r>
              <w:rPr>
                <w:rFonts w:cs="Arial" w:ascii="Arial" w:hAnsi="Arial"/>
                <w:szCs w:val="18"/>
              </w:rPr>
              <w:tab/>
            </w:r>
            <w:r>
              <w:rPr>
                <w:rFonts w:cs="Arial" w:ascii="Arial" w:hAnsi="Arial"/>
                <w:b/>
                <w:szCs w:val="18"/>
              </w:rPr>
              <w:t>non ricade in area tutelata</w:t>
            </w:r>
          </w:p>
          <w:p>
            <w:pPr>
              <w:pStyle w:val="Normal"/>
              <w:numPr>
                <w:ilvl w:val="0"/>
                <w:numId w:val="37"/>
              </w:numPr>
              <w:tabs>
                <w:tab w:val="clear" w:pos="708"/>
                <w:tab w:val="left" w:pos="851" w:leader="none"/>
              </w:tabs>
              <w:spacing w:before="0" w:after="120"/>
              <w:ind w:hanging="850" w:left="1134"/>
              <w:contextualSpacing/>
              <w:rPr>
                <w:rFonts w:ascii="Arial" w:hAnsi="Arial" w:cs="Arial"/>
                <w:b/>
                <w:szCs w:val="18"/>
              </w:rPr>
            </w:pPr>
            <w:r>
              <w:fldChar w:fldCharType="begin">
                <w:ffData>
                  <w:name w:val="Copia Bookmark 35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63" w:name="Copia_Bookmark_354"/>
            <w:bookmarkStart w:id="764" w:name="Copia_Bookmark_354"/>
            <w:bookmarkEnd w:id="764"/>
            <w:r>
              <w:rPr/>
            </w:r>
            <w:r>
              <w:rPr/>
              <w:fldChar w:fldCharType="end"/>
            </w:r>
            <w:r>
              <w:rPr>
                <w:rFonts w:cs="Arial" w:ascii="Arial" w:hAnsi="Arial"/>
                <w:szCs w:val="18"/>
              </w:rPr>
              <w:tab/>
            </w:r>
            <w:r>
              <w:rPr>
                <w:rFonts w:cs="Arial" w:ascii="Arial" w:hAnsi="Arial"/>
                <w:b/>
                <w:szCs w:val="18"/>
              </w:rPr>
              <w:t>ricade in area tutelata</w:t>
            </w:r>
            <w:r>
              <w:rPr>
                <w:rFonts w:cs="Arial" w:ascii="Arial" w:hAnsi="Arial"/>
                <w:szCs w:val="18"/>
              </w:rPr>
              <w:t>, ma le opere non comportano alterazione dei luoghi o dell’aspetto esteriore degli edifici</w:t>
            </w:r>
          </w:p>
          <w:p>
            <w:pPr>
              <w:pStyle w:val="Normal"/>
              <w:numPr>
                <w:ilvl w:val="0"/>
                <w:numId w:val="37"/>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5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65" w:name="Copia_Bookmark_355"/>
            <w:bookmarkStart w:id="766" w:name="Copia_Bookmark_355"/>
            <w:bookmarkEnd w:id="766"/>
            <w:r>
              <w:rPr/>
            </w:r>
            <w:r>
              <w:rPr/>
              <w:fldChar w:fldCharType="end"/>
            </w:r>
            <w:r>
              <w:rPr>
                <w:rFonts w:cs="Arial" w:ascii="Arial" w:hAnsi="Arial"/>
                <w:szCs w:val="18"/>
              </w:rPr>
              <w:tab/>
            </w:r>
            <w:r>
              <w:rPr>
                <w:rFonts w:cs="Arial" w:ascii="Arial" w:hAnsi="Arial"/>
                <w:b/>
                <w:szCs w:val="18"/>
              </w:rPr>
              <w:t>è sottoposto alle relative disposizioni</w:t>
            </w:r>
            <w:r>
              <w:rPr>
                <w:rFonts w:cs="Arial" w:ascii="Arial" w:hAnsi="Arial"/>
                <w:szCs w:val="18"/>
              </w:rPr>
              <w:t xml:space="preserve"> e </w:t>
            </w:r>
          </w:p>
          <w:p>
            <w:pPr>
              <w:pStyle w:val="Normal"/>
              <w:numPr>
                <w:ilvl w:val="0"/>
                <w:numId w:val="38"/>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5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67" w:name="Copia_Bookmark_356"/>
            <w:bookmarkStart w:id="768" w:name="Copia_Bookmark_356"/>
            <w:bookmarkEnd w:id="768"/>
            <w:r>
              <w:rPr/>
            </w:r>
            <w:r>
              <w:rPr/>
              <w:fldChar w:fldCharType="end"/>
            </w:r>
            <w:r>
              <w:rPr>
                <w:rFonts w:cs="Arial" w:ascii="Arial" w:hAnsi="Arial"/>
                <w:szCs w:val="18"/>
              </w:rPr>
              <w:tab/>
              <w:t xml:space="preserve"> </w:t>
            </w:r>
            <w:r>
              <w:rPr>
                <w:rFonts w:cs="Arial" w:ascii="Arial" w:hAnsi="Arial"/>
                <w:b/>
                <w:szCs w:val="18"/>
              </w:rPr>
              <w:t xml:space="preserve">si allega la documentazione necessaria </w:t>
            </w:r>
            <w:r>
              <w:rPr>
                <w:rFonts w:cs="Arial" w:ascii="Arial" w:hAnsi="Arial"/>
                <w:szCs w:val="18"/>
              </w:rPr>
              <w:t xml:space="preserve">ai fini del rilascio del parere/nulla osta </w:t>
            </w:r>
          </w:p>
          <w:p>
            <w:pPr>
              <w:pStyle w:val="Normal"/>
              <w:numPr>
                <w:ilvl w:val="0"/>
                <w:numId w:val="38"/>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5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69" w:name="Copia_Bookmark_357"/>
            <w:bookmarkStart w:id="770" w:name="Copia_Bookmark_357"/>
            <w:bookmarkEnd w:id="770"/>
            <w:r>
              <w:rPr/>
            </w:r>
            <w:r>
              <w:rPr/>
              <w:fldChar w:fldCharType="end"/>
            </w:r>
            <w:r>
              <w:rPr/>
              <w:t xml:space="preserve">  </w:t>
            </w:r>
            <w:r>
              <w:rPr>
                <w:rFonts w:cs="Arial" w:ascii="Arial" w:hAnsi="Arial"/>
                <w:szCs w:val="18"/>
              </w:rPr>
              <w:t>altro ___________________________________________________</w:t>
            </w:r>
          </w:p>
        </w:tc>
      </w:tr>
    </w:tbl>
    <w:p>
      <w:pPr>
        <w:pStyle w:val="Normal"/>
        <w:spacing w:before="40" w:after="40"/>
        <w:rPr>
          <w:rFonts w:ascii="Arial" w:hAnsi="Arial" w:cs="Arial"/>
          <w:sz w:val="16"/>
          <w:szCs w:val="16"/>
        </w:rPr>
      </w:pPr>
      <w:r>
        <w:rPr>
          <w:rFonts w:cs="Arial" w:ascii="Arial" w:hAnsi="Arial"/>
          <w:sz w:val="16"/>
          <w:szCs w:val="16"/>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F2F2F2" w:val="clear"/>
            <w:vAlign w:val="center"/>
          </w:tcPr>
          <w:p>
            <w:pPr>
              <w:pStyle w:val="Normal"/>
              <w:jc w:val="left"/>
              <w:rPr>
                <w:rFonts w:ascii="Arial" w:hAnsi="Arial" w:cs="Arial"/>
                <w:b/>
                <w:i/>
                <w:i/>
                <w:sz w:val="16"/>
                <w:szCs w:val="18"/>
              </w:rPr>
            </w:pPr>
            <w:r>
              <w:rPr>
                <w:rFonts w:cs="Arial" w:ascii="Arial" w:hAnsi="Arial"/>
                <w:b/>
                <w:i/>
                <w:sz w:val="16"/>
                <w:szCs w:val="18"/>
              </w:rPr>
              <w:t>TUTELA ECOLOGICA/AMBIENTALE</w:t>
              <w:tab/>
              <w:tab/>
              <w:tab/>
              <w:tab/>
              <w:tab/>
            </w:r>
          </w:p>
        </w:tc>
      </w:tr>
    </w:tbl>
    <w:p>
      <w:pPr>
        <w:pStyle w:val="Normal"/>
        <w:rPr>
          <w:rFonts w:ascii="Arial" w:hAnsi="Arial" w:cs="Arial"/>
          <w:sz w:val="16"/>
          <w:szCs w:val="16"/>
        </w:rPr>
      </w:pPr>
      <w:r>
        <w:rPr>
          <w:rFonts w:cs="Arial" w:ascii="Arial" w:hAnsi="Arial"/>
          <w:sz w:val="16"/>
          <w:szCs w:val="16"/>
        </w:rPr>
      </w:r>
    </w:p>
    <w:p>
      <w:pPr>
        <w:pStyle w:val="ListParagraph"/>
        <w:numPr>
          <w:ilvl w:val="0"/>
          <w:numId w:val="2"/>
        </w:numPr>
        <w:rPr>
          <w:rFonts w:ascii="Arial" w:hAnsi="Arial" w:cs="Arial"/>
          <w:b/>
          <w:szCs w:val="18"/>
        </w:rPr>
      </w:pPr>
      <w:r>
        <w:rPr>
          <w:rFonts w:cs="Arial" w:ascii="Arial" w:hAnsi="Arial"/>
          <w:b/>
          <w:szCs w:val="18"/>
        </w:rPr>
        <w:t xml:space="preserve">Bene sottoposto a vincolo idrogeologico </w:t>
      </w:r>
    </w:p>
    <w:p>
      <w:pPr>
        <w:pStyle w:val="Normal"/>
        <w:rPr>
          <w:rFonts w:ascii="Arial" w:hAnsi="Arial" w:cs="Arial"/>
          <w:sz w:val="16"/>
          <w:szCs w:val="16"/>
        </w:rPr>
      </w:pPr>
      <w:r>
        <w:rPr>
          <w:rFonts w:cs="Arial" w:ascii="Arial" w:hAnsi="Arial"/>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ai fini del vincolo idrogeologico, l’area oggetto di intervento</w:t>
            </w:r>
          </w:p>
          <w:p>
            <w:pPr>
              <w:pStyle w:val="Normal"/>
              <w:numPr>
                <w:ilvl w:val="0"/>
                <w:numId w:val="39"/>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5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1" w:name="Copia_Bookmark_358"/>
            <w:bookmarkStart w:id="772" w:name="Copia_Bookmark_358"/>
            <w:bookmarkEnd w:id="772"/>
            <w:r>
              <w:rPr/>
            </w:r>
            <w:r>
              <w:rPr/>
              <w:fldChar w:fldCharType="end"/>
            </w:r>
            <w:r>
              <w:rPr>
                <w:rFonts w:cs="Arial" w:ascii="Arial" w:hAnsi="Arial"/>
                <w:szCs w:val="18"/>
              </w:rPr>
              <w:tab/>
            </w:r>
            <w:r>
              <w:rPr>
                <w:rFonts w:cs="Arial" w:ascii="Arial" w:hAnsi="Arial"/>
                <w:b/>
                <w:szCs w:val="18"/>
              </w:rPr>
              <w:t>non è sottoposta a tutela</w:t>
            </w:r>
          </w:p>
          <w:p>
            <w:pPr>
              <w:pStyle w:val="Normal"/>
              <w:numPr>
                <w:ilvl w:val="0"/>
                <w:numId w:val="39"/>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5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3" w:name="Copia_Bookmark_359"/>
            <w:bookmarkStart w:id="774" w:name="Copia_Bookmark_359"/>
            <w:bookmarkEnd w:id="774"/>
            <w:r>
              <w:rPr/>
            </w:r>
            <w:r>
              <w:rPr/>
              <w:fldChar w:fldCharType="end"/>
            </w:r>
            <w:r>
              <w:rPr>
                <w:rFonts w:cs="Arial" w:ascii="Arial" w:hAnsi="Arial"/>
                <w:szCs w:val="18"/>
              </w:rPr>
              <w:tab/>
            </w:r>
            <w:r>
              <w:rPr>
                <w:rFonts w:cs="Arial" w:ascii="Arial" w:hAnsi="Arial"/>
                <w:b/>
                <w:szCs w:val="18"/>
              </w:rPr>
              <w:t xml:space="preserve">è sottoposta a tutela </w:t>
            </w:r>
            <w:r>
              <w:rPr>
                <w:rFonts w:cs="Arial" w:ascii="Arial" w:hAnsi="Arial"/>
                <w:szCs w:val="18"/>
              </w:rPr>
              <w:t>e l’intervento rientra nei casi eseguibili senza autorizzazione di cui al comma 5 dell’articolo 61 del d.lgs. n. 152/2006 e al R.D.L. 3267/1923</w:t>
            </w:r>
          </w:p>
          <w:p>
            <w:pPr>
              <w:pStyle w:val="Normal"/>
              <w:numPr>
                <w:ilvl w:val="0"/>
                <w:numId w:val="39"/>
              </w:numPr>
              <w:tabs>
                <w:tab w:val="clear" w:pos="708"/>
                <w:tab w:val="left" w:pos="851" w:leader="none"/>
              </w:tabs>
              <w:spacing w:before="0" w:after="120"/>
              <w:ind w:hanging="850" w:left="1134"/>
              <w:contextualSpacing/>
              <w:rPr>
                <w:rFonts w:ascii="Arial" w:hAnsi="Arial" w:cs="Arial"/>
                <w:szCs w:val="18"/>
              </w:rPr>
            </w:pPr>
            <w:r>
              <w:fldChar w:fldCharType="begin">
                <w:ffData>
                  <w:name w:val="Copia Bookmark 36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5" w:name="Copia_Bookmark_360"/>
            <w:bookmarkStart w:id="776" w:name="Copia_Bookmark_360"/>
            <w:bookmarkEnd w:id="776"/>
            <w:r>
              <w:rPr/>
            </w:r>
            <w:r>
              <w:rPr/>
              <w:fldChar w:fldCharType="end"/>
            </w:r>
            <w:r>
              <w:rPr>
                <w:rFonts w:cs="Arial" w:ascii="Arial" w:hAnsi="Arial"/>
                <w:szCs w:val="18"/>
              </w:rPr>
              <w:tab/>
            </w:r>
            <w:r>
              <w:rPr>
                <w:rFonts w:cs="Arial" w:ascii="Arial" w:hAnsi="Arial"/>
                <w:b/>
                <w:szCs w:val="18"/>
              </w:rPr>
              <w:t>è sottoposta a tutela</w:t>
            </w:r>
            <w:r>
              <w:rPr>
                <w:rFonts w:cs="Arial" w:ascii="Arial" w:hAnsi="Arial"/>
                <w:szCs w:val="18"/>
              </w:rPr>
              <w:t xml:space="preserve"> ed è necessario il rilascio dell’autorizzazione di cui al comma 5 dell’articolo 61 del D.lgs. n. 152/2006 e al R.D.L 3267/1923, pertanto</w:t>
            </w:r>
          </w:p>
          <w:p>
            <w:pPr>
              <w:pStyle w:val="Normal"/>
              <w:numPr>
                <w:ilvl w:val="0"/>
                <w:numId w:val="40"/>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6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7" w:name="Copia_Bookmark_361"/>
            <w:bookmarkStart w:id="778" w:name="Copia_Bookmark_361"/>
            <w:bookmarkEnd w:id="778"/>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ai fini del rilascio dell’autorizzazione</w:t>
            </w:r>
          </w:p>
          <w:p>
            <w:pPr>
              <w:pStyle w:val="Normal"/>
              <w:numPr>
                <w:ilvl w:val="0"/>
                <w:numId w:val="40"/>
              </w:numPr>
              <w:tabs>
                <w:tab w:val="clear" w:pos="708"/>
                <w:tab w:val="left" w:pos="1843" w:leader="none"/>
              </w:tabs>
              <w:spacing w:before="0" w:after="120"/>
              <w:ind w:hanging="992" w:left="2127"/>
              <w:contextualSpacing/>
              <w:jc w:val="left"/>
              <w:rPr>
                <w:rFonts w:ascii="Arial" w:hAnsi="Arial" w:cs="Arial"/>
                <w:szCs w:val="18"/>
              </w:rPr>
            </w:pPr>
            <w:r>
              <w:fldChar w:fldCharType="begin">
                <w:ffData>
                  <w:name w:val="Copia Bookmark 36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79" w:name="Copia_Bookmark_362"/>
            <w:bookmarkStart w:id="780" w:name="Copia_Bookmark_362"/>
            <w:bookmarkEnd w:id="780"/>
            <w:r>
              <w:rPr/>
            </w:r>
            <w:r>
              <w:rPr/>
              <w:fldChar w:fldCharType="end"/>
            </w:r>
            <w:r>
              <w:rPr>
                <w:rFonts w:cs="Arial" w:ascii="Arial" w:hAnsi="Arial"/>
                <w:szCs w:val="18"/>
              </w:rPr>
              <w:tab/>
              <w:t>altro ___________________________________________________</w:t>
            </w:r>
          </w:p>
        </w:tc>
      </w:tr>
    </w:tbl>
    <w:p>
      <w:pPr>
        <w:pStyle w:val="Normal"/>
        <w:rPr>
          <w:rFonts w:ascii="Arial" w:hAnsi="Arial" w:cs="Arial"/>
          <w:sz w:val="16"/>
          <w:szCs w:val="16"/>
        </w:rPr>
      </w:pPr>
      <w:r>
        <w:rPr>
          <w:rFonts w:cs="Arial" w:ascii="Arial" w:hAnsi="Arial"/>
          <w:sz w:val="16"/>
          <w:szCs w:val="16"/>
        </w:rPr>
      </w:r>
    </w:p>
    <w:p>
      <w:pPr>
        <w:pStyle w:val="ListParagraph"/>
        <w:numPr>
          <w:ilvl w:val="0"/>
          <w:numId w:val="2"/>
        </w:numPr>
        <w:rPr>
          <w:rFonts w:ascii="Arial" w:hAnsi="Arial" w:cs="Arial"/>
          <w:b/>
          <w:szCs w:val="18"/>
        </w:rPr>
      </w:pPr>
      <w:r>
        <w:rPr>
          <w:rFonts w:cs="Arial" w:ascii="Arial" w:hAnsi="Arial"/>
          <w:b/>
          <w:szCs w:val="18"/>
        </w:rPr>
        <w:t>Bene sottoposto a vincolo idraulico</w:t>
      </w:r>
    </w:p>
    <w:p>
      <w:pPr>
        <w:pStyle w:val="Normal"/>
        <w:rPr>
          <w:rFonts w:ascii="Arial" w:hAnsi="Arial" w:cs="Arial"/>
          <w:sz w:val="16"/>
          <w:szCs w:val="16"/>
        </w:rPr>
      </w:pPr>
      <w:r>
        <w:rPr>
          <w:rFonts w:cs="Arial" w:ascii="Arial" w:hAnsi="Arial"/>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ai fini del vincolo idraulico, l’area oggetto di intervento</w:t>
            </w:r>
          </w:p>
          <w:p>
            <w:pPr>
              <w:pStyle w:val="Normal"/>
              <w:numPr>
                <w:ilvl w:val="0"/>
                <w:numId w:val="41"/>
              </w:numPr>
              <w:tabs>
                <w:tab w:val="clear" w:pos="708"/>
                <w:tab w:val="left" w:pos="855" w:leader="none"/>
              </w:tabs>
              <w:spacing w:before="0" w:after="120"/>
              <w:ind w:hanging="774" w:left="1134"/>
              <w:contextualSpacing/>
              <w:rPr>
                <w:rFonts w:ascii="Arial" w:hAnsi="Arial" w:cs="Arial"/>
                <w:szCs w:val="18"/>
              </w:rPr>
            </w:pPr>
            <w:r>
              <w:fldChar w:fldCharType="begin">
                <w:ffData>
                  <w:name w:val="Copia Bookmark 36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81" w:name="Copia_Bookmark_363"/>
            <w:bookmarkStart w:id="782" w:name="Copia_Bookmark_363"/>
            <w:bookmarkEnd w:id="782"/>
            <w:r>
              <w:rPr/>
            </w:r>
            <w:r>
              <w:rPr/>
              <w:fldChar w:fldCharType="end"/>
            </w:r>
            <w:r>
              <w:rPr>
                <w:rFonts w:cs="Arial" w:ascii="Arial" w:hAnsi="Arial"/>
                <w:szCs w:val="18"/>
              </w:rPr>
              <w:tab/>
            </w:r>
            <w:r>
              <w:rPr>
                <w:rFonts w:cs="Arial" w:ascii="Arial" w:hAnsi="Arial"/>
                <w:b/>
                <w:szCs w:val="18"/>
              </w:rPr>
              <w:t>non è sottoposta a tutela</w:t>
            </w:r>
          </w:p>
          <w:p>
            <w:pPr>
              <w:pStyle w:val="Normal"/>
              <w:numPr>
                <w:ilvl w:val="0"/>
                <w:numId w:val="41"/>
              </w:numPr>
              <w:tabs>
                <w:tab w:val="clear" w:pos="708"/>
                <w:tab w:val="left" w:pos="855" w:leader="none"/>
              </w:tabs>
              <w:spacing w:before="0" w:after="120"/>
              <w:ind w:hanging="774" w:left="1134"/>
              <w:contextualSpacing/>
              <w:rPr>
                <w:rFonts w:ascii="Arial" w:hAnsi="Arial" w:cs="Arial"/>
                <w:szCs w:val="18"/>
              </w:rPr>
            </w:pPr>
            <w:r>
              <w:fldChar w:fldCharType="begin">
                <w:ffData>
                  <w:name w:val="Copia Bookmark 36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83" w:name="Copia_Bookmark_364"/>
            <w:bookmarkStart w:id="784" w:name="Copia_Bookmark_364"/>
            <w:bookmarkEnd w:id="784"/>
            <w:r>
              <w:rPr/>
            </w:r>
            <w:r>
              <w:rPr/>
              <w:fldChar w:fldCharType="end"/>
            </w:r>
            <w:r>
              <w:rPr>
                <w:rFonts w:cs="Arial" w:ascii="Arial" w:hAnsi="Arial"/>
                <w:szCs w:val="18"/>
              </w:rPr>
              <w:tab/>
            </w:r>
            <w:r>
              <w:rPr>
                <w:rFonts w:cs="Arial" w:ascii="Arial" w:hAnsi="Arial"/>
                <w:b/>
                <w:szCs w:val="18"/>
              </w:rPr>
              <w:t>è sottoposta a tutela</w:t>
            </w:r>
            <w:r>
              <w:rPr>
                <w:rFonts w:cs="Arial" w:ascii="Arial" w:hAnsi="Arial"/>
                <w:szCs w:val="18"/>
              </w:rPr>
              <w:t xml:space="preserve"> ed è necessario il rilascio dell’autorizzazione di cui al comma 2 dell’articolo 115 del D.lgs. n. 152/2006 e al R.D. 523/1904, pertanto</w:t>
            </w:r>
          </w:p>
          <w:p>
            <w:pPr>
              <w:pStyle w:val="Normal"/>
              <w:numPr>
                <w:ilvl w:val="0"/>
                <w:numId w:val="42"/>
              </w:numPr>
              <w:tabs>
                <w:tab w:val="clear" w:pos="708"/>
                <w:tab w:val="left" w:pos="1843" w:leader="none"/>
              </w:tabs>
              <w:spacing w:before="0" w:after="120"/>
              <w:ind w:hanging="1002" w:left="2136"/>
              <w:contextualSpacing/>
              <w:jc w:val="left"/>
              <w:rPr>
                <w:rFonts w:ascii="Arial" w:hAnsi="Arial" w:cs="Arial"/>
                <w:szCs w:val="18"/>
              </w:rPr>
            </w:pPr>
            <w:r>
              <w:fldChar w:fldCharType="begin">
                <w:ffData>
                  <w:name w:val="Copia Bookmark 36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85" w:name="Copia_Bookmark_365"/>
            <w:bookmarkStart w:id="786" w:name="Copia_Bookmark_365"/>
            <w:bookmarkEnd w:id="786"/>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ai fini del rilascio dell’autorizzazione</w:t>
            </w:r>
          </w:p>
          <w:p>
            <w:pPr>
              <w:pStyle w:val="Normal"/>
              <w:numPr>
                <w:ilvl w:val="0"/>
                <w:numId w:val="42"/>
              </w:numPr>
              <w:tabs>
                <w:tab w:val="clear" w:pos="708"/>
                <w:tab w:val="left" w:pos="1843" w:leader="none"/>
              </w:tabs>
              <w:spacing w:before="0" w:after="120"/>
              <w:ind w:hanging="1002" w:left="2136"/>
              <w:contextualSpacing/>
              <w:jc w:val="left"/>
              <w:rPr>
                <w:rFonts w:ascii="Arial" w:hAnsi="Arial" w:cs="Arial"/>
                <w:szCs w:val="18"/>
              </w:rPr>
            </w:pPr>
            <w:r>
              <w:fldChar w:fldCharType="begin">
                <w:ffData>
                  <w:name w:val="Copia Bookmark 36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87" w:name="Copia_Bookmark_366"/>
            <w:bookmarkStart w:id="788" w:name="Copia_Bookmark_366"/>
            <w:bookmarkEnd w:id="788"/>
            <w:r>
              <w:rPr/>
            </w:r>
            <w:r>
              <w:rPr/>
              <w:fldChar w:fldCharType="end"/>
            </w:r>
            <w:r>
              <w:rPr/>
              <w:t xml:space="preserve">  </w:t>
            </w:r>
            <w:r>
              <w:rPr>
                <w:rFonts w:cs="Arial" w:ascii="Arial" w:hAnsi="Arial"/>
                <w:szCs w:val="18"/>
              </w:rPr>
              <w:t>altro ___________________________________________________</w:t>
            </w:r>
          </w:p>
        </w:tc>
      </w:tr>
    </w:tbl>
    <w:p>
      <w:pPr>
        <w:pStyle w:val="Normal"/>
        <w:rPr>
          <w:rFonts w:ascii="Arial" w:hAnsi="Arial" w:cs="Arial"/>
          <w:sz w:val="16"/>
          <w:szCs w:val="16"/>
        </w:rPr>
      </w:pPr>
      <w:r>
        <w:rPr>
          <w:rFonts w:cs="Arial" w:ascii="Arial" w:hAnsi="Arial"/>
          <w:sz w:val="16"/>
          <w:szCs w:val="16"/>
        </w:rPr>
      </w:r>
    </w:p>
    <w:p>
      <w:pPr>
        <w:pStyle w:val="ListParagraph"/>
        <w:numPr>
          <w:ilvl w:val="0"/>
          <w:numId w:val="2"/>
        </w:numPr>
        <w:rPr>
          <w:rFonts w:ascii="Arial" w:hAnsi="Arial" w:cs="Arial"/>
          <w:b/>
          <w:szCs w:val="18"/>
        </w:rPr>
      </w:pPr>
      <w:r>
        <w:rPr>
          <w:rFonts w:cs="Arial" w:ascii="Arial" w:hAnsi="Arial"/>
          <w:b/>
          <w:szCs w:val="18"/>
        </w:rPr>
        <w:t xml:space="preserve">Zona di conservazione “Natura 2000” </w:t>
      </w:r>
    </w:p>
    <w:p>
      <w:pPr>
        <w:pStyle w:val="Normal"/>
        <w:rPr>
          <w:rFonts w:ascii="Arial" w:hAnsi="Arial" w:cs="Arial"/>
          <w:sz w:val="16"/>
          <w:szCs w:val="16"/>
        </w:rPr>
      </w:pPr>
      <w:r>
        <w:rPr>
          <w:rFonts w:cs="Arial" w:ascii="Arial" w:hAnsi="Arial"/>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rPr>
                <w:rFonts w:ascii="Arial" w:hAnsi="Arial" w:cs="Arial"/>
                <w:szCs w:val="18"/>
              </w:rPr>
            </w:pPr>
            <w:r>
              <w:rPr>
                <w:rFonts w:cs="Arial" w:ascii="Arial" w:hAnsi="Arial"/>
                <w:b/>
                <w:szCs w:val="18"/>
              </w:rPr>
              <w:t>che, ai fini della zona speciale di conservazione appartenente alla rete “Natura 2000”</w:t>
            </w:r>
            <w:r>
              <w:rPr>
                <w:rFonts w:cs="Arial" w:ascii="Arial" w:hAnsi="Arial"/>
                <w:szCs w:val="18"/>
              </w:rPr>
              <w:t xml:space="preserve"> (D.P.R. n. 357/1997e D.P.R. n. 120/2003) </w:t>
            </w:r>
            <w:r>
              <w:rPr>
                <w:rFonts w:cs="Arial" w:ascii="Arial" w:hAnsi="Arial"/>
                <w:b/>
                <w:szCs w:val="18"/>
              </w:rPr>
              <w:t>l’intervento</w:t>
            </w:r>
          </w:p>
          <w:p>
            <w:pPr>
              <w:pStyle w:val="Normal"/>
              <w:numPr>
                <w:ilvl w:val="0"/>
                <w:numId w:val="43"/>
              </w:numPr>
              <w:tabs>
                <w:tab w:val="clear" w:pos="708"/>
                <w:tab w:val="left" w:pos="851" w:leader="none"/>
              </w:tabs>
              <w:spacing w:before="0" w:after="120"/>
              <w:ind w:hanging="774" w:left="1134"/>
              <w:rPr>
                <w:rFonts w:ascii="Arial" w:hAnsi="Arial" w:cs="Arial"/>
                <w:szCs w:val="18"/>
              </w:rPr>
            </w:pPr>
            <w:r>
              <w:fldChar w:fldCharType="begin">
                <w:ffData>
                  <w:name w:val="Copia Bookmark 36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89" w:name="Copia_Bookmark_367"/>
            <w:bookmarkStart w:id="790" w:name="Copia_Bookmark_367"/>
            <w:bookmarkEnd w:id="790"/>
            <w:r>
              <w:rPr/>
            </w:r>
            <w:r>
              <w:rPr/>
              <w:fldChar w:fldCharType="end"/>
            </w:r>
            <w:r>
              <w:rPr>
                <w:rFonts w:cs="Arial" w:ascii="Arial" w:hAnsi="Arial"/>
                <w:szCs w:val="18"/>
              </w:rPr>
              <w:tab/>
            </w:r>
            <w:r>
              <w:rPr>
                <w:rFonts w:cs="Arial" w:ascii="Arial" w:hAnsi="Arial"/>
                <w:b/>
                <w:szCs w:val="18"/>
              </w:rPr>
              <w:t>non è soggetto a Valutazione d’incidenza (VINCA)</w:t>
            </w:r>
          </w:p>
          <w:p>
            <w:pPr>
              <w:pStyle w:val="Normal"/>
              <w:numPr>
                <w:ilvl w:val="0"/>
                <w:numId w:val="43"/>
              </w:numPr>
              <w:tabs>
                <w:tab w:val="clear" w:pos="708"/>
                <w:tab w:val="left" w:pos="851" w:leader="none"/>
              </w:tabs>
              <w:spacing w:before="0" w:after="120"/>
              <w:ind w:hanging="774" w:left="1134"/>
              <w:rPr>
                <w:rFonts w:ascii="Arial" w:hAnsi="Arial" w:cs="Arial"/>
                <w:szCs w:val="18"/>
              </w:rPr>
            </w:pPr>
            <w:r>
              <w:fldChar w:fldCharType="begin">
                <w:ffData>
                  <w:name w:val="Copia Bookmark 36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1" w:name="Copia_Bookmark_368"/>
            <w:bookmarkStart w:id="792" w:name="Copia_Bookmark_368"/>
            <w:bookmarkEnd w:id="792"/>
            <w:r>
              <w:rPr/>
            </w:r>
            <w:r>
              <w:rPr/>
              <w:fldChar w:fldCharType="end"/>
            </w:r>
            <w:r>
              <w:rPr>
                <w:rFonts w:cs="Arial" w:ascii="Arial" w:hAnsi="Arial"/>
                <w:szCs w:val="18"/>
              </w:rPr>
              <w:tab/>
            </w:r>
            <w:r>
              <w:rPr>
                <w:rFonts w:cs="Arial" w:ascii="Arial" w:hAnsi="Arial"/>
                <w:b/>
                <w:szCs w:val="18"/>
              </w:rPr>
              <w:t xml:space="preserve">è soggetto a Valutazione d’incidenza (VINCA), </w:t>
            </w:r>
            <w:r>
              <w:rPr>
                <w:rFonts w:cs="Arial" w:ascii="Arial" w:hAnsi="Arial"/>
                <w:szCs w:val="18"/>
              </w:rPr>
              <w:t>pertanto</w:t>
            </w:r>
          </w:p>
          <w:p>
            <w:pPr>
              <w:pStyle w:val="Normal"/>
              <w:numPr>
                <w:ilvl w:val="0"/>
                <w:numId w:val="44"/>
              </w:numPr>
              <w:tabs>
                <w:tab w:val="clear" w:pos="708"/>
                <w:tab w:val="left" w:pos="1843" w:leader="none"/>
              </w:tabs>
              <w:spacing w:before="0" w:after="120"/>
              <w:ind w:hanging="993" w:left="2127"/>
              <w:rPr>
                <w:rFonts w:ascii="Arial" w:hAnsi="Arial" w:cs="Arial"/>
                <w:szCs w:val="18"/>
              </w:rPr>
            </w:pPr>
            <w:r>
              <w:fldChar w:fldCharType="begin">
                <w:ffData>
                  <w:name w:val="Copia Bookmark 36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3" w:name="Copia_Bookmark_369"/>
            <w:bookmarkStart w:id="794" w:name="Copia_Bookmark_369"/>
            <w:bookmarkEnd w:id="794"/>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all’approvazione del progetto</w:t>
            </w:r>
          </w:p>
          <w:p>
            <w:pPr>
              <w:pStyle w:val="Normal"/>
              <w:numPr>
                <w:ilvl w:val="0"/>
                <w:numId w:val="44"/>
              </w:numPr>
              <w:tabs>
                <w:tab w:val="clear" w:pos="708"/>
                <w:tab w:val="left" w:pos="1843" w:leader="none"/>
              </w:tabs>
              <w:spacing w:before="0" w:after="120"/>
              <w:ind w:hanging="993" w:left="2127"/>
              <w:rPr>
                <w:rFonts w:ascii="Arial" w:hAnsi="Arial" w:cs="Arial"/>
                <w:szCs w:val="18"/>
              </w:rPr>
            </w:pPr>
            <w:r>
              <w:fldChar w:fldCharType="begin">
                <w:ffData>
                  <w:name w:val="Copia Bookmark 37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5" w:name="Copia_Bookmark_370"/>
            <w:bookmarkStart w:id="796" w:name="Copia_Bookmark_370"/>
            <w:bookmarkEnd w:id="796"/>
            <w:r>
              <w:rPr/>
            </w:r>
            <w:r>
              <w:rPr/>
              <w:fldChar w:fldCharType="end"/>
            </w:r>
            <w:r>
              <w:rPr/>
              <w:t xml:space="preserve">  </w:t>
            </w:r>
            <w:r>
              <w:rPr>
                <w:rFonts w:cs="Arial" w:ascii="Arial" w:hAnsi="Arial"/>
                <w:szCs w:val="18"/>
              </w:rPr>
              <w:t>altro ___________________________________________________</w:t>
            </w:r>
          </w:p>
          <w:p>
            <w:pPr>
              <w:pStyle w:val="Normal"/>
              <w:tabs>
                <w:tab w:val="clear" w:pos="708"/>
                <w:tab w:val="left" w:pos="1843" w:leader="none"/>
              </w:tabs>
              <w:spacing w:before="0" w:after="120"/>
              <w:ind w:left="2127"/>
              <w:rPr>
                <w:rFonts w:ascii="Arial" w:hAnsi="Arial" w:cs="Arial"/>
                <w:szCs w:val="18"/>
              </w:rPr>
            </w:pPr>
            <w:r>
              <w:rPr>
                <w:rFonts w:cs="Arial" w:ascii="Arial" w:hAnsi="Arial"/>
                <w:szCs w:val="18"/>
              </w:rPr>
            </w:r>
          </w:p>
        </w:tc>
      </w:tr>
    </w:tbl>
    <w:p>
      <w:pPr>
        <w:pStyle w:val="Normal"/>
        <w:rPr/>
      </w:pPr>
      <w:r>
        <w:rPr/>
      </w:r>
    </w:p>
    <w:p>
      <w:pPr>
        <w:pStyle w:val="ListParagraph"/>
        <w:numPr>
          <w:ilvl w:val="0"/>
          <w:numId w:val="2"/>
        </w:numPr>
        <w:rPr>
          <w:rFonts w:ascii="Cambria" w:hAnsi="Cambria" w:cs="Arial"/>
          <w:b/>
          <w:szCs w:val="18"/>
        </w:rPr>
      </w:pPr>
      <w:r>
        <w:rPr>
          <w:rFonts w:cs="Arial" w:ascii="Arial" w:hAnsi="Arial"/>
          <w:b/>
          <w:szCs w:val="18"/>
        </w:rPr>
        <w:t>Fascia di rispetto cimiteriale</w:t>
      </w:r>
      <w:r>
        <w:rPr>
          <w:rFonts w:cs="Arial" w:ascii="Cambria" w:hAnsi="Cambria"/>
          <w:b/>
          <w:szCs w:val="18"/>
        </w:rPr>
        <w:tab/>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spacing w:before="0" w:after="120"/>
              <w:rPr>
                <w:rFonts w:ascii="Arial" w:hAnsi="Arial" w:cs="Arial"/>
                <w:szCs w:val="18"/>
              </w:rPr>
            </w:pPr>
            <w:r>
              <w:rPr>
                <w:rFonts w:cs="Arial" w:ascii="Arial" w:hAnsi="Arial"/>
                <w:b/>
                <w:szCs w:val="18"/>
              </w:rPr>
              <w:br/>
              <w:t xml:space="preserve">che in merito alla fascia di rispetto cimiteriale </w:t>
            </w:r>
            <w:r>
              <w:rPr>
                <w:rFonts w:cs="Arial" w:ascii="Arial" w:hAnsi="Arial"/>
                <w:szCs w:val="18"/>
              </w:rPr>
              <w:t>(articolo 338, testo unico delle leggi sanitarie 1265/1934 e s.m.i.)</w:t>
            </w:r>
          </w:p>
          <w:p>
            <w:pPr>
              <w:pStyle w:val="Normal"/>
              <w:numPr>
                <w:ilvl w:val="0"/>
                <w:numId w:val="45"/>
              </w:numPr>
              <w:tabs>
                <w:tab w:val="clear" w:pos="708"/>
                <w:tab w:val="left" w:pos="851" w:leader="none"/>
              </w:tabs>
              <w:spacing w:before="0" w:after="120"/>
              <w:ind w:hanging="774" w:left="1134"/>
              <w:rPr>
                <w:rFonts w:ascii="Arial" w:hAnsi="Arial" w:cs="Arial"/>
                <w:b/>
                <w:szCs w:val="18"/>
              </w:rPr>
            </w:pPr>
            <w:r>
              <w:fldChar w:fldCharType="begin">
                <w:ffData>
                  <w:name w:val="Copia Bookmark 37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7" w:name="Copia_Bookmark_371"/>
            <w:bookmarkStart w:id="798" w:name="Copia_Bookmark_371"/>
            <w:bookmarkEnd w:id="798"/>
            <w:r>
              <w:rPr/>
            </w:r>
            <w:r>
              <w:rPr/>
              <w:fldChar w:fldCharType="end"/>
            </w:r>
            <w:r>
              <w:rPr>
                <w:rFonts w:cs="Arial" w:ascii="Arial" w:hAnsi="Arial"/>
                <w:szCs w:val="18"/>
              </w:rPr>
              <w:tab/>
            </w:r>
            <w:r>
              <w:rPr>
                <w:rFonts w:cs="Arial" w:ascii="Arial" w:hAnsi="Arial"/>
                <w:b/>
                <w:szCs w:val="18"/>
              </w:rPr>
              <w:t>l’intervento non ricade nella fascia di rispetto</w:t>
            </w:r>
          </w:p>
          <w:p>
            <w:pPr>
              <w:pStyle w:val="Normal"/>
              <w:numPr>
                <w:ilvl w:val="0"/>
                <w:numId w:val="45"/>
              </w:numPr>
              <w:tabs>
                <w:tab w:val="clear" w:pos="708"/>
                <w:tab w:val="left" w:pos="851" w:leader="none"/>
              </w:tabs>
              <w:spacing w:before="0" w:after="120"/>
              <w:ind w:hanging="774" w:left="1134"/>
              <w:rPr>
                <w:rFonts w:ascii="Arial" w:hAnsi="Arial" w:cs="Arial"/>
                <w:b/>
                <w:szCs w:val="18"/>
              </w:rPr>
            </w:pPr>
            <w:r>
              <w:fldChar w:fldCharType="begin">
                <w:ffData>
                  <w:name w:val="Copia Bookmark 37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799" w:name="Copia_Bookmark_372"/>
            <w:bookmarkStart w:id="800" w:name="Copia_Bookmark_372"/>
            <w:bookmarkEnd w:id="800"/>
            <w:r>
              <w:rPr/>
            </w:r>
            <w:r>
              <w:rPr/>
              <w:fldChar w:fldCharType="end"/>
            </w:r>
            <w:r>
              <w:rPr>
                <w:rFonts w:cs="Arial" w:ascii="Arial" w:hAnsi="Arial"/>
                <w:szCs w:val="18"/>
              </w:rPr>
              <w:tab/>
            </w:r>
            <w:r>
              <w:rPr>
                <w:rFonts w:cs="Arial" w:ascii="Arial" w:hAnsi="Arial"/>
                <w:b/>
                <w:szCs w:val="18"/>
              </w:rPr>
              <w:t>l’intervento ricade nella fascia di rispetto ed è consentito</w:t>
            </w:r>
          </w:p>
          <w:p>
            <w:pPr>
              <w:pStyle w:val="Normal"/>
              <w:numPr>
                <w:ilvl w:val="0"/>
                <w:numId w:val="45"/>
              </w:numPr>
              <w:tabs>
                <w:tab w:val="clear" w:pos="708"/>
                <w:tab w:val="left" w:pos="851" w:leader="none"/>
              </w:tabs>
              <w:spacing w:before="0" w:after="120"/>
              <w:ind w:hanging="774" w:left="1134"/>
              <w:rPr>
                <w:rFonts w:ascii="Arial" w:hAnsi="Arial" w:cs="Arial"/>
                <w:b/>
                <w:szCs w:val="18"/>
              </w:rPr>
            </w:pPr>
            <w:r>
              <w:fldChar w:fldCharType="begin">
                <w:ffData>
                  <w:name w:val="Copia Bookmark 37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01" w:name="Copia_Bookmark_373"/>
            <w:bookmarkStart w:id="802" w:name="Copia_Bookmark_373"/>
            <w:bookmarkEnd w:id="802"/>
            <w:r>
              <w:rPr/>
            </w:r>
            <w:r>
              <w:rPr/>
              <w:fldChar w:fldCharType="end"/>
            </w:r>
            <w:r>
              <w:rPr>
                <w:rFonts w:cs="Arial" w:ascii="Arial" w:hAnsi="Arial"/>
                <w:szCs w:val="18"/>
              </w:rPr>
              <w:tab/>
            </w:r>
            <w:r>
              <w:rPr>
                <w:rFonts w:cs="Arial" w:ascii="Arial" w:hAnsi="Arial"/>
                <w:b/>
                <w:szCs w:val="18"/>
              </w:rPr>
              <w:t xml:space="preserve">l’intervento ricade in fascia di rispetto cimiteriale e non è consentito, pertanto </w:t>
            </w:r>
          </w:p>
          <w:p>
            <w:pPr>
              <w:pStyle w:val="Normal"/>
              <w:numPr>
                <w:ilvl w:val="0"/>
                <w:numId w:val="46"/>
              </w:numPr>
              <w:tabs>
                <w:tab w:val="clear" w:pos="708"/>
                <w:tab w:val="left" w:pos="1843" w:leader="none"/>
              </w:tabs>
              <w:spacing w:before="0" w:after="120"/>
              <w:ind w:hanging="1002" w:left="2136"/>
              <w:contextualSpacing/>
              <w:jc w:val="left"/>
              <w:rPr>
                <w:rFonts w:ascii="Arial" w:hAnsi="Arial" w:cs="Arial"/>
                <w:szCs w:val="18"/>
              </w:rPr>
            </w:pPr>
            <w:r>
              <w:fldChar w:fldCharType="begin">
                <w:ffData>
                  <w:name w:val="Copia Bookmark 37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03" w:name="Copia_Bookmark_374"/>
            <w:bookmarkStart w:id="804" w:name="Copia_Bookmark_374"/>
            <w:bookmarkEnd w:id="804"/>
            <w:r>
              <w:rPr/>
            </w:r>
            <w:r>
              <w:rPr/>
              <w:fldChar w:fldCharType="end"/>
            </w:r>
            <w:r>
              <w:rPr>
                <w:rFonts w:cs="Arial" w:ascii="Arial" w:hAnsi="Arial"/>
                <w:szCs w:val="18"/>
              </w:rPr>
              <w:tab/>
            </w:r>
            <w:r>
              <w:rPr>
                <w:rFonts w:cs="Arial" w:ascii="Arial" w:hAnsi="Arial"/>
                <w:b/>
                <w:szCs w:val="18"/>
              </w:rPr>
              <w:t>si allega la documentazione necessaria</w:t>
            </w:r>
            <w:r>
              <w:rPr>
                <w:rFonts w:cs="Arial" w:ascii="Arial" w:hAnsi="Arial"/>
                <w:szCs w:val="18"/>
              </w:rPr>
              <w:t xml:space="preserve"> per la richiesta di deroga</w:t>
            </w:r>
          </w:p>
          <w:p>
            <w:pPr>
              <w:pStyle w:val="Normal"/>
              <w:numPr>
                <w:ilvl w:val="0"/>
                <w:numId w:val="46"/>
              </w:numPr>
              <w:tabs>
                <w:tab w:val="clear" w:pos="708"/>
                <w:tab w:val="left" w:pos="1843" w:leader="none"/>
              </w:tabs>
              <w:spacing w:before="0" w:after="120"/>
              <w:ind w:hanging="1002" w:left="2136"/>
              <w:contextualSpacing/>
              <w:jc w:val="left"/>
              <w:rPr>
                <w:rFonts w:ascii="Arial" w:hAnsi="Arial" w:cs="Arial"/>
                <w:szCs w:val="18"/>
              </w:rPr>
            </w:pPr>
            <w:r>
              <w:fldChar w:fldCharType="begin">
                <w:ffData>
                  <w:name w:val="Copia Bookmark 37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05" w:name="Copia_Bookmark_375"/>
            <w:bookmarkStart w:id="806" w:name="Copia_Bookmark_375"/>
            <w:bookmarkEnd w:id="806"/>
            <w:r>
              <w:rPr/>
            </w:r>
            <w:r>
              <w:rPr/>
              <w:fldChar w:fldCharType="end"/>
            </w:r>
            <w:r>
              <w:rPr>
                <w:rFonts w:cs="Arial" w:ascii="Arial" w:hAnsi="Arial"/>
                <w:szCs w:val="18"/>
              </w:rPr>
              <w:tab/>
              <w:t>altro ___________________________________________________</w:t>
            </w:r>
          </w:p>
          <w:p>
            <w:pPr>
              <w:pStyle w:val="Normal"/>
              <w:tabs>
                <w:tab w:val="clear" w:pos="708"/>
                <w:tab w:val="left" w:pos="1843" w:leader="none"/>
              </w:tabs>
              <w:spacing w:before="0" w:after="120"/>
              <w:ind w:left="2136"/>
              <w:contextualSpacing/>
              <w:jc w:val="left"/>
              <w:rPr>
                <w:rFonts w:ascii="Arial" w:hAnsi="Arial" w:cs="Arial"/>
                <w:szCs w:val="18"/>
              </w:rPr>
            </w:pPr>
            <w:r>
              <w:rPr>
                <w:rFonts w:cs="Arial" w:ascii="Arial" w:hAnsi="Arial"/>
                <w:szCs w:val="18"/>
              </w:rPr>
            </w:r>
          </w:p>
        </w:tc>
      </w:tr>
    </w:tbl>
    <w:p>
      <w:pPr>
        <w:pStyle w:val="Normal"/>
        <w:rPr/>
      </w:pPr>
      <w:r>
        <w:rPr/>
      </w:r>
    </w:p>
    <w:p>
      <w:pPr>
        <w:pStyle w:val="Normal"/>
        <w:rPr/>
      </w:pPr>
      <w:r>
        <w:rPr/>
      </w:r>
    </w:p>
    <w:p>
      <w:pPr>
        <w:pStyle w:val="ListParagraph"/>
        <w:numPr>
          <w:ilvl w:val="0"/>
          <w:numId w:val="2"/>
        </w:numPr>
        <w:rPr>
          <w:rFonts w:ascii="Arial" w:hAnsi="Arial" w:cs="Arial"/>
          <w:b/>
          <w:szCs w:val="18"/>
        </w:rPr>
      </w:pPr>
      <w:r>
        <w:rPr>
          <w:rFonts w:cs="Arial" w:ascii="Arial" w:hAnsi="Arial"/>
          <w:b/>
          <w:szCs w:val="18"/>
        </w:rPr>
        <w:t xml:space="preserve">Aree a rischio di incidente rilevante </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rPr>
                <w:rFonts w:ascii="Arial" w:hAnsi="Arial" w:cs="Arial"/>
                <w:szCs w:val="18"/>
              </w:rPr>
            </w:pPr>
            <w:r>
              <w:rPr>
                <w:rFonts w:cs="Arial" w:ascii="Arial" w:hAnsi="Arial"/>
                <w:b/>
                <w:szCs w:val="18"/>
              </w:rPr>
              <w:t xml:space="preserve">che in merito alle attività a rischio d’incidente rilevante </w:t>
            </w:r>
            <w:r>
              <w:rPr>
                <w:rFonts w:cs="Arial" w:ascii="Arial" w:hAnsi="Arial"/>
                <w:szCs w:val="18"/>
              </w:rPr>
              <w:t>(D.lgs n. 105/2015 e D.M. 9 maggio 2001):</w:t>
            </w:r>
          </w:p>
          <w:p>
            <w:pPr>
              <w:pStyle w:val="Normal"/>
              <w:numPr>
                <w:ilvl w:val="0"/>
                <w:numId w:val="47"/>
              </w:numPr>
              <w:tabs>
                <w:tab w:val="clear" w:pos="708"/>
                <w:tab w:val="left" w:pos="870" w:leader="none"/>
              </w:tabs>
              <w:spacing w:before="0" w:after="120"/>
              <w:ind w:hanging="774" w:left="1134"/>
              <w:rPr>
                <w:rFonts w:ascii="Arial" w:hAnsi="Arial" w:cs="Arial"/>
                <w:b/>
                <w:szCs w:val="18"/>
              </w:rPr>
            </w:pPr>
            <w:r>
              <w:fldChar w:fldCharType="begin">
                <w:ffData>
                  <w:name w:val="Copia Bookmark 37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07" w:name="Copia_Bookmark_376"/>
            <w:bookmarkStart w:id="808" w:name="Copia_Bookmark_376"/>
            <w:bookmarkEnd w:id="808"/>
            <w:r>
              <w:rPr/>
            </w:r>
            <w:r>
              <w:rPr/>
              <w:fldChar w:fldCharType="end"/>
            </w:r>
            <w:r>
              <w:rPr>
                <w:rFonts w:cs="Arial" w:ascii="Arial" w:hAnsi="Arial"/>
                <w:szCs w:val="18"/>
              </w:rPr>
              <w:tab/>
            </w:r>
            <w:r>
              <w:rPr>
                <w:rFonts w:cs="Arial" w:ascii="Arial" w:hAnsi="Arial"/>
                <w:b/>
                <w:szCs w:val="18"/>
              </w:rPr>
              <w:t>nel comune non è presente un’attività a rischio d’incidente rilevante</w:t>
            </w:r>
          </w:p>
          <w:p>
            <w:pPr>
              <w:pStyle w:val="Normal"/>
              <w:numPr>
                <w:ilvl w:val="0"/>
                <w:numId w:val="47"/>
              </w:numPr>
              <w:tabs>
                <w:tab w:val="clear" w:pos="708"/>
                <w:tab w:val="left" w:pos="870" w:leader="none"/>
              </w:tabs>
              <w:spacing w:before="0" w:after="120"/>
              <w:ind w:hanging="774" w:left="1134"/>
              <w:rPr>
                <w:rFonts w:ascii="Arial" w:hAnsi="Arial" w:cs="Arial"/>
                <w:b/>
                <w:szCs w:val="18"/>
              </w:rPr>
            </w:pPr>
            <w:r>
              <w:fldChar w:fldCharType="begin">
                <w:ffData>
                  <w:name w:val="Copia Bookmark 37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09" w:name="Copia_Bookmark_377"/>
            <w:bookmarkStart w:id="810" w:name="Copia_Bookmark_377"/>
            <w:bookmarkEnd w:id="810"/>
            <w:r>
              <w:rPr/>
            </w:r>
            <w:r>
              <w:rPr/>
              <w:fldChar w:fldCharType="end"/>
            </w:r>
            <w:r>
              <w:rPr>
                <w:rFonts w:cs="Arial" w:ascii="Arial" w:hAnsi="Arial"/>
                <w:szCs w:val="18"/>
              </w:rPr>
              <w:tab/>
            </w:r>
            <w:r>
              <w:rPr>
                <w:rFonts w:cs="Arial" w:ascii="Arial" w:hAnsi="Arial"/>
                <w:b/>
                <w:szCs w:val="18"/>
              </w:rPr>
              <w:t>nel comune è presente un’attività a rischio d’incidente rilevante la relativa “area di danno”</w:t>
            </w:r>
            <w:r>
              <w:rPr>
                <w:rFonts w:cs="Arial" w:ascii="Arial" w:hAnsi="Arial"/>
                <w:szCs w:val="18"/>
              </w:rPr>
              <w:t xml:space="preserve"> è individuata nella pianificazione comunale</w:t>
            </w:r>
          </w:p>
          <w:p>
            <w:pPr>
              <w:pStyle w:val="Normal"/>
              <w:numPr>
                <w:ilvl w:val="0"/>
                <w:numId w:val="48"/>
              </w:numPr>
              <w:tabs>
                <w:tab w:val="clear" w:pos="708"/>
                <w:tab w:val="left" w:pos="1843" w:leader="none"/>
              </w:tabs>
              <w:spacing w:before="0" w:after="120"/>
              <w:ind w:hanging="993" w:left="2127"/>
              <w:rPr>
                <w:rFonts w:ascii="Arial" w:hAnsi="Arial" w:cs="Arial"/>
                <w:b/>
                <w:szCs w:val="18"/>
              </w:rPr>
            </w:pPr>
            <w:r>
              <w:fldChar w:fldCharType="begin">
                <w:ffData>
                  <w:name w:val="Copia Bookmark 37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1" w:name="Copia_Bookmark_378"/>
            <w:bookmarkStart w:id="812" w:name="Copia_Bookmark_378"/>
            <w:bookmarkEnd w:id="812"/>
            <w:r>
              <w:rPr/>
            </w:r>
            <w:r>
              <w:rPr/>
              <w:fldChar w:fldCharType="end"/>
            </w:r>
            <w:r>
              <w:rPr>
                <w:rFonts w:cs="Arial" w:ascii="Arial" w:hAnsi="Arial"/>
                <w:szCs w:val="18"/>
              </w:rPr>
              <w:tab/>
            </w:r>
            <w:r>
              <w:rPr>
                <w:rFonts w:cs="Arial" w:ascii="Arial" w:hAnsi="Arial"/>
                <w:b/>
                <w:szCs w:val="18"/>
              </w:rPr>
              <w:t>l’intervento non ricade nell’area di danno</w:t>
            </w:r>
          </w:p>
          <w:p>
            <w:pPr>
              <w:pStyle w:val="Normal"/>
              <w:numPr>
                <w:ilvl w:val="0"/>
                <w:numId w:val="48"/>
              </w:numPr>
              <w:tabs>
                <w:tab w:val="clear" w:pos="708"/>
                <w:tab w:val="left" w:pos="1843" w:leader="none"/>
              </w:tabs>
              <w:spacing w:before="0" w:after="120"/>
              <w:ind w:hanging="993" w:left="2127"/>
              <w:rPr>
                <w:rFonts w:ascii="Arial" w:hAnsi="Arial" w:cs="Arial"/>
                <w:b/>
                <w:szCs w:val="18"/>
              </w:rPr>
            </w:pPr>
            <w:r>
              <w:fldChar w:fldCharType="begin">
                <w:ffData>
                  <w:name w:val="Copia Bookmark 37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3" w:name="Copia_Bookmark_379"/>
            <w:bookmarkStart w:id="814" w:name="Copia_Bookmark_379"/>
            <w:bookmarkEnd w:id="814"/>
            <w:r>
              <w:rPr/>
            </w:r>
            <w:r>
              <w:rPr/>
              <w:fldChar w:fldCharType="end"/>
            </w:r>
            <w:r>
              <w:rPr/>
              <w:t xml:space="preserve">  </w:t>
            </w:r>
            <w:r>
              <w:rPr>
                <w:rFonts w:cs="Arial" w:ascii="Arial" w:hAnsi="Arial"/>
                <w:b/>
                <w:szCs w:val="18"/>
              </w:rPr>
              <w:t>l’intervento ricade in area di danno</w:t>
            </w:r>
            <w:r>
              <w:rPr>
                <w:rFonts w:cs="Arial" w:ascii="Arial" w:hAnsi="Arial"/>
                <w:szCs w:val="18"/>
              </w:rPr>
              <w:t>, pertanto</w:t>
            </w:r>
          </w:p>
          <w:p>
            <w:pPr>
              <w:pStyle w:val="Normal"/>
              <w:numPr>
                <w:ilvl w:val="0"/>
                <w:numId w:val="49"/>
              </w:numPr>
              <w:tabs>
                <w:tab w:val="clear" w:pos="708"/>
                <w:tab w:val="left" w:pos="2977" w:leader="none"/>
              </w:tabs>
              <w:spacing w:before="0" w:after="120"/>
              <w:ind w:hanging="1134" w:left="3261"/>
              <w:rPr>
                <w:rFonts w:ascii="Arial" w:hAnsi="Arial" w:cs="Arial"/>
                <w:szCs w:val="18"/>
              </w:rPr>
            </w:pPr>
            <w:r>
              <w:fldChar w:fldCharType="begin">
                <w:ffData>
                  <w:name w:val="Copia Bookmark 38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5" w:name="Copia_Bookmark_380"/>
            <w:bookmarkStart w:id="816" w:name="Copia_Bookmark_380"/>
            <w:bookmarkEnd w:id="816"/>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alla valutazione del progetto dal Comitato Tecnico Regionale</w:t>
            </w:r>
          </w:p>
          <w:p>
            <w:pPr>
              <w:pStyle w:val="Normal"/>
              <w:numPr>
                <w:ilvl w:val="0"/>
                <w:numId w:val="49"/>
              </w:numPr>
              <w:tabs>
                <w:tab w:val="clear" w:pos="708"/>
                <w:tab w:val="left" w:pos="2977" w:leader="none"/>
              </w:tabs>
              <w:spacing w:before="0" w:after="120"/>
              <w:ind w:hanging="1134" w:left="3261"/>
              <w:rPr>
                <w:rFonts w:ascii="Arial" w:hAnsi="Arial" w:cs="Arial"/>
                <w:szCs w:val="18"/>
              </w:rPr>
            </w:pPr>
            <w:r>
              <w:fldChar w:fldCharType="begin">
                <w:ffData>
                  <w:name w:val="Copia Bookmark 38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7" w:name="Copia_Bookmark_381"/>
            <w:bookmarkStart w:id="818" w:name="Copia_Bookmark_381"/>
            <w:bookmarkEnd w:id="818"/>
            <w:r>
              <w:rPr/>
            </w:r>
            <w:r>
              <w:rPr/>
              <w:fldChar w:fldCharType="end"/>
            </w:r>
            <w:r>
              <w:rPr>
                <w:rFonts w:cs="Arial" w:ascii="Arial" w:hAnsi="Arial"/>
                <w:szCs w:val="18"/>
              </w:rPr>
              <w:tab/>
              <w:t>altro ___________________________________________________</w:t>
            </w:r>
          </w:p>
          <w:p>
            <w:pPr>
              <w:pStyle w:val="Normal"/>
              <w:rPr/>
            </w:pPr>
            <w:r>
              <w:rPr/>
            </w:r>
          </w:p>
          <w:p>
            <w:pPr>
              <w:pStyle w:val="Normal"/>
              <w:numPr>
                <w:ilvl w:val="0"/>
                <w:numId w:val="47"/>
              </w:numPr>
              <w:tabs>
                <w:tab w:val="clear" w:pos="708"/>
                <w:tab w:val="left" w:pos="851" w:leader="none"/>
              </w:tabs>
              <w:spacing w:before="0" w:after="120"/>
              <w:ind w:hanging="774" w:left="1134"/>
              <w:rPr/>
            </w:pPr>
            <w:r>
              <w:fldChar w:fldCharType="begin">
                <w:ffData>
                  <w:name w:val="Copia Bookmark 38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19" w:name="Copia_Bookmark_382"/>
            <w:bookmarkStart w:id="820" w:name="Copia_Bookmark_382"/>
            <w:bookmarkEnd w:id="820"/>
            <w:r>
              <w:rPr/>
            </w:r>
            <w:r>
              <w:rPr/>
              <w:fldChar w:fldCharType="end"/>
            </w:r>
            <w:r>
              <w:rPr>
                <w:rFonts w:cs="Arial" w:ascii="Arial" w:hAnsi="Arial"/>
                <w:szCs w:val="18"/>
              </w:rPr>
              <w:tab/>
            </w:r>
            <w:r>
              <w:rPr>
                <w:rFonts w:cs="Arial" w:ascii="Arial" w:hAnsi="Arial"/>
                <w:b/>
                <w:szCs w:val="18"/>
              </w:rPr>
              <w:t>nel comune è presente un’attività a rischio d’incidente rilevante e la relativa “area di danno”</w:t>
            </w:r>
            <w:r>
              <w:rPr>
                <w:rFonts w:cs="Arial" w:ascii="Arial" w:hAnsi="Arial"/>
                <w:szCs w:val="18"/>
              </w:rPr>
              <w:t xml:space="preserve"> </w:t>
            </w:r>
            <w:r>
              <w:rPr>
                <w:rFonts w:cs="Arial" w:ascii="Arial" w:hAnsi="Arial"/>
                <w:b/>
                <w:szCs w:val="18"/>
              </w:rPr>
              <w:t>non è individuata</w:t>
            </w:r>
            <w:r>
              <w:rPr>
                <w:rFonts w:cs="Arial" w:ascii="Arial" w:hAnsi="Arial"/>
                <w:szCs w:val="18"/>
              </w:rPr>
              <w:t xml:space="preserve"> nella pianificazione comunale, pertanto </w:t>
            </w:r>
          </w:p>
          <w:p>
            <w:pPr>
              <w:pStyle w:val="Normal"/>
              <w:numPr>
                <w:ilvl w:val="0"/>
                <w:numId w:val="50"/>
              </w:numPr>
              <w:tabs>
                <w:tab w:val="clear" w:pos="708"/>
                <w:tab w:val="left" w:pos="851" w:leader="none"/>
                <w:tab w:val="left" w:pos="1843" w:leader="none"/>
              </w:tabs>
              <w:spacing w:before="0" w:after="120"/>
              <w:ind w:hanging="993" w:left="2127"/>
              <w:rPr/>
            </w:pPr>
            <w:r>
              <w:fldChar w:fldCharType="begin">
                <w:ffData>
                  <w:name w:val="Copia Bookmark 38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21" w:name="Copia_Bookmark_383"/>
            <w:bookmarkStart w:id="822" w:name="Copia_Bookmark_383"/>
            <w:bookmarkEnd w:id="822"/>
            <w:r>
              <w:rPr/>
            </w:r>
            <w:r>
              <w:rPr/>
              <w:fldChar w:fldCharType="end"/>
            </w:r>
            <w:r>
              <w:rPr>
                <w:rFonts w:cs="Arial" w:ascii="Arial" w:hAnsi="Arial"/>
                <w:szCs w:val="18"/>
              </w:rPr>
              <w:tab/>
            </w:r>
            <w:r>
              <w:rPr>
                <w:rFonts w:cs="Arial" w:ascii="Arial" w:hAnsi="Arial"/>
                <w:b/>
                <w:szCs w:val="18"/>
              </w:rPr>
              <w:t xml:space="preserve">si allega sempre la documentazione necessaria </w:t>
            </w:r>
            <w:r>
              <w:rPr>
                <w:rFonts w:cs="Arial" w:ascii="Arial" w:hAnsi="Arial"/>
                <w:szCs w:val="18"/>
              </w:rPr>
              <w:t>alla valutazione del progetto dal Comitato Tecnico Regionale</w:t>
            </w:r>
          </w:p>
          <w:p>
            <w:pPr>
              <w:pStyle w:val="Normal"/>
              <w:numPr>
                <w:ilvl w:val="0"/>
                <w:numId w:val="50"/>
              </w:numPr>
              <w:tabs>
                <w:tab w:val="clear" w:pos="708"/>
                <w:tab w:val="left" w:pos="851" w:leader="none"/>
                <w:tab w:val="left" w:pos="1843" w:leader="none"/>
              </w:tabs>
              <w:spacing w:before="0" w:after="120"/>
              <w:ind w:hanging="993" w:left="2127"/>
              <w:rPr/>
            </w:pPr>
            <w:r>
              <w:fldChar w:fldCharType="begin">
                <w:ffData>
                  <w:name w:val="Copia Bookmark 38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23" w:name="Copia_Bookmark_384"/>
            <w:bookmarkStart w:id="824" w:name="Copia_Bookmark_384"/>
            <w:bookmarkEnd w:id="824"/>
            <w:r>
              <w:rPr/>
            </w:r>
            <w:r>
              <w:rPr/>
              <w:fldChar w:fldCharType="end"/>
            </w:r>
            <w:r>
              <w:rPr>
                <w:rFonts w:cs="Arial" w:ascii="Arial" w:hAnsi="Arial"/>
                <w:szCs w:val="18"/>
              </w:rPr>
              <w:tab/>
              <w:t>altro ___________________________________________________</w:t>
            </w:r>
          </w:p>
        </w:tc>
      </w:tr>
    </w:tbl>
    <w:p>
      <w:pPr>
        <w:pStyle w:val="Normal"/>
        <w:rPr/>
      </w:pPr>
      <w:r>
        <w:rPr/>
      </w:r>
    </w:p>
    <w:p>
      <w:pPr>
        <w:pStyle w:val="ListParagraph"/>
        <w:numPr>
          <w:ilvl w:val="0"/>
          <w:numId w:val="2"/>
        </w:numPr>
        <w:rPr>
          <w:rFonts w:ascii="Arial" w:hAnsi="Arial" w:cs="Arial"/>
          <w:b/>
          <w:szCs w:val="18"/>
        </w:rPr>
      </w:pPr>
      <w:r>
        <w:rPr>
          <w:rFonts w:cs="Arial" w:ascii="Arial" w:hAnsi="Arial"/>
          <w:b/>
          <w:szCs w:val="18"/>
        </w:rPr>
        <w:t>Altri vincoli di tutela ecologica</w:t>
      </w:r>
    </w:p>
    <w:p>
      <w:pPr>
        <w:pStyle w:val="Normal"/>
        <w:rPr/>
      </w:pPr>
      <w:r>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l’area/immobile oggetto di intervento risulta assoggettata ai seguenti vincoli:</w:t>
            </w:r>
          </w:p>
          <w:p>
            <w:pPr>
              <w:pStyle w:val="Normal"/>
              <w:numPr>
                <w:ilvl w:val="0"/>
                <w:numId w:val="51"/>
              </w:numPr>
              <w:tabs>
                <w:tab w:val="clear" w:pos="708"/>
                <w:tab w:val="left" w:pos="870" w:leader="none"/>
              </w:tabs>
              <w:spacing w:before="0" w:after="120"/>
              <w:ind w:hanging="708" w:left="1134"/>
              <w:contextualSpacing/>
              <w:rPr>
                <w:rFonts w:ascii="Arial" w:hAnsi="Arial" w:cs="Arial"/>
                <w:szCs w:val="18"/>
              </w:rPr>
            </w:pPr>
            <w:r>
              <w:fldChar w:fldCharType="begin">
                <w:ffData>
                  <w:name w:val="Copia Bookmark 38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25" w:name="Copia_Bookmark_385"/>
            <w:bookmarkStart w:id="826" w:name="Copia_Bookmark_385"/>
            <w:bookmarkEnd w:id="826"/>
            <w:r>
              <w:rPr/>
            </w:r>
            <w:r>
              <w:rPr/>
              <w:fldChar w:fldCharType="end"/>
            </w:r>
            <w:r>
              <w:rPr>
                <w:rFonts w:cs="Arial" w:ascii="Arial" w:hAnsi="Arial"/>
                <w:szCs w:val="18"/>
              </w:rPr>
              <w:tab/>
            </w:r>
            <w:r>
              <w:rPr>
                <w:rFonts w:cs="Arial" w:ascii="Arial" w:hAnsi="Arial"/>
                <w:b/>
                <w:szCs w:val="18"/>
              </w:rPr>
              <w:t>fascia di rispetto dei depuratori</w:t>
            </w:r>
            <w:r>
              <w:rPr>
                <w:rFonts w:cs="Arial" w:ascii="Arial" w:hAnsi="Arial"/>
                <w:szCs w:val="18"/>
              </w:rPr>
              <w:t xml:space="preserve"> (punto 1.2, allegato 4 della deliberazione 4 febbraio 1977 del Comitato dei Ministri per la tutela delle acque)</w:t>
            </w:r>
          </w:p>
          <w:p>
            <w:pPr>
              <w:pStyle w:val="Normal"/>
              <w:numPr>
                <w:ilvl w:val="0"/>
                <w:numId w:val="51"/>
              </w:numPr>
              <w:tabs>
                <w:tab w:val="clear" w:pos="708"/>
                <w:tab w:val="left" w:pos="870" w:leader="none"/>
              </w:tabs>
              <w:spacing w:before="0" w:after="120"/>
              <w:ind w:hanging="708" w:left="1134"/>
              <w:contextualSpacing/>
              <w:rPr>
                <w:rFonts w:ascii="Arial" w:hAnsi="Arial" w:cs="Arial"/>
                <w:szCs w:val="18"/>
              </w:rPr>
            </w:pPr>
            <w:r>
              <w:fldChar w:fldCharType="begin">
                <w:ffData>
                  <w:name w:val="Copia Bookmark 38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27" w:name="Copia_Bookmark_386"/>
            <w:bookmarkStart w:id="828" w:name="Copia_Bookmark_386"/>
            <w:bookmarkEnd w:id="828"/>
            <w:r>
              <w:rPr/>
            </w:r>
            <w:r>
              <w:rPr/>
              <w:fldChar w:fldCharType="end"/>
            </w:r>
            <w:r>
              <w:rPr>
                <w:rFonts w:cs="Arial" w:ascii="Arial" w:hAnsi="Arial"/>
                <w:szCs w:val="18"/>
              </w:rPr>
              <w:tab/>
            </w:r>
            <w:r>
              <w:rPr>
                <w:rFonts w:cs="Arial" w:ascii="Arial" w:hAnsi="Arial"/>
                <w:b/>
                <w:szCs w:val="18"/>
              </w:rPr>
              <w:t>fascia di rispetto per pozzi e emergenze idriche</w:t>
            </w:r>
            <w:r>
              <w:rPr>
                <w:rFonts w:cs="Arial" w:ascii="Arial" w:hAnsi="Arial"/>
                <w:szCs w:val="18"/>
              </w:rPr>
              <w:t xml:space="preserve"> (art. 94, commi 1 e 6, d.lgs. n. 152/2006)</w:t>
            </w:r>
          </w:p>
          <w:p>
            <w:pPr>
              <w:pStyle w:val="Normal"/>
              <w:numPr>
                <w:ilvl w:val="0"/>
                <w:numId w:val="51"/>
              </w:numPr>
              <w:tabs>
                <w:tab w:val="clear" w:pos="708"/>
                <w:tab w:val="left" w:pos="870" w:leader="none"/>
              </w:tabs>
              <w:spacing w:before="0" w:after="120"/>
              <w:ind w:hanging="708" w:left="1134"/>
              <w:contextualSpacing/>
              <w:rPr>
                <w:rFonts w:ascii="Arial" w:hAnsi="Arial" w:cs="Arial"/>
                <w:szCs w:val="18"/>
              </w:rPr>
            </w:pPr>
            <w:r>
              <w:fldChar w:fldCharType="begin">
                <w:ffData>
                  <w:name w:val="Copia Bookmark 38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29" w:name="Copia_Bookmark_387"/>
            <w:bookmarkStart w:id="830" w:name="Copia_Bookmark_387"/>
            <w:bookmarkEnd w:id="830"/>
            <w:r>
              <w:rPr/>
            </w:r>
            <w:r>
              <w:rPr/>
              <w:fldChar w:fldCharType="end"/>
            </w:r>
            <w:r>
              <w:rPr>
                <w:rFonts w:cs="Arial" w:ascii="Arial" w:hAnsi="Arial"/>
                <w:szCs w:val="18"/>
              </w:rPr>
              <w:tab/>
              <w:t xml:space="preserve">Altro (specificare) </w:t>
            </w:r>
            <w:r>
              <w:rPr>
                <w:rFonts w:cs="Arial" w:ascii="Arial" w:hAnsi="Arial"/>
                <w:i/>
                <w:color w:val="808080"/>
                <w:sz w:val="22"/>
                <w:szCs w:val="22"/>
              </w:rPr>
              <w:t>__________________________</w:t>
            </w:r>
          </w:p>
          <w:p>
            <w:pPr>
              <w:pStyle w:val="Normal"/>
              <w:spacing w:before="0" w:after="120"/>
              <w:ind w:left="1134"/>
              <w:contextualSpacing/>
              <w:rPr>
                <w:rFonts w:ascii="Arial" w:hAnsi="Arial" w:cs="Arial"/>
                <w:b/>
                <w:szCs w:val="18"/>
              </w:rPr>
            </w:pPr>
            <w:r>
              <w:rPr>
                <w:rFonts w:cs="Arial" w:ascii="Arial" w:hAnsi="Arial"/>
                <w:b/>
                <w:szCs w:val="18"/>
              </w:rPr>
              <w:t xml:space="preserve">In caso di area/immobile assoggettato ad uno o più dei sopracitati vincoli </w:t>
            </w:r>
          </w:p>
          <w:p>
            <w:pPr>
              <w:pStyle w:val="Normal"/>
              <w:numPr>
                <w:ilvl w:val="0"/>
                <w:numId w:val="52"/>
              </w:numPr>
              <w:tabs>
                <w:tab w:val="clear" w:pos="708"/>
                <w:tab w:val="left" w:pos="2127" w:leader="none"/>
              </w:tabs>
              <w:spacing w:before="0" w:after="120"/>
              <w:ind w:hanging="1276" w:left="2410"/>
              <w:contextualSpacing/>
              <w:rPr>
                <w:rFonts w:ascii="Arial" w:hAnsi="Arial" w:cs="Arial"/>
                <w:szCs w:val="18"/>
              </w:rPr>
            </w:pPr>
            <w:r>
              <w:fldChar w:fldCharType="begin">
                <w:ffData>
                  <w:name w:val="Copia Bookmark 38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1" w:name="Copia_Bookmark_388"/>
            <w:bookmarkStart w:id="832" w:name="Copia_Bookmark_388"/>
            <w:bookmarkEnd w:id="832"/>
            <w:r>
              <w:rPr/>
            </w:r>
            <w:r>
              <w:rPr/>
              <w:fldChar w:fldCharType="end"/>
            </w:r>
            <w:r>
              <w:rPr/>
              <w:t xml:space="preserve"> </w:t>
            </w:r>
            <w:r>
              <w:rPr>
                <w:rFonts w:cs="Arial" w:ascii="Arial" w:hAnsi="Arial"/>
                <w:b/>
                <w:szCs w:val="18"/>
              </w:rPr>
              <w:t xml:space="preserve">si allegano le autocertificazioni </w:t>
            </w:r>
            <w:r>
              <w:rPr>
                <w:rFonts w:cs="Arial" w:ascii="Arial" w:hAnsi="Arial"/>
                <w:szCs w:val="18"/>
              </w:rPr>
              <w:t>relative alla conformità dell’intervento per i relativi vincoli</w:t>
            </w:r>
          </w:p>
          <w:p>
            <w:pPr>
              <w:pStyle w:val="Normal"/>
              <w:numPr>
                <w:ilvl w:val="0"/>
                <w:numId w:val="52"/>
              </w:numPr>
              <w:tabs>
                <w:tab w:val="clear" w:pos="708"/>
                <w:tab w:val="left" w:pos="2127" w:leader="none"/>
              </w:tabs>
              <w:spacing w:before="0" w:after="120"/>
              <w:ind w:hanging="1276" w:left="2410"/>
              <w:contextualSpacing/>
              <w:rPr>
                <w:rFonts w:ascii="Arial" w:hAnsi="Arial" w:cs="Arial"/>
                <w:szCs w:val="18"/>
              </w:rPr>
            </w:pPr>
            <w:r>
              <w:fldChar w:fldCharType="begin">
                <w:ffData>
                  <w:name w:val="Copia Bookmark 38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3" w:name="Copia_Bookmark_389"/>
            <w:bookmarkStart w:id="834" w:name="Copia_Bookmark_389"/>
            <w:bookmarkEnd w:id="834"/>
            <w:r>
              <w:rPr/>
            </w:r>
            <w:r>
              <w:rPr/>
              <w:fldChar w:fldCharType="end"/>
            </w:r>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ai fini del rilascio dei relativi atti di assenso</w:t>
            </w:r>
          </w:p>
          <w:p>
            <w:pPr>
              <w:pStyle w:val="Normal"/>
              <w:numPr>
                <w:ilvl w:val="0"/>
                <w:numId w:val="52"/>
              </w:numPr>
              <w:tabs>
                <w:tab w:val="clear" w:pos="708"/>
                <w:tab w:val="left" w:pos="2127" w:leader="none"/>
              </w:tabs>
              <w:spacing w:before="0" w:after="120"/>
              <w:ind w:hanging="1276" w:left="2410"/>
              <w:contextualSpacing/>
              <w:rPr>
                <w:rFonts w:ascii="Arial" w:hAnsi="Arial" w:cs="Arial"/>
                <w:szCs w:val="18"/>
              </w:rPr>
            </w:pPr>
            <w:r>
              <w:fldChar w:fldCharType="begin">
                <w:ffData>
                  <w:name w:val="Copia Bookmark 39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5" w:name="Copia_Bookmark_390"/>
            <w:bookmarkStart w:id="836" w:name="Copia_Bookmark_390"/>
            <w:bookmarkEnd w:id="836"/>
            <w:r>
              <w:rPr/>
            </w:r>
            <w:r>
              <w:rPr/>
              <w:fldChar w:fldCharType="end"/>
            </w:r>
            <w:r>
              <w:rPr/>
              <w:t xml:space="preserve"> </w:t>
            </w:r>
            <w:r>
              <w:rPr>
                <w:rFonts w:cs="Arial" w:ascii="Arial" w:hAnsi="Arial"/>
                <w:b/>
                <w:szCs w:val="18"/>
              </w:rPr>
              <w:t>altro _____________________________________________________</w:t>
            </w:r>
          </w:p>
        </w:tc>
      </w:tr>
    </w:tbl>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F2F2F2" w:val="clear"/>
            <w:vAlign w:val="center"/>
          </w:tcPr>
          <w:p>
            <w:pPr>
              <w:pStyle w:val="Normal"/>
              <w:jc w:val="left"/>
              <w:rPr>
                <w:rFonts w:ascii="Arial" w:hAnsi="Arial" w:cs="Arial"/>
                <w:b/>
                <w:i/>
                <w:i/>
                <w:sz w:val="16"/>
                <w:szCs w:val="18"/>
              </w:rPr>
            </w:pPr>
            <w:r>
              <w:rPr>
                <w:rFonts w:cs="Arial" w:ascii="Arial" w:hAnsi="Arial"/>
                <w:b/>
                <w:i/>
                <w:sz w:val="16"/>
                <w:szCs w:val="18"/>
              </w:rPr>
              <w:t>TUTELA FUNZIONALE</w:t>
              <w:tab/>
              <w:tab/>
              <w:tab/>
              <w:tab/>
              <w:tab/>
            </w:r>
          </w:p>
        </w:tc>
      </w:tr>
    </w:tbl>
    <w:p>
      <w:pPr>
        <w:pStyle w:val="Normal"/>
        <w:spacing w:before="40" w:after="40"/>
        <w:rPr>
          <w:rFonts w:ascii="Arial" w:hAnsi="Arial" w:cs="Arial"/>
          <w:sz w:val="16"/>
          <w:szCs w:val="16"/>
        </w:rPr>
      </w:pPr>
      <w:r>
        <w:rPr>
          <w:rFonts w:cs="Arial" w:ascii="Arial" w:hAnsi="Arial"/>
          <w:sz w:val="16"/>
          <w:szCs w:val="16"/>
        </w:rPr>
      </w:r>
    </w:p>
    <w:p>
      <w:pPr>
        <w:pStyle w:val="ListParagraph"/>
        <w:numPr>
          <w:ilvl w:val="0"/>
          <w:numId w:val="2"/>
        </w:numPr>
        <w:rPr>
          <w:rFonts w:ascii="Cambria" w:hAnsi="Cambria" w:cs="Arial"/>
          <w:b/>
          <w:szCs w:val="18"/>
        </w:rPr>
      </w:pPr>
      <w:r>
        <w:rPr>
          <w:rFonts w:cs="Arial" w:ascii="Arial" w:hAnsi="Arial"/>
          <w:b/>
          <w:szCs w:val="18"/>
        </w:rPr>
        <w:t>Vincoli per garantire il coerente uso del suolo e l’efficienza tecnica delle infrastrutture</w:t>
      </w:r>
      <w:r>
        <w:rPr>
          <w:rFonts w:cs="Arial" w:ascii="Cambria" w:hAnsi="Cambria"/>
          <w:b/>
          <w:szCs w:val="18"/>
        </w:rPr>
        <w:tab/>
      </w:r>
    </w:p>
    <w:p>
      <w:pPr>
        <w:pStyle w:val="Normal"/>
        <w:spacing w:before="40" w:after="40"/>
        <w:rPr>
          <w:rFonts w:ascii="Arial" w:hAnsi="Arial" w:cs="Arial"/>
          <w:sz w:val="16"/>
          <w:szCs w:val="16"/>
        </w:rPr>
      </w:pPr>
      <w:r>
        <w:rPr>
          <w:rFonts w:cs="Arial" w:ascii="Arial" w:hAnsi="Arial"/>
          <w:sz w:val="16"/>
          <w:szCs w:val="16"/>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l’area/immobile oggetto di intervento risulta assoggettata ai seguenti vincoli:</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7" w:name="Copia_Bookmark_391"/>
            <w:bookmarkStart w:id="838" w:name="Copia_Bookmark_391"/>
            <w:bookmarkEnd w:id="838"/>
            <w:r>
              <w:rPr/>
            </w:r>
            <w:r>
              <w:rPr/>
              <w:fldChar w:fldCharType="end"/>
            </w:r>
            <w:r>
              <w:rPr>
                <w:rFonts w:cs="Arial" w:ascii="Arial" w:hAnsi="Arial"/>
                <w:szCs w:val="18"/>
              </w:rPr>
              <w:tab/>
            </w:r>
            <w:r>
              <w:rPr>
                <w:rFonts w:cs="Arial" w:ascii="Arial" w:hAnsi="Arial"/>
                <w:b/>
                <w:szCs w:val="18"/>
              </w:rPr>
              <w:t>idrogeologico</w:t>
            </w:r>
            <w:r>
              <w:rPr>
                <w:rFonts w:cs="Arial" w:ascii="Arial" w:hAnsi="Arial"/>
                <w:szCs w:val="18"/>
              </w:rPr>
              <w:t xml:space="preserve"> (R.D.L. 30/12/1923 n. 3267)</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39" w:name="Copia_Bookmark_392"/>
            <w:bookmarkStart w:id="840" w:name="Copia_Bookmark_392"/>
            <w:bookmarkEnd w:id="840"/>
            <w:r>
              <w:rPr/>
            </w:r>
            <w:r>
              <w:rPr/>
              <w:fldChar w:fldCharType="end"/>
            </w:r>
            <w:r>
              <w:rPr>
                <w:rFonts w:cs="Arial" w:ascii="Arial" w:hAnsi="Arial"/>
                <w:szCs w:val="18"/>
              </w:rPr>
              <w:tab/>
            </w:r>
            <w:r>
              <w:rPr>
                <w:rFonts w:cs="Arial" w:ascii="Arial" w:hAnsi="Arial"/>
                <w:b/>
                <w:szCs w:val="18"/>
              </w:rPr>
              <w:t>monumentale</w:t>
            </w:r>
            <w:r>
              <w:rPr>
                <w:rFonts w:cs="Arial" w:ascii="Arial" w:hAnsi="Arial"/>
                <w:szCs w:val="18"/>
              </w:rPr>
              <w:t xml:space="preserve"> (ex legge 01/06/1939 n. 1089 – D.lgs. 42/2004)</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41" w:name="Copia_Bookmark_393"/>
            <w:bookmarkStart w:id="842" w:name="Copia_Bookmark_393"/>
            <w:bookmarkEnd w:id="842"/>
            <w:r>
              <w:rPr/>
            </w:r>
            <w:r>
              <w:rPr/>
              <w:fldChar w:fldCharType="end"/>
            </w:r>
            <w:r>
              <w:rPr>
                <w:rFonts w:cs="Arial" w:ascii="Arial" w:hAnsi="Arial"/>
                <w:szCs w:val="18"/>
              </w:rPr>
              <w:tab/>
            </w:r>
            <w:r>
              <w:rPr>
                <w:rFonts w:cs="Arial" w:ascii="Arial" w:hAnsi="Arial"/>
                <w:b/>
                <w:szCs w:val="18"/>
              </w:rPr>
              <w:t>paesaggistico</w:t>
            </w:r>
            <w:r>
              <w:rPr>
                <w:rFonts w:cs="Arial" w:ascii="Arial" w:hAnsi="Arial"/>
                <w:szCs w:val="18"/>
              </w:rPr>
              <w:t xml:space="preserve"> (ex legge 29/06/1939 n. 1497- D.lgs. 42/2004)</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43" w:name="Copia_Bookmark_394"/>
            <w:bookmarkStart w:id="844" w:name="Copia_Bookmark_394"/>
            <w:bookmarkEnd w:id="844"/>
            <w:r>
              <w:rPr/>
            </w:r>
            <w:r>
              <w:rPr/>
              <w:fldChar w:fldCharType="end"/>
            </w:r>
            <w:r>
              <w:rPr>
                <w:rFonts w:cs="Arial" w:ascii="Arial" w:hAnsi="Arial"/>
                <w:szCs w:val="18"/>
              </w:rPr>
              <w:tab/>
            </w:r>
            <w:r>
              <w:rPr>
                <w:rFonts w:cs="Arial" w:ascii="Arial" w:hAnsi="Arial"/>
                <w:b/>
                <w:szCs w:val="18"/>
              </w:rPr>
              <w:t>cimiteriale</w:t>
            </w:r>
            <w:r>
              <w:rPr>
                <w:rFonts w:cs="Arial" w:ascii="Arial" w:hAnsi="Arial"/>
                <w:szCs w:val="18"/>
              </w:rPr>
              <w:t xml:space="preserve"> (R.D. 27/07/1934 n. 1265)</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45" w:name="Copia_Bookmark_395"/>
            <w:bookmarkStart w:id="846" w:name="Copia_Bookmark_395"/>
            <w:bookmarkEnd w:id="846"/>
            <w:r>
              <w:rPr/>
            </w:r>
            <w:r>
              <w:rPr/>
              <w:fldChar w:fldCharType="end"/>
            </w:r>
            <w:r>
              <w:rPr>
                <w:rFonts w:cs="Arial" w:ascii="Arial" w:hAnsi="Arial"/>
                <w:szCs w:val="18"/>
              </w:rPr>
              <w:tab/>
            </w:r>
            <w:r>
              <w:rPr>
                <w:rFonts w:cs="Arial" w:ascii="Arial" w:hAnsi="Arial"/>
                <w:b/>
                <w:szCs w:val="18"/>
              </w:rPr>
              <w:t>zone pSIC, SIC, ZSC e ZPS</w:t>
            </w:r>
            <w:r>
              <w:rPr>
                <w:rFonts w:cs="Arial" w:ascii="Arial" w:hAnsi="Arial"/>
                <w:szCs w:val="18"/>
              </w:rPr>
              <w:t xml:space="preserve"> ivi compresa fascia esterna influenza di mt. 200</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47" w:name="Copia_Bookmark_396"/>
            <w:bookmarkStart w:id="848" w:name="Copia_Bookmark_396"/>
            <w:bookmarkEnd w:id="848"/>
            <w:r>
              <w:rPr/>
            </w:r>
            <w:r>
              <w:rPr/>
              <w:fldChar w:fldCharType="end"/>
            </w:r>
            <w:r>
              <w:rPr/>
              <w:t xml:space="preserve"> </w:t>
            </w:r>
            <w:r>
              <w:rPr>
                <w:rFonts w:cs="Arial" w:ascii="Arial" w:hAnsi="Arial"/>
                <w:b/>
                <w:szCs w:val="18"/>
              </w:rPr>
              <w:t xml:space="preserve">codice della navigazione </w:t>
            </w:r>
            <w:r>
              <w:rPr>
                <w:rFonts w:cs="Arial" w:ascii="Arial" w:hAnsi="Arial"/>
                <w:szCs w:val="18"/>
              </w:rPr>
              <w:t>(demanio e fascio m. 30) art. 36/55 C.N.</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49" w:name="Copia_Bookmark_397"/>
            <w:bookmarkStart w:id="850" w:name="Copia_Bookmark_397"/>
            <w:bookmarkEnd w:id="850"/>
            <w:r>
              <w:rPr/>
            </w:r>
            <w:r>
              <w:rPr/>
              <w:fldChar w:fldCharType="end"/>
            </w:r>
            <w:r>
              <w:rPr>
                <w:rFonts w:cs="Arial" w:ascii="Arial" w:hAnsi="Arial"/>
                <w:szCs w:val="18"/>
              </w:rPr>
              <w:tab/>
            </w:r>
            <w:r>
              <w:rPr>
                <w:rFonts w:cs="Arial" w:ascii="Arial" w:hAnsi="Arial"/>
                <w:b/>
                <w:szCs w:val="18"/>
              </w:rPr>
              <w:t>stradale</w:t>
            </w:r>
            <w:r>
              <w:rPr>
                <w:rFonts w:cs="Arial" w:ascii="Arial" w:hAnsi="Arial"/>
                <w:szCs w:val="18"/>
              </w:rPr>
              <w:t xml:space="preserve"> (D.M. n. 1404/1968, D.P.R. n. 495/92) (specificare) </w:t>
            </w:r>
            <w:r>
              <w:rPr>
                <w:rFonts w:cs="Arial" w:ascii="Arial" w:hAnsi="Arial"/>
                <w:i/>
                <w:color w:val="808080"/>
                <w:sz w:val="22"/>
                <w:szCs w:val="22"/>
              </w:rPr>
              <w:t>__________________________</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1" w:name="Copia_Bookmark_398"/>
            <w:bookmarkStart w:id="852" w:name="Copia_Bookmark_398"/>
            <w:bookmarkEnd w:id="852"/>
            <w:r>
              <w:rPr/>
            </w:r>
            <w:r>
              <w:rPr/>
              <w:fldChar w:fldCharType="end"/>
            </w:r>
            <w:r>
              <w:rPr>
                <w:rFonts w:cs="Arial" w:ascii="Arial" w:hAnsi="Arial"/>
                <w:szCs w:val="18"/>
              </w:rPr>
              <w:tab/>
            </w:r>
            <w:r>
              <w:rPr>
                <w:rFonts w:cs="Arial" w:ascii="Arial" w:hAnsi="Arial"/>
                <w:b/>
                <w:szCs w:val="18"/>
              </w:rPr>
              <w:t xml:space="preserve">ferroviario </w:t>
            </w:r>
            <w:r>
              <w:rPr>
                <w:rFonts w:cs="Arial" w:ascii="Arial" w:hAnsi="Arial"/>
                <w:szCs w:val="18"/>
              </w:rPr>
              <w:t>(D.P.R. n. 753/1980)</w:t>
            </w:r>
          </w:p>
          <w:p>
            <w:pPr>
              <w:pStyle w:val="Normal"/>
              <w:numPr>
                <w:ilvl w:val="0"/>
                <w:numId w:val="53"/>
              </w:numPr>
              <w:tabs>
                <w:tab w:val="clear" w:pos="708"/>
                <w:tab w:val="left" w:pos="1134" w:leader="none"/>
              </w:tabs>
              <w:spacing w:before="0" w:after="120"/>
              <w:ind w:hanging="708" w:left="1134"/>
              <w:contextualSpacing/>
              <w:rPr>
                <w:rFonts w:ascii="Arial" w:hAnsi="Arial" w:cs="Arial"/>
                <w:szCs w:val="18"/>
              </w:rPr>
            </w:pPr>
            <w:r>
              <w:fldChar w:fldCharType="begin">
                <w:ffData>
                  <w:name w:val="Copia Bookmark 39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3" w:name="Copia_Bookmark_399"/>
            <w:bookmarkStart w:id="854" w:name="Copia_Bookmark_399"/>
            <w:bookmarkEnd w:id="854"/>
            <w:r>
              <w:rPr/>
            </w:r>
            <w:r>
              <w:rPr/>
              <w:fldChar w:fldCharType="end"/>
            </w:r>
            <w:r>
              <w:rPr>
                <w:rFonts w:cs="Arial" w:ascii="Arial" w:hAnsi="Arial"/>
                <w:szCs w:val="18"/>
              </w:rPr>
              <w:tab/>
            </w:r>
            <w:r>
              <w:rPr>
                <w:rFonts w:cs="Arial" w:ascii="Arial" w:hAnsi="Arial"/>
                <w:b/>
                <w:szCs w:val="18"/>
              </w:rPr>
              <w:t>elettrodotto</w:t>
            </w:r>
            <w:r>
              <w:rPr>
                <w:rFonts w:cs="Arial" w:ascii="Arial" w:hAnsi="Arial"/>
                <w:szCs w:val="18"/>
              </w:rPr>
              <w:t xml:space="preserve"> (D.P.C.M. 23 aprile 1992 e</w:t>
            </w:r>
            <w:r>
              <w:rPr>
                <w:spacing w:val="-6"/>
                <w:szCs w:val="18"/>
              </w:rPr>
              <w:t xml:space="preserve"> D.P.C.M. 8 luglio 2003</w:t>
            </w:r>
            <w:r>
              <w:rPr>
                <w:rFonts w:cs="Arial" w:ascii="Arial" w:hAnsi="Arial"/>
                <w:szCs w:val="18"/>
              </w:rPr>
              <w:t>)</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5" w:name="Copia_Bookmark_400"/>
            <w:bookmarkStart w:id="856" w:name="Copia_Bookmark_400"/>
            <w:bookmarkEnd w:id="856"/>
            <w:r>
              <w:rPr/>
            </w:r>
            <w:r>
              <w:rPr/>
              <w:fldChar w:fldCharType="end"/>
            </w:r>
            <w:r>
              <w:rPr/>
              <w:t xml:space="preserve"> </w:t>
            </w:r>
            <w:r>
              <w:rPr>
                <w:rFonts w:cs="Arial" w:ascii="Arial" w:hAnsi="Arial"/>
                <w:b/>
                <w:szCs w:val="18"/>
              </w:rPr>
              <w:t>gasdotto</w:t>
            </w:r>
            <w:r>
              <w:rPr>
                <w:rFonts w:cs="Arial" w:ascii="Arial" w:hAnsi="Arial"/>
                <w:szCs w:val="18"/>
              </w:rPr>
              <w:t xml:space="preserve"> (D.M. 24 novembre 1984)</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7" w:name="Copia_Bookmark_401"/>
            <w:bookmarkStart w:id="858" w:name="Copia_Bookmark_401"/>
            <w:bookmarkEnd w:id="858"/>
            <w:r>
              <w:rPr/>
            </w:r>
            <w:r>
              <w:rPr/>
              <w:fldChar w:fldCharType="end"/>
            </w:r>
            <w:r>
              <w:rPr>
                <w:rFonts w:cs="Arial" w:ascii="Arial" w:hAnsi="Arial"/>
                <w:szCs w:val="18"/>
              </w:rPr>
              <w:tab/>
            </w:r>
            <w:r>
              <w:rPr>
                <w:rFonts w:cs="Arial" w:ascii="Arial" w:hAnsi="Arial"/>
                <w:b/>
                <w:szCs w:val="18"/>
              </w:rPr>
              <w:t>militare</w:t>
            </w:r>
            <w:r>
              <w:rPr>
                <w:rFonts w:cs="Arial" w:ascii="Arial" w:hAnsi="Arial"/>
                <w:szCs w:val="18"/>
              </w:rPr>
              <w:t xml:space="preserve"> (D.lgs. n. 66/2010)</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59" w:name="Copia_Bookmark_402"/>
            <w:bookmarkStart w:id="860" w:name="Copia_Bookmark_402"/>
            <w:bookmarkEnd w:id="860"/>
            <w:r>
              <w:rPr/>
            </w:r>
            <w:r>
              <w:rPr/>
              <w:fldChar w:fldCharType="end"/>
            </w:r>
            <w:r>
              <w:rPr>
                <w:rFonts w:cs="Arial" w:ascii="Arial" w:hAnsi="Arial"/>
                <w:szCs w:val="18"/>
              </w:rPr>
              <w:tab/>
            </w:r>
            <w:r>
              <w:rPr>
                <w:rFonts w:cs="Arial" w:ascii="Arial" w:hAnsi="Arial"/>
                <w:b/>
                <w:szCs w:val="18"/>
              </w:rPr>
              <w:t xml:space="preserve">aeroportuale </w:t>
            </w:r>
            <w:r>
              <w:rPr>
                <w:rFonts w:cs="Arial" w:ascii="Arial" w:hAnsi="Arial"/>
                <w:szCs w:val="18"/>
              </w:rPr>
              <w:t>(</w:t>
            </w:r>
            <w:r>
              <w:rPr>
                <w:rFonts w:cs="Arial" w:ascii="Arial" w:hAnsi="Arial"/>
                <w:sz w:val="16"/>
                <w:szCs w:val="16"/>
              </w:rPr>
              <w:t>piano di rischio ai sensi dell’art. 707 del Codice della navigazione, specifiche tecniche ENAC</w:t>
            </w:r>
            <w:r>
              <w:rPr>
                <w:rFonts w:cs="Arial" w:ascii="Arial" w:hAnsi="Arial"/>
                <w:szCs w:val="18"/>
              </w:rPr>
              <w:t>)</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61" w:name="Copia_Bookmark_403"/>
            <w:bookmarkStart w:id="862" w:name="Copia_Bookmark_403"/>
            <w:bookmarkEnd w:id="862"/>
            <w:r>
              <w:rPr/>
            </w:r>
            <w:r>
              <w:rPr/>
              <w:fldChar w:fldCharType="end"/>
            </w:r>
            <w:r>
              <w:rPr>
                <w:rFonts w:cs="Arial" w:ascii="Arial" w:hAnsi="Arial"/>
                <w:szCs w:val="18"/>
              </w:rPr>
              <w:tab/>
            </w:r>
            <w:r>
              <w:rPr>
                <w:rFonts w:cs="Arial" w:ascii="Arial" w:hAnsi="Arial"/>
                <w:b/>
                <w:szCs w:val="18"/>
              </w:rPr>
              <w:t>ASI</w:t>
            </w:r>
            <w:r>
              <w:rPr>
                <w:rFonts w:cs="Arial" w:ascii="Arial" w:hAnsi="Arial"/>
                <w:szCs w:val="18"/>
              </w:rPr>
              <w:t xml:space="preserve"> </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63" w:name="Copia_Bookmark_404"/>
            <w:bookmarkStart w:id="864" w:name="Copia_Bookmark_404"/>
            <w:bookmarkEnd w:id="864"/>
            <w:r>
              <w:rPr/>
            </w:r>
            <w:r>
              <w:rPr/>
              <w:fldChar w:fldCharType="end"/>
            </w:r>
            <w:r>
              <w:rPr>
                <w:spacing w:val="-6"/>
                <w:szCs w:val="18"/>
              </w:rPr>
              <w:t xml:space="preserve"> </w:t>
            </w:r>
            <w:r>
              <w:rPr>
                <w:rFonts w:cs="Arial" w:ascii="Arial" w:hAnsi="Arial"/>
                <w:b/>
                <w:szCs w:val="18"/>
              </w:rPr>
              <w:t>Doganale</w:t>
            </w:r>
            <w:r>
              <w:rPr>
                <w:rFonts w:cs="Arial" w:ascii="Arial" w:hAnsi="Arial"/>
                <w:szCs w:val="18"/>
              </w:rPr>
              <w:t xml:space="preserve"> (art. 19 D.lgs. </w:t>
            </w:r>
            <w:r>
              <w:rPr>
                <w:szCs w:val="18"/>
              </w:rPr>
              <w:t>374/1990)</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65" w:name="Copia_Bookmark_405"/>
            <w:bookmarkStart w:id="866" w:name="Copia_Bookmark_405"/>
            <w:bookmarkEnd w:id="866"/>
            <w:r>
              <w:rPr/>
            </w:r>
            <w:r>
              <w:rPr/>
              <w:fldChar w:fldCharType="end"/>
            </w:r>
            <w:r>
              <w:rPr/>
              <w:t xml:space="preserve"> </w:t>
            </w:r>
            <w:r>
              <w:rPr>
                <w:spacing w:val="-6"/>
                <w:szCs w:val="18"/>
              </w:rPr>
              <w:t>Autorizzazione allo scarico, nel caso di smaltimento alternativo</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67" w:name="Copia_Bookmark_406"/>
            <w:bookmarkStart w:id="868" w:name="Copia_Bookmark_406"/>
            <w:bookmarkEnd w:id="868"/>
            <w:r>
              <w:rPr/>
            </w:r>
            <w:r>
              <w:rPr/>
              <w:fldChar w:fldCharType="end"/>
            </w:r>
            <w:r>
              <w:rPr>
                <w:rFonts w:cs="Arial" w:ascii="Arial" w:hAnsi="Arial"/>
                <w:szCs w:val="18"/>
              </w:rPr>
              <w:tab/>
              <w:t>Altro (</w:t>
            </w:r>
            <w:r>
              <w:rPr>
                <w:rFonts w:cs="Arial" w:ascii="Arial" w:hAnsi="Arial"/>
                <w:i/>
                <w:szCs w:val="18"/>
              </w:rPr>
              <w:t>specificare</w:t>
            </w:r>
            <w:r>
              <w:rPr>
                <w:rFonts w:cs="Arial" w:ascii="Arial" w:hAnsi="Arial"/>
                <w:szCs w:val="18"/>
              </w:rPr>
              <w:t xml:space="preserve">) </w:t>
            </w:r>
            <w:r>
              <w:rPr>
                <w:rFonts w:cs="Arial" w:ascii="Arial" w:hAnsi="Arial"/>
                <w:i/>
                <w:color w:val="808080"/>
                <w:sz w:val="22"/>
                <w:szCs w:val="22"/>
              </w:rPr>
              <w:t>__________________________</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69" w:name="Copia_Bookmark_407"/>
            <w:bookmarkStart w:id="870" w:name="Copia_Bookmark_407"/>
            <w:bookmarkEnd w:id="870"/>
            <w:r>
              <w:rPr/>
            </w:r>
            <w:r>
              <w:rPr/>
              <w:fldChar w:fldCharType="end"/>
            </w:r>
            <w:r>
              <w:rPr>
                <w:rFonts w:cs="Arial" w:ascii="Arial" w:hAnsi="Arial"/>
                <w:szCs w:val="18"/>
              </w:rPr>
              <w:tab/>
              <w:t>Altro (</w:t>
            </w:r>
            <w:r>
              <w:rPr>
                <w:rFonts w:cs="Arial" w:ascii="Arial" w:hAnsi="Arial"/>
                <w:i/>
                <w:szCs w:val="18"/>
              </w:rPr>
              <w:t>specificare</w:t>
            </w:r>
            <w:r>
              <w:rPr>
                <w:rFonts w:cs="Arial" w:ascii="Arial" w:hAnsi="Arial"/>
                <w:szCs w:val="18"/>
              </w:rPr>
              <w:t xml:space="preserve">) </w:t>
            </w:r>
            <w:r>
              <w:rPr>
                <w:rFonts w:cs="Arial" w:ascii="Arial" w:hAnsi="Arial"/>
                <w:i/>
                <w:color w:val="808080"/>
                <w:sz w:val="22"/>
                <w:szCs w:val="22"/>
              </w:rPr>
              <w:t>__________________________</w:t>
            </w:r>
          </w:p>
          <w:p>
            <w:pPr>
              <w:pStyle w:val="Normal"/>
              <w:numPr>
                <w:ilvl w:val="0"/>
                <w:numId w:val="53"/>
              </w:numPr>
              <w:tabs>
                <w:tab w:val="clear" w:pos="708"/>
                <w:tab w:val="left" w:pos="851" w:leader="none"/>
              </w:tabs>
              <w:spacing w:before="0" w:after="120"/>
              <w:ind w:hanging="708" w:left="1134"/>
              <w:contextualSpacing/>
              <w:rPr>
                <w:rFonts w:ascii="Arial" w:hAnsi="Arial" w:cs="Arial"/>
                <w:szCs w:val="18"/>
              </w:rPr>
            </w:pPr>
            <w:r>
              <w:fldChar w:fldCharType="begin">
                <w:ffData>
                  <w:name w:val="Copia Bookmark 40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71" w:name="Copia_Bookmark_408"/>
            <w:bookmarkStart w:id="872" w:name="Copia_Bookmark_408"/>
            <w:bookmarkEnd w:id="872"/>
            <w:r>
              <w:rPr/>
            </w:r>
            <w:r>
              <w:rPr/>
              <w:fldChar w:fldCharType="end"/>
            </w:r>
            <w:r>
              <w:rPr/>
              <w:t xml:space="preserve"> </w:t>
            </w:r>
            <w:r>
              <w:rPr>
                <w:rFonts w:cs="Arial" w:ascii="Arial" w:hAnsi="Arial"/>
                <w:szCs w:val="18"/>
              </w:rPr>
              <w:t>Altro (</w:t>
            </w:r>
            <w:r>
              <w:rPr>
                <w:rFonts w:cs="Arial" w:ascii="Arial" w:hAnsi="Arial"/>
                <w:i/>
                <w:szCs w:val="18"/>
              </w:rPr>
              <w:t>specificare</w:t>
            </w:r>
            <w:r>
              <w:rPr>
                <w:rFonts w:cs="Arial" w:ascii="Arial" w:hAnsi="Arial"/>
                <w:szCs w:val="18"/>
              </w:rPr>
              <w:t xml:space="preserve">) </w:t>
            </w:r>
            <w:r>
              <w:rPr>
                <w:rFonts w:cs="Arial" w:ascii="Arial" w:hAnsi="Arial"/>
                <w:i/>
                <w:color w:val="808080"/>
                <w:sz w:val="22"/>
                <w:szCs w:val="22"/>
              </w:rPr>
              <w:t>__________________________</w:t>
            </w:r>
          </w:p>
          <w:p>
            <w:pPr>
              <w:pStyle w:val="Normal"/>
              <w:tabs>
                <w:tab w:val="clear" w:pos="708"/>
                <w:tab w:val="left" w:pos="851" w:leader="none"/>
              </w:tabs>
              <w:spacing w:before="0" w:after="120"/>
              <w:ind w:left="1134"/>
              <w:contextualSpacing/>
              <w:rPr>
                <w:rFonts w:ascii="Arial" w:hAnsi="Arial" w:cs="Arial"/>
                <w:szCs w:val="18"/>
              </w:rPr>
            </w:pPr>
            <w:r>
              <w:rPr>
                <w:rFonts w:cs="Arial" w:ascii="Arial" w:hAnsi="Arial"/>
                <w:szCs w:val="18"/>
              </w:rPr>
            </w:r>
          </w:p>
          <w:p>
            <w:pPr>
              <w:pStyle w:val="Normal"/>
              <w:spacing w:before="0" w:after="120"/>
              <w:ind w:left="1134"/>
              <w:contextualSpacing/>
              <w:rPr>
                <w:rFonts w:ascii="Arial" w:hAnsi="Arial" w:cs="Arial"/>
                <w:b/>
                <w:szCs w:val="18"/>
              </w:rPr>
            </w:pPr>
            <w:r>
              <w:rPr>
                <w:rFonts w:cs="Arial" w:ascii="Arial" w:hAnsi="Arial"/>
                <w:b/>
                <w:szCs w:val="18"/>
              </w:rPr>
              <w:t xml:space="preserve">In caso di area/immobile assoggettato ad uno o più dei sopracitati vincoli </w:t>
            </w:r>
          </w:p>
          <w:p>
            <w:pPr>
              <w:pStyle w:val="Normal"/>
              <w:numPr>
                <w:ilvl w:val="0"/>
                <w:numId w:val="54"/>
              </w:numPr>
              <w:tabs>
                <w:tab w:val="clear" w:pos="708"/>
                <w:tab w:val="left" w:pos="2127" w:leader="none"/>
              </w:tabs>
              <w:spacing w:before="0" w:after="120"/>
              <w:ind w:hanging="1275" w:left="2410"/>
              <w:contextualSpacing/>
              <w:rPr>
                <w:rFonts w:ascii="Arial" w:hAnsi="Arial" w:cs="Arial"/>
                <w:szCs w:val="18"/>
              </w:rPr>
            </w:pPr>
            <w:r>
              <w:fldChar w:fldCharType="begin">
                <w:ffData>
                  <w:name w:val="Copia Copia Bookmark 285 1"/>
                  <w:enabled/>
                  <w:calcOnExit w:val="0"/>
                  <w:checkBox>
                    <w:sizeAuto/>
                  </w:checkBox>
                </w:ffData>
              </w:fldChar>
            </w:r>
            <w:r>
              <w:rPr/>
              <w:instrText xml:space="preserve"> FORMCHECKBOX </w:instrText>
            </w:r>
            <w:r>
              <w:rPr/>
              <w:fldChar w:fldCharType="separate"/>
            </w:r>
            <w:bookmarkStart w:id="873" w:name="Copia_Copia_Bookmark_285_1"/>
            <w:bookmarkStart w:id="874" w:name="Copia_Copia_Bookmark_285_1"/>
            <w:bookmarkEnd w:id="874"/>
            <w:r>
              <w:rPr/>
            </w:r>
            <w:r>
              <w:rPr/>
              <w:fldChar w:fldCharType="end"/>
            </w:r>
            <w:bookmarkStart w:id="875" w:name="Copia_Bookmark_285"/>
            <w:bookmarkEnd w:id="875"/>
            <w:r>
              <w:rPr>
                <w:rFonts w:cs="Arial" w:ascii="Arial" w:hAnsi="Arial"/>
                <w:szCs w:val="18"/>
              </w:rPr>
              <w:tab/>
            </w:r>
            <w:r>
              <w:rPr>
                <w:rFonts w:cs="Arial" w:ascii="Arial" w:hAnsi="Arial"/>
                <w:b/>
                <w:szCs w:val="18"/>
              </w:rPr>
              <w:t xml:space="preserve">si allegano le autocertificazioni </w:t>
            </w:r>
            <w:r>
              <w:rPr>
                <w:rFonts w:cs="Arial" w:ascii="Arial" w:hAnsi="Arial"/>
                <w:szCs w:val="18"/>
              </w:rPr>
              <w:t>relative alla conformità dell’intervento per i relativi vincoli</w:t>
            </w:r>
          </w:p>
          <w:p>
            <w:pPr>
              <w:pStyle w:val="Normal"/>
              <w:numPr>
                <w:ilvl w:val="0"/>
                <w:numId w:val="54"/>
              </w:numPr>
              <w:tabs>
                <w:tab w:val="clear" w:pos="708"/>
                <w:tab w:val="left" w:pos="2127" w:leader="none"/>
              </w:tabs>
              <w:spacing w:before="0" w:after="120"/>
              <w:ind w:hanging="1275" w:left="2410"/>
              <w:contextualSpacing/>
              <w:rPr>
                <w:rFonts w:ascii="Arial" w:hAnsi="Arial" w:cs="Arial"/>
                <w:szCs w:val="18"/>
              </w:rPr>
            </w:pPr>
            <w:r>
              <w:fldChar w:fldCharType="begin">
                <w:ffData>
                  <w:name w:val="Copia Copia Bookmark 286 1"/>
                  <w:enabled/>
                  <w:calcOnExit w:val="0"/>
                  <w:checkBox>
                    <w:sizeAuto/>
                  </w:checkBox>
                </w:ffData>
              </w:fldChar>
            </w:r>
            <w:r>
              <w:rPr/>
              <w:instrText xml:space="preserve"> FORMCHECKBOX </w:instrText>
            </w:r>
            <w:r>
              <w:rPr/>
              <w:fldChar w:fldCharType="separate"/>
            </w:r>
            <w:bookmarkStart w:id="876" w:name="Copia_Copia_Bookmark_286_1"/>
            <w:bookmarkStart w:id="877" w:name="Copia_Copia_Bookmark_286_1"/>
            <w:bookmarkEnd w:id="877"/>
            <w:r>
              <w:rPr/>
            </w:r>
            <w:r>
              <w:rPr/>
              <w:fldChar w:fldCharType="end"/>
            </w:r>
            <w:bookmarkStart w:id="878" w:name="Copia_Bookmark_286"/>
            <w:bookmarkEnd w:id="878"/>
            <w:r>
              <w:rPr>
                <w:rFonts w:cs="Arial" w:ascii="Arial" w:hAnsi="Arial"/>
                <w:szCs w:val="18"/>
              </w:rPr>
              <w:tab/>
            </w:r>
            <w:r>
              <w:rPr>
                <w:rFonts w:cs="Arial" w:ascii="Arial" w:hAnsi="Arial"/>
                <w:b/>
                <w:szCs w:val="18"/>
              </w:rPr>
              <w:t xml:space="preserve">si allega la documentazione necessaria </w:t>
            </w:r>
            <w:r>
              <w:rPr>
                <w:rFonts w:cs="Arial" w:ascii="Arial" w:hAnsi="Arial"/>
                <w:szCs w:val="18"/>
              </w:rPr>
              <w:t>ai fini del rilascio dei relativi atti di assenso</w:t>
            </w:r>
          </w:p>
          <w:p>
            <w:pPr>
              <w:pStyle w:val="Normal"/>
              <w:tabs>
                <w:tab w:val="clear" w:pos="708"/>
                <w:tab w:val="left" w:pos="2127" w:leader="none"/>
              </w:tabs>
              <w:spacing w:before="0" w:after="120"/>
              <w:ind w:left="2410"/>
              <w:contextualSpacing/>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Disciplina scarichi</w:t>
        <w:tab/>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t>che l’intervento:</w:t>
            </w:r>
          </w:p>
          <w:p>
            <w:pPr>
              <w:pStyle w:val="Normal"/>
              <w:numPr>
                <w:ilvl w:val="0"/>
                <w:numId w:val="74"/>
              </w:numPr>
              <w:spacing w:lineRule="auto" w:line="360"/>
              <w:rPr>
                <w:rFonts w:ascii="Arial" w:hAnsi="Arial" w:cs="Arial"/>
              </w:rPr>
            </w:pPr>
            <w:r>
              <w:rPr/>
              <w:t xml:space="preserve">  </w:t>
            </w:r>
            <w:r>
              <w:fldChar w:fldCharType="begin">
                <w:ffData>
                  <w:name w:val="Copia Bookmark 40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79" w:name="Copia_Bookmark_409"/>
            <w:bookmarkStart w:id="880" w:name="Copia_Bookmark_409"/>
            <w:bookmarkEnd w:id="880"/>
            <w:r>
              <w:rPr/>
            </w:r>
            <w:r>
              <w:rPr/>
              <w:fldChar w:fldCharType="end"/>
            </w:r>
            <w:r>
              <w:rPr>
                <w:rFonts w:cs="Arial" w:ascii="Arial" w:hAnsi="Arial"/>
                <w:b/>
              </w:rPr>
              <w:t xml:space="preserve"> non è soggetto ad autorizzazione allo scarico, </w:t>
            </w:r>
            <w:r>
              <w:rPr>
                <w:rFonts w:cs="Arial" w:ascii="Arial" w:hAnsi="Arial"/>
              </w:rPr>
              <w:t>ai sensi della L.R. n. 27/86 e D.lgs. n. 152/2006 e ss.mm.ii.</w:t>
            </w:r>
          </w:p>
          <w:p>
            <w:pPr>
              <w:pStyle w:val="Normal"/>
              <w:numPr>
                <w:ilvl w:val="0"/>
                <w:numId w:val="74"/>
              </w:numPr>
              <w:spacing w:lineRule="auto" w:line="360"/>
              <w:rPr>
                <w:rFonts w:ascii="Arial" w:hAnsi="Arial" w:cs="Arial"/>
              </w:rPr>
            </w:pPr>
            <w:r>
              <w:rPr/>
              <w:t xml:space="preserve">  </w:t>
            </w:r>
            <w:r>
              <w:fldChar w:fldCharType="begin">
                <w:ffData>
                  <w:name w:val="Copia Bookmark 4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81" w:name="Copia_Bookmark_410"/>
            <w:bookmarkStart w:id="882" w:name="Copia_Bookmark_410"/>
            <w:bookmarkEnd w:id="882"/>
            <w:r>
              <w:rPr/>
            </w:r>
            <w:r>
              <w:rPr/>
              <w:fldChar w:fldCharType="end"/>
            </w:r>
            <w:r>
              <w:rPr>
                <w:rFonts w:cs="Arial" w:ascii="Arial" w:hAnsi="Arial"/>
              </w:rPr>
              <w:t xml:space="preserve"> </w:t>
            </w:r>
            <w:r>
              <w:rPr>
                <w:rFonts w:cs="Arial" w:ascii="Arial" w:hAnsi="Arial"/>
                <w:b/>
              </w:rPr>
              <w:t>è soggetto ad autorizzazione allo scarico, pertanto:</w:t>
            </w:r>
          </w:p>
          <w:p>
            <w:pPr>
              <w:pStyle w:val="Normal"/>
              <w:numPr>
                <w:ilvl w:val="0"/>
                <w:numId w:val="56"/>
              </w:numPr>
              <w:spacing w:lineRule="auto" w:line="360"/>
              <w:rPr>
                <w:rFonts w:ascii="Arial" w:hAnsi="Arial" w:cs="Arial"/>
                <w:b/>
              </w:rPr>
            </w:pPr>
            <w:r>
              <w:fldChar w:fldCharType="begin">
                <w:ffData>
                  <w:name w:val="Copia Bookmark 4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83" w:name="Copia_Bookmark_411"/>
            <w:bookmarkStart w:id="884" w:name="Copia_Bookmark_411"/>
            <w:bookmarkEnd w:id="884"/>
            <w:r>
              <w:rPr/>
            </w:r>
            <w:r>
              <w:rPr/>
              <w:fldChar w:fldCharType="end"/>
            </w:r>
            <w:r>
              <w:rPr>
                <w:rFonts w:cs="Arial" w:ascii="Arial" w:hAnsi="Arial"/>
              </w:rPr>
              <w:tab/>
            </w:r>
            <w:r>
              <w:rPr>
                <w:rFonts w:cs="Arial" w:ascii="Arial" w:hAnsi="Arial"/>
                <w:b/>
              </w:rPr>
              <w:t>si allega la documentazione necessaria all’approvazione del progetto;</w:t>
            </w:r>
          </w:p>
          <w:p>
            <w:pPr>
              <w:pStyle w:val="Normal"/>
              <w:numPr>
                <w:ilvl w:val="0"/>
                <w:numId w:val="56"/>
              </w:numPr>
              <w:spacing w:lineRule="auto" w:line="360"/>
              <w:rPr>
                <w:rFonts w:ascii="Arial" w:hAnsi="Arial" w:cs="Arial"/>
              </w:rPr>
            </w:pPr>
            <w:r>
              <w:fldChar w:fldCharType="begin">
                <w:ffData>
                  <w:name w:val="Copia Bookmark 4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85" w:name="Copia_Bookmark_412"/>
            <w:bookmarkStart w:id="886" w:name="Copia_Bookmark_412"/>
            <w:bookmarkEnd w:id="886"/>
            <w:r>
              <w:rPr/>
            </w:r>
            <w:r>
              <w:rPr/>
              <w:fldChar w:fldCharType="end"/>
            </w:r>
            <w:r>
              <w:rPr>
                <w:rFonts w:cs="Arial" w:ascii="Arial" w:hAnsi="Arial"/>
              </w:rPr>
              <w:tab/>
              <w:t>l’autorizzazione è stata rilasciata in data ______________________</w:t>
            </w:r>
          </w:p>
          <w:p>
            <w:pPr>
              <w:pStyle w:val="Normal"/>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Quadri informativi aggiuntivi</w:t>
        <w:tab/>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r>
          </w:p>
          <w:p>
            <w:pPr>
              <w:pStyle w:val="Normal"/>
              <w:rPr>
                <w:rFonts w:ascii="Arial" w:hAnsi="Arial" w:cs="Arial"/>
                <w:b/>
              </w:rPr>
            </w:pPr>
            <w:r>
              <w:rPr>
                <w:rFonts w:cs="Arial" w:ascii="Arial" w:hAnsi="Arial"/>
                <w:b/>
              </w:rPr>
              <w:t>che l’intervento/le opere:</w:t>
            </w:r>
          </w:p>
          <w:p>
            <w:pPr>
              <w:pStyle w:val="Normal"/>
              <w:numPr>
                <w:ilvl w:val="0"/>
                <w:numId w:val="78"/>
              </w:numPr>
              <w:spacing w:lineRule="auto" w:line="360"/>
              <w:rPr>
                <w:rFonts w:ascii="Arial" w:hAnsi="Arial" w:cs="Arial"/>
              </w:rPr>
            </w:pPr>
            <w:r>
              <w:rPr/>
              <w:t xml:space="preserve">  </w:t>
            </w:r>
            <w:r>
              <w:fldChar w:fldCharType="begin">
                <w:ffData>
                  <w:name w:val="Copia Bookmark 4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87" w:name="Copia_Bookmark_413"/>
            <w:bookmarkStart w:id="888" w:name="Copia_Bookmark_413"/>
            <w:bookmarkEnd w:id="888"/>
            <w:r>
              <w:rPr/>
            </w:r>
            <w:r>
              <w:rPr/>
              <w:fldChar w:fldCharType="end"/>
            </w:r>
            <w:r>
              <w:rPr/>
              <w:t xml:space="preserve"> </w:t>
            </w:r>
            <w:r>
              <w:rPr>
                <w:rFonts w:cs="Arial" w:ascii="Arial" w:hAnsi="Arial"/>
                <w:b/>
              </w:rPr>
              <w:t xml:space="preserve"> non è soggetto ai rischi di caduta dall'alto di cui al D.Ass. 05/09/2012</w:t>
            </w:r>
          </w:p>
          <w:p>
            <w:pPr>
              <w:pStyle w:val="Normal"/>
              <w:numPr>
                <w:ilvl w:val="0"/>
                <w:numId w:val="78"/>
              </w:numPr>
              <w:spacing w:lineRule="auto" w:line="360"/>
              <w:rPr>
                <w:rFonts w:ascii="Arial" w:hAnsi="Arial" w:cs="Arial"/>
              </w:rPr>
            </w:pPr>
            <w:r>
              <w:rPr/>
              <w:t xml:space="preserve">  </w:t>
            </w:r>
            <w:r>
              <w:fldChar w:fldCharType="begin">
                <w:ffData>
                  <w:name w:val="Copia Bookmark 4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89" w:name="Copia_Bookmark_414"/>
            <w:bookmarkStart w:id="890" w:name="Copia_Bookmark_414"/>
            <w:bookmarkEnd w:id="890"/>
            <w:r>
              <w:rPr/>
            </w:r>
            <w:r>
              <w:rPr/>
              <w:fldChar w:fldCharType="end"/>
            </w:r>
            <w:r>
              <w:rPr>
                <w:rFonts w:cs="Arial" w:ascii="Arial" w:hAnsi="Arial"/>
              </w:rPr>
              <w:t xml:space="preserve">  </w:t>
            </w:r>
            <w:r>
              <w:rPr>
                <w:rFonts w:cs="Arial" w:ascii="Arial" w:hAnsi="Arial"/>
                <w:b/>
              </w:rPr>
              <w:t>è soggetto ai rischi di caduta dall'alto di cui al D.Ass. 05/09/2012</w:t>
            </w:r>
          </w:p>
          <w:p>
            <w:pPr>
              <w:pStyle w:val="Normal"/>
              <w:spacing w:lineRule="auto" w:line="360"/>
              <w:rPr>
                <w:rFonts w:ascii="Arial" w:hAnsi="Arial" w:cs="Arial"/>
              </w:rPr>
            </w:pPr>
            <w:r>
              <w:rPr>
                <w:rFonts w:cs="Arial" w:ascii="Arial" w:hAnsi="Arial"/>
              </w:rPr>
              <w:t xml:space="preserve">                                 </w:t>
            </w:r>
            <w:r>
              <w:rPr>
                <w:rFonts w:cs="Arial" w:ascii="Arial" w:hAnsi="Arial"/>
                <w:b/>
              </w:rPr>
              <w:t>Si allega la sotto elencata documentazione:</w:t>
            </w:r>
          </w:p>
          <w:p>
            <w:pPr>
              <w:pStyle w:val="Normal"/>
              <w:numPr>
                <w:ilvl w:val="0"/>
                <w:numId w:val="79"/>
              </w:numPr>
              <w:spacing w:lineRule="auto" w:line="360"/>
              <w:ind w:hanging="992" w:left="2155"/>
              <w:rPr>
                <w:rFonts w:ascii="Arial" w:hAnsi="Arial" w:cs="Arial"/>
                <w:b/>
              </w:rPr>
            </w:pPr>
            <w:r>
              <w:fldChar w:fldCharType="begin">
                <w:ffData>
                  <w:name w:val="Copia Bookmark 41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91" w:name="Copia_Bookmark_415"/>
            <w:bookmarkStart w:id="892" w:name="Copia_Bookmark_415"/>
            <w:bookmarkEnd w:id="892"/>
            <w:r>
              <w:rPr/>
            </w:r>
            <w:r>
              <w:rPr/>
              <w:fldChar w:fldCharType="end"/>
            </w:r>
            <w:r>
              <w:rPr>
                <w:rFonts w:cs="Arial" w:ascii="Arial" w:hAnsi="Arial"/>
              </w:rPr>
              <w:tab/>
            </w:r>
            <w:r>
              <w:rPr>
                <w:rFonts w:cs="Arial" w:ascii="Arial" w:hAnsi="Arial"/>
                <w:b/>
              </w:rPr>
              <w:t xml:space="preserve">Attestazione del progettista riguardo la conformità del progetto alle misure di               </w:t>
            </w:r>
          </w:p>
          <w:p>
            <w:pPr>
              <w:pStyle w:val="Normal"/>
              <w:spacing w:lineRule="auto" w:line="360"/>
              <w:ind w:left="1495"/>
              <w:rPr>
                <w:rFonts w:ascii="Arial" w:hAnsi="Arial" w:cs="Arial"/>
                <w:b/>
              </w:rPr>
            </w:pPr>
            <w:r>
              <w:rPr>
                <w:rFonts w:cs="Arial" w:ascii="Arial" w:hAnsi="Arial"/>
                <w:b/>
              </w:rPr>
              <w:t xml:space="preserve">                         </w:t>
            </w:r>
            <w:r>
              <w:rPr>
                <w:rFonts w:cs="Arial" w:ascii="Arial" w:hAnsi="Arial"/>
                <w:b/>
              </w:rPr>
              <w:t>prevenzione e protezione indicate all'art. 7</w:t>
            </w:r>
          </w:p>
          <w:p>
            <w:pPr>
              <w:pStyle w:val="Normal"/>
              <w:numPr>
                <w:ilvl w:val="0"/>
                <w:numId w:val="79"/>
              </w:numPr>
              <w:spacing w:lineRule="auto" w:line="360"/>
              <w:rPr>
                <w:rFonts w:ascii="Arial" w:hAnsi="Arial" w:cs="Arial"/>
              </w:rPr>
            </w:pPr>
            <w:r>
              <w:fldChar w:fldCharType="begin">
                <w:ffData>
                  <w:name w:val="Copia Bookmark 41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93" w:name="Copia_Bookmark_416"/>
            <w:bookmarkStart w:id="894" w:name="Copia_Bookmark_416"/>
            <w:bookmarkEnd w:id="894"/>
            <w:r>
              <w:rPr/>
            </w:r>
            <w:r>
              <w:rPr/>
              <w:fldChar w:fldCharType="end"/>
            </w:r>
            <w:r>
              <w:rPr>
                <w:rFonts w:cs="Arial" w:ascii="Arial" w:hAnsi="Arial"/>
              </w:rPr>
              <w:tab/>
            </w:r>
            <w:r>
              <w:rPr>
                <w:rFonts w:cs="Arial" w:ascii="Arial" w:hAnsi="Arial"/>
                <w:b/>
              </w:rPr>
              <w:t>Elaborato tecnico delle coperture di cui all'art. 4 lettere a) e b)</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che l’intervento/le opere:</w:t>
            </w:r>
          </w:p>
          <w:p>
            <w:pPr>
              <w:pStyle w:val="Normal"/>
              <w:numPr>
                <w:ilvl w:val="0"/>
                <w:numId w:val="78"/>
              </w:numPr>
              <w:rPr>
                <w:rFonts w:ascii="Arial" w:hAnsi="Arial" w:cs="Arial"/>
              </w:rPr>
            </w:pPr>
            <w:r>
              <w:rPr/>
              <w:t xml:space="preserve">  </w:t>
            </w:r>
            <w:r>
              <w:fldChar w:fldCharType="begin">
                <w:ffData>
                  <w:name w:val="Copia Bookmark 41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95" w:name="Copia_Bookmark_417"/>
            <w:bookmarkStart w:id="896" w:name="Copia_Bookmark_417"/>
            <w:bookmarkEnd w:id="896"/>
            <w:r>
              <w:rPr/>
            </w:r>
            <w:r>
              <w:rPr/>
              <w:fldChar w:fldCharType="end"/>
            </w:r>
            <w:r>
              <w:rPr>
                <w:rFonts w:cs="Arial" w:ascii="Arial" w:hAnsi="Arial"/>
                <w:b/>
              </w:rPr>
              <w:t xml:space="preserve"> non è soggetto a ______________________________________________</w:t>
            </w:r>
          </w:p>
          <w:p>
            <w:pPr>
              <w:pStyle w:val="Normal"/>
              <w:numPr>
                <w:ilvl w:val="0"/>
                <w:numId w:val="78"/>
              </w:numPr>
              <w:rPr>
                <w:rFonts w:ascii="Arial" w:hAnsi="Arial" w:cs="Arial"/>
              </w:rPr>
            </w:pPr>
            <w:r>
              <w:rPr/>
              <w:t xml:space="preserve">  </w:t>
            </w:r>
            <w:r>
              <w:fldChar w:fldCharType="begin">
                <w:ffData>
                  <w:name w:val="Copia Bookmark 41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97" w:name="Copia_Bookmark_418"/>
            <w:bookmarkStart w:id="898" w:name="Copia_Bookmark_418"/>
            <w:bookmarkEnd w:id="898"/>
            <w:r>
              <w:rPr/>
            </w:r>
            <w:r>
              <w:rPr/>
              <w:fldChar w:fldCharType="end"/>
            </w:r>
            <w:r>
              <w:rPr>
                <w:rFonts w:cs="Arial" w:ascii="Arial" w:hAnsi="Arial"/>
              </w:rPr>
              <w:t xml:space="preserve"> </w:t>
            </w:r>
            <w:r>
              <w:rPr>
                <w:rFonts w:cs="Arial" w:ascii="Arial" w:hAnsi="Arial"/>
                <w:b/>
              </w:rPr>
              <w:t>è soggetto a _______________________________________________</w:t>
            </w:r>
          </w:p>
          <w:p>
            <w:pPr>
              <w:pStyle w:val="Normal"/>
              <w:rPr>
                <w:rFonts w:ascii="Arial" w:hAnsi="Arial" w:cs="Arial"/>
                <w:b/>
              </w:rPr>
            </w:pPr>
            <w:r>
              <w:rPr>
                <w:rFonts w:cs="Arial" w:ascii="Arial" w:hAnsi="Arial"/>
                <w:b/>
              </w:rPr>
            </w:r>
          </w:p>
          <w:p>
            <w:pPr>
              <w:pStyle w:val="Normal"/>
              <w:rPr>
                <w:rFonts w:ascii="Arial" w:hAnsi="Arial" w:cs="Arial"/>
              </w:rPr>
            </w:pPr>
            <w:r>
              <w:rPr>
                <w:rFonts w:cs="Arial" w:ascii="Arial" w:hAnsi="Arial"/>
              </w:rPr>
              <w:t xml:space="preserve">                                 </w:t>
            </w:r>
            <w:r>
              <w:rPr>
                <w:rFonts w:cs="Arial" w:ascii="Arial" w:hAnsi="Arial"/>
                <w:b/>
              </w:rPr>
              <w:t>Si allega la sotto elencata documentazione:</w:t>
            </w:r>
          </w:p>
          <w:p>
            <w:pPr>
              <w:pStyle w:val="Normal"/>
              <w:numPr>
                <w:ilvl w:val="0"/>
                <w:numId w:val="57"/>
              </w:numPr>
              <w:rPr>
                <w:rFonts w:ascii="Arial" w:hAnsi="Arial" w:cs="Arial"/>
                <w:b/>
              </w:rPr>
            </w:pPr>
            <w:r>
              <w:fldChar w:fldCharType="begin">
                <w:ffData>
                  <w:name w:val="Copia Bookmark 41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899" w:name="Copia_Bookmark_419"/>
            <w:bookmarkStart w:id="900" w:name="Copia_Bookmark_419"/>
            <w:bookmarkEnd w:id="900"/>
            <w:r>
              <w:rPr/>
            </w:r>
            <w:r>
              <w:rPr/>
              <w:fldChar w:fldCharType="end"/>
            </w:r>
            <w:r>
              <w:rPr>
                <w:rFonts w:cs="Arial" w:ascii="Arial" w:hAnsi="Arial"/>
              </w:rPr>
              <w:tab/>
            </w:r>
            <w:r>
              <w:rPr>
                <w:rFonts w:cs="Arial" w:ascii="Arial" w:hAnsi="Arial"/>
                <w:b/>
              </w:rPr>
              <w:t>_____________________________________________________</w:t>
            </w:r>
          </w:p>
          <w:p>
            <w:pPr>
              <w:pStyle w:val="Normal"/>
              <w:rPr>
                <w:rFonts w:ascii="Arial" w:hAnsi="Arial" w:cs="Arial"/>
                <w:b/>
              </w:rPr>
            </w:pPr>
            <w:r>
              <w:rPr>
                <w:rFonts w:cs="Arial" w:ascii="Arial" w:hAnsi="Arial"/>
                <w:b/>
              </w:rPr>
            </w:r>
          </w:p>
          <w:p>
            <w:pPr>
              <w:pStyle w:val="Normal"/>
              <w:numPr>
                <w:ilvl w:val="0"/>
                <w:numId w:val="57"/>
              </w:numPr>
              <w:rPr>
                <w:rFonts w:ascii="Arial" w:hAnsi="Arial" w:cs="Arial"/>
              </w:rPr>
            </w:pPr>
            <w:r>
              <w:fldChar w:fldCharType="begin">
                <w:ffData>
                  <w:name w:val="Copia Bookmark 42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01" w:name="Copia_Bookmark_420"/>
            <w:bookmarkStart w:id="902" w:name="Copia_Bookmark_420"/>
            <w:bookmarkEnd w:id="902"/>
            <w:r>
              <w:rPr/>
            </w:r>
            <w:r>
              <w:rPr/>
              <w:fldChar w:fldCharType="end"/>
            </w:r>
            <w:r>
              <w:rPr>
                <w:rFonts w:cs="Arial" w:ascii="Arial" w:hAnsi="Arial"/>
              </w:rPr>
              <w:tab/>
            </w:r>
            <w:r>
              <w:rPr>
                <w:rFonts w:cs="Arial" w:ascii="Arial" w:hAnsi="Arial"/>
                <w:b/>
              </w:rPr>
              <w:t>_____________________________________________________</w:t>
            </w:r>
          </w:p>
          <w:p>
            <w:pPr>
              <w:pStyle w:val="Normal"/>
              <w:rPr>
                <w:rFonts w:ascii="Arial" w:hAnsi="Arial" w:cs="Arial"/>
                <w:b/>
              </w:rPr>
            </w:pPr>
            <w:r>
              <w:rPr>
                <w:rFonts w:cs="Arial" w:ascii="Arial" w:hAnsi="Arial"/>
                <w:b/>
              </w:rPr>
            </w:r>
          </w:p>
          <w:p>
            <w:pPr>
              <w:pStyle w:val="Normal"/>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715" w:hRule="atLeast"/>
        </w:trPr>
        <w:tc>
          <w:tcPr>
            <w:tcW w:w="9778" w:type="dxa"/>
            <w:tcBorders/>
            <w:shd w:color="auto" w:fill="E6E6E6" w:val="clear"/>
            <w:vAlign w:val="center"/>
          </w:tcPr>
          <w:p>
            <w:pPr>
              <w:pStyle w:val="Normal"/>
              <w:spacing w:lineRule="auto" w:line="276"/>
              <w:jc w:val="left"/>
              <w:rPr>
                <w:rFonts w:ascii="Arial" w:hAnsi="Arial" w:cs="Arial"/>
                <w:b/>
                <w:i/>
                <w:i/>
                <w:szCs w:val="18"/>
              </w:rPr>
            </w:pPr>
            <w:r>
              <w:rPr>
                <w:rFonts w:cs="Arial" w:ascii="Arial" w:hAnsi="Arial"/>
                <w:b/>
                <w:i/>
                <w:szCs w:val="18"/>
              </w:rPr>
              <w:t>DICHIARAZIONI SUL RISPETTO DI OBBLIGHI IMPOSTI DA DELIBERE COMUNALI e DAL PRG/PUG</w:t>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Quadri informativi aggiuntivi</w:t>
        <w:tab/>
      </w:r>
    </w:p>
    <w:p>
      <w:pPr>
        <w:pStyle w:val="Normal"/>
        <w:rPr>
          <w:rFonts w:ascii="Arial" w:hAnsi="Arial" w:cs="Arial"/>
        </w:rPr>
      </w:pPr>
      <w:r>
        <w:rPr>
          <w:rFonts w:cs="Arial" w:ascii="Arial" w:hAnsi="Arial"/>
        </w:rPr>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cs="Tahoma"/>
                <w:lang w:eastAsia="zh-CN"/>
              </w:rPr>
            </w:pPr>
            <w:r>
              <w:rPr>
                <w:rFonts w:cs="Arial" w:ascii="Arial" w:hAnsi="Arial"/>
                <w:b/>
                <w:szCs w:val="18"/>
                <w:lang w:eastAsia="zh-CN"/>
              </w:rPr>
              <w:t xml:space="preserve">che la zona oggetto di intervento ai sensi della Delibera n. 15/C del 20/02/2012 </w:t>
            </w:r>
            <w:r>
              <w:rPr>
                <w:rFonts w:cs="Arial" w:ascii="Arial" w:hAnsi="Arial"/>
                <w:b/>
                <w:szCs w:val="18"/>
                <w:lang w:eastAsia="zh-CN"/>
              </w:rPr>
              <w:t>approvata con D.D.G. n. 128/DRU del 22/05/2013</w:t>
            </w:r>
            <w:r>
              <w:rPr>
                <w:rFonts w:cs="Arial" w:ascii="Arial" w:hAnsi="Arial"/>
                <w:b/>
                <w:szCs w:val="18"/>
                <w:lang w:eastAsia="zh-CN"/>
              </w:rPr>
              <w:t>:</w:t>
            </w:r>
          </w:p>
          <w:p>
            <w:pPr>
              <w:pStyle w:val="Normal"/>
              <w:tabs>
                <w:tab w:val="clear" w:pos="708"/>
                <w:tab w:val="left" w:pos="851" w:leader="none"/>
              </w:tabs>
              <w:spacing w:before="0" w:after="120"/>
              <w:ind w:left="360"/>
              <w:contextualSpacing/>
              <w:rPr>
                <w:rFonts w:cs="Tahoma"/>
                <w:lang w:eastAsia="zh-CN"/>
              </w:rPr>
            </w:pPr>
            <w:bookmarkStart w:id="903" w:name="__Fieldmark__739_3210115214"/>
            <w:r>
              <w:rPr>
                <w:rFonts w:cs="Arial" w:ascii="Arial" w:hAnsi="Arial"/>
                <w:b/>
                <w:color w:themeColor="background1" w:themeShade="a6" w:val="A6A6A6"/>
                <w:lang w:eastAsia="zh-CN"/>
              </w:rPr>
              <w:t>27.1</w:t>
            </w:r>
            <w:r>
              <w:rPr>
                <w:rFonts w:cs="Tahoma"/>
                <w:color w:themeColor="background1" w:themeShade="a6" w:val="A6A6A6"/>
                <w:lang w:eastAsia="zh-CN"/>
              </w:rPr>
              <w:t xml:space="preserve"> </w:t>
            </w:r>
            <w:r>
              <w:fldChar w:fldCharType="begin">
                <w:ffData>
                  <w:name w:val="Copia Bookmark 421"/>
                  <w:enabled/>
                  <w:calcOnExit w:val="0"/>
                  <w:checkBox>
                    <w:sizeAuto/>
                  </w:checkBox>
                </w:ffData>
              </w:fldChar>
            </w:r>
            <w:r>
              <w:rPr>
                <w:rFonts w:cs="Tahoma"/>
                <w:color w:themeColor="background1" w:themeShade="a6" w:val="A6A6A6"/>
                <w:lang w:eastAsia="zh-CN"/>
              </w:rPr>
              <w:instrText xml:space="preserve"> FORMCHECKBOX </w:instrText>
            </w:r>
            <w:r>
              <w:rPr>
                <w:rFonts w:cs="Tahoma"/>
                <w:color w:themeColor="background1" w:themeShade="a6" w:val="A6A6A6"/>
                <w:lang w:eastAsia="zh-CN"/>
              </w:rPr>
              <w:fldChar w:fldCharType="separate"/>
            </w:r>
            <w:bookmarkStart w:id="904" w:name="Copia_Bookmark_421"/>
            <w:bookmarkStart w:id="905" w:name="Copia_Bookmark_421"/>
            <w:bookmarkEnd w:id="905"/>
            <w:r>
              <w:rPr>
                <w:rFonts w:cs="Tahoma"/>
                <w:color w:themeColor="background1" w:themeShade="a6" w:val="A6A6A6"/>
                <w:lang w:eastAsia="zh-CN"/>
              </w:rPr>
            </w:r>
            <w:r>
              <w:rPr>
                <w:rFonts w:cs="Tahoma"/>
                <w:color w:themeColor="background1" w:themeShade="a6" w:val="A6A6A6"/>
                <w:lang w:eastAsia="zh-CN"/>
              </w:rPr>
              <w:fldChar w:fldCharType="end"/>
            </w:r>
            <w:bookmarkEnd w:id="903"/>
            <w:r>
              <w:rPr>
                <w:rFonts w:cs="Arial" w:ascii="Arial" w:hAnsi="Arial"/>
                <w:b/>
                <w:szCs w:val="18"/>
                <w:lang w:eastAsia="zh-CN"/>
              </w:rPr>
              <w:t xml:space="preserve"> ricade in area stabile</w:t>
            </w:r>
          </w:p>
          <w:p>
            <w:pPr>
              <w:pStyle w:val="Normal"/>
              <w:tabs>
                <w:tab w:val="clear" w:pos="708"/>
                <w:tab w:val="left" w:pos="851" w:leader="none"/>
              </w:tabs>
              <w:spacing w:before="0" w:after="120"/>
              <w:ind w:left="360"/>
              <w:contextualSpacing/>
              <w:rPr>
                <w:rFonts w:cs="Tahoma"/>
                <w:lang w:eastAsia="zh-CN"/>
              </w:rPr>
            </w:pPr>
            <w:bookmarkStart w:id="906" w:name="__Fieldmark__740_3210115214"/>
            <w:r>
              <w:rPr>
                <w:rFonts w:cs="Arial" w:ascii="Arial" w:hAnsi="Arial"/>
                <w:b/>
                <w:color w:themeColor="background1" w:themeShade="a6" w:val="A6A6A6"/>
                <w:lang w:eastAsia="zh-CN"/>
              </w:rPr>
              <w:t>27.2</w:t>
            </w:r>
            <w:r>
              <w:rPr>
                <w:rFonts w:cs="Tahoma"/>
                <w:color w:themeColor="background1" w:themeShade="a6" w:val="A6A6A6"/>
                <w:lang w:eastAsia="zh-CN"/>
              </w:rPr>
              <w:t xml:space="preserve"> </w:t>
            </w:r>
            <w:r>
              <w:fldChar w:fldCharType="begin">
                <w:ffData>
                  <w:name w:val="Copia Bookmark 422"/>
                  <w:enabled/>
                  <w:calcOnExit w:val="0"/>
                  <w:checkBox>
                    <w:sizeAuto/>
                  </w:checkBox>
                </w:ffData>
              </w:fldChar>
            </w:r>
            <w:r>
              <w:rPr>
                <w:rFonts w:cs="Tahoma"/>
                <w:color w:themeColor="background1" w:themeShade="a6" w:val="A6A6A6"/>
                <w:lang w:eastAsia="zh-CN"/>
              </w:rPr>
              <w:instrText xml:space="preserve"> FORMCHECKBOX </w:instrText>
            </w:r>
            <w:r>
              <w:rPr>
                <w:rFonts w:cs="Tahoma"/>
                <w:color w:themeColor="background1" w:themeShade="a6" w:val="A6A6A6"/>
                <w:lang w:eastAsia="zh-CN"/>
              </w:rPr>
              <w:fldChar w:fldCharType="separate"/>
            </w:r>
            <w:bookmarkStart w:id="907" w:name="Copia_Bookmark_422"/>
            <w:bookmarkStart w:id="908" w:name="Copia_Bookmark_422"/>
            <w:bookmarkEnd w:id="908"/>
            <w:r>
              <w:rPr>
                <w:rFonts w:cs="Tahoma"/>
                <w:color w:themeColor="background1" w:themeShade="a6" w:val="A6A6A6"/>
                <w:lang w:eastAsia="zh-CN"/>
              </w:rPr>
            </w:r>
            <w:r>
              <w:rPr>
                <w:rFonts w:cs="Tahoma"/>
                <w:color w:themeColor="background1" w:themeShade="a6" w:val="A6A6A6"/>
                <w:lang w:eastAsia="zh-CN"/>
              </w:rPr>
              <w:fldChar w:fldCharType="end"/>
            </w:r>
            <w:bookmarkEnd w:id="906"/>
            <w:r>
              <w:rPr>
                <w:rFonts w:cs="Arial" w:ascii="Arial" w:hAnsi="Arial"/>
                <w:b/>
                <w:szCs w:val="18"/>
                <w:lang w:eastAsia="zh-CN"/>
              </w:rPr>
              <w:t xml:space="preserve"> ricade in area NON stabile e pertanto si allega la sotto elencata documentazione:</w:t>
            </w:r>
          </w:p>
          <w:p>
            <w:pPr>
              <w:pStyle w:val="Normal"/>
              <w:tabs>
                <w:tab w:val="clear" w:pos="708"/>
                <w:tab w:val="left" w:pos="2127" w:leader="none"/>
              </w:tabs>
              <w:spacing w:before="0" w:after="0"/>
              <w:ind w:left="1495"/>
              <w:contextualSpacing/>
              <w:jc w:val="left"/>
              <w:rPr>
                <w:rFonts w:cs="Tahoma"/>
                <w:lang w:eastAsia="zh-CN"/>
              </w:rPr>
            </w:pPr>
            <w:r>
              <w:fldChar w:fldCharType="begin">
                <w:ffData>
                  <w:name w:val="Copia Bookmark 423"/>
                  <w:enabled/>
                  <w:calcOnExit w:val="0"/>
                  <w:checkBox>
                    <w:sizeAuto/>
                  </w:checkBox>
                </w:ffData>
              </w:fldChar>
            </w:r>
            <w:r>
              <w:rPr/>
              <w:instrText xml:space="preserve"> FORMCHECKBOX </w:instrText>
            </w:r>
            <w:r>
              <w:rPr/>
              <w:fldChar w:fldCharType="separate"/>
            </w:r>
            <w:bookmarkStart w:id="909" w:name="__Fieldmark__741_3210115214"/>
            <w:bookmarkStart w:id="910" w:name="Copia_Bookmark_423"/>
            <w:bookmarkStart w:id="911" w:name="Copia_Bookmark_423"/>
            <w:bookmarkEnd w:id="911"/>
            <w:r>
              <w:rPr/>
            </w:r>
            <w:r>
              <w:rPr/>
              <w:fldChar w:fldCharType="end"/>
            </w:r>
            <w:bookmarkEnd w:id="909"/>
            <w:r>
              <w:rPr>
                <w:rFonts w:cs="Arial" w:ascii="Arial" w:hAnsi="Arial"/>
                <w:szCs w:val="18"/>
                <w:lang w:eastAsia="zh-CN"/>
              </w:rPr>
              <w:tab/>
            </w:r>
            <w:r>
              <w:rPr>
                <w:rFonts w:cs="Arial" w:ascii="Arial" w:hAnsi="Arial"/>
                <w:b/>
                <w:szCs w:val="18"/>
                <w:lang w:eastAsia="zh-CN"/>
              </w:rPr>
              <w:t>Studio di compatibilità idrogeologica</w:t>
            </w:r>
          </w:p>
          <w:p>
            <w:pPr>
              <w:pStyle w:val="Normal"/>
              <w:tabs>
                <w:tab w:val="clear" w:pos="708"/>
                <w:tab w:val="left" w:pos="2127" w:leader="none"/>
              </w:tabs>
              <w:spacing w:before="0" w:after="0"/>
              <w:ind w:left="1495"/>
              <w:contextualSpacing/>
              <w:jc w:val="left"/>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left="1495"/>
              <w:contextualSpacing/>
              <w:jc w:val="left"/>
              <w:rPr>
                <w:rFonts w:cs="Tahoma"/>
                <w:lang w:eastAsia="zh-CN"/>
              </w:rPr>
            </w:pPr>
            <w:r>
              <w:fldChar w:fldCharType="begin">
                <w:ffData>
                  <w:name w:val="Copia Bookmark 424"/>
                  <w:enabled/>
                  <w:calcOnExit w:val="0"/>
                  <w:checkBox>
                    <w:sizeAuto/>
                  </w:checkBox>
                </w:ffData>
              </w:fldChar>
            </w:r>
            <w:r>
              <w:rPr/>
              <w:instrText xml:space="preserve"> FORMCHECKBOX </w:instrText>
            </w:r>
            <w:r>
              <w:rPr/>
              <w:fldChar w:fldCharType="separate"/>
            </w:r>
            <w:bookmarkStart w:id="912" w:name="__Fieldmark__742_3210115214"/>
            <w:bookmarkStart w:id="913" w:name="Copia_Bookmark_424"/>
            <w:bookmarkStart w:id="914" w:name="Copia_Bookmark_424"/>
            <w:bookmarkEnd w:id="914"/>
            <w:r>
              <w:rPr/>
            </w:r>
            <w:r>
              <w:rPr/>
              <w:fldChar w:fldCharType="end"/>
            </w:r>
            <w:bookmarkEnd w:id="912"/>
            <w:r>
              <w:rPr>
                <w:rFonts w:cs="Arial" w:ascii="Arial" w:hAnsi="Arial"/>
                <w:szCs w:val="18"/>
                <w:lang w:eastAsia="zh-CN"/>
              </w:rPr>
              <w:tab/>
            </w:r>
            <w:r>
              <w:rPr>
                <w:rFonts w:cs="Arial" w:ascii="Arial" w:hAnsi="Arial"/>
                <w:b/>
                <w:szCs w:val="18"/>
                <w:lang w:eastAsia="zh-CN"/>
              </w:rPr>
              <w:t>Fotorendering</w:t>
            </w:r>
          </w:p>
          <w:p>
            <w:pPr>
              <w:pStyle w:val="Normal"/>
              <w:tabs>
                <w:tab w:val="clear" w:pos="708"/>
                <w:tab w:val="left" w:pos="2127" w:leader="none"/>
              </w:tabs>
              <w:spacing w:before="0" w:after="0"/>
              <w:ind w:left="1495"/>
              <w:contextualSpacing/>
              <w:jc w:val="left"/>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hanging="632" w:left="2127"/>
              <w:contextualSpacing/>
              <w:jc w:val="left"/>
              <w:rPr>
                <w:rFonts w:cs="Tahoma"/>
                <w:lang w:eastAsia="zh-CN"/>
              </w:rPr>
            </w:pPr>
            <w:r>
              <w:fldChar w:fldCharType="begin">
                <w:ffData>
                  <w:name w:val="Copia Bookmark 425"/>
                  <w:enabled/>
                  <w:calcOnExit w:val="0"/>
                  <w:checkBox>
                    <w:sizeAuto/>
                  </w:checkBox>
                </w:ffData>
              </w:fldChar>
            </w:r>
            <w:r>
              <w:rPr/>
              <w:instrText xml:space="preserve"> FORMCHECKBOX </w:instrText>
            </w:r>
            <w:r>
              <w:rPr/>
              <w:fldChar w:fldCharType="separate"/>
            </w:r>
            <w:bookmarkStart w:id="915" w:name="__Fieldmark__743_3210115214"/>
            <w:bookmarkStart w:id="916" w:name="Copia_Bookmark_425"/>
            <w:bookmarkStart w:id="917" w:name="Copia_Bookmark_425"/>
            <w:bookmarkEnd w:id="917"/>
            <w:r>
              <w:rPr/>
            </w:r>
            <w:r>
              <w:rPr/>
              <w:fldChar w:fldCharType="end"/>
            </w:r>
            <w:bookmarkEnd w:id="915"/>
            <w:r>
              <w:rPr>
                <w:rFonts w:cs="Arial" w:ascii="Arial" w:hAnsi="Arial"/>
                <w:szCs w:val="18"/>
                <w:lang w:eastAsia="zh-CN"/>
              </w:rPr>
              <w:tab/>
            </w:r>
            <w:r>
              <w:rPr>
                <w:rFonts w:cs="Arial" w:ascii="Arial" w:hAnsi="Arial"/>
                <w:b/>
                <w:szCs w:val="18"/>
                <w:lang w:eastAsia="zh-CN"/>
              </w:rPr>
              <w:t xml:space="preserve">devono essere rispettate le condizioni e le prescrizioni indicate dall’art. 2 all’art. 11 della Delibera n. 15/c del 20/02/2012  </w:t>
            </w:r>
            <w:r>
              <w:rPr>
                <w:rFonts w:cs="Arial" w:ascii="Arial" w:hAnsi="Arial"/>
                <w:b/>
                <w:szCs w:val="18"/>
                <w:lang w:eastAsia="zh-CN"/>
              </w:rPr>
              <w:t>approvata con D.D.G. n. 128/DRU del 22/05/2013</w:t>
            </w:r>
          </w:p>
          <w:p>
            <w:pPr>
              <w:pStyle w:val="Normal"/>
              <w:tabs>
                <w:tab w:val="clear" w:pos="708"/>
                <w:tab w:val="left" w:pos="2127" w:leader="none"/>
              </w:tabs>
              <w:spacing w:before="0" w:after="0"/>
              <w:ind w:left="1495"/>
              <w:contextualSpacing/>
              <w:jc w:val="left"/>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hanging="632" w:left="2127"/>
              <w:contextualSpacing/>
              <w:jc w:val="left"/>
              <w:rPr>
                <w:rFonts w:cs="Tahoma"/>
                <w:lang w:eastAsia="zh-CN"/>
              </w:rPr>
            </w:pPr>
            <w:r>
              <w:fldChar w:fldCharType="begin">
                <w:ffData>
                  <w:name w:val="Copia Bookmark 426"/>
                  <w:enabled/>
                  <w:calcOnExit w:val="0"/>
                  <w:checkBox>
                    <w:sizeAuto/>
                  </w:checkBox>
                </w:ffData>
              </w:fldChar>
            </w:r>
            <w:r>
              <w:rPr/>
              <w:instrText xml:space="preserve"> FORMCHECKBOX </w:instrText>
            </w:r>
            <w:r>
              <w:rPr/>
              <w:fldChar w:fldCharType="separate"/>
            </w:r>
            <w:bookmarkStart w:id="918" w:name="__Fieldmark__744_3210115214"/>
            <w:bookmarkStart w:id="919" w:name="Copia_Bookmark_426"/>
            <w:bookmarkStart w:id="920" w:name="Copia_Bookmark_426"/>
            <w:bookmarkEnd w:id="920"/>
            <w:r>
              <w:rPr/>
            </w:r>
            <w:r>
              <w:rPr/>
              <w:fldChar w:fldCharType="end"/>
            </w:r>
            <w:bookmarkEnd w:id="918"/>
            <w:r>
              <w:rPr>
                <w:rFonts w:cs="Arial" w:ascii="Arial" w:hAnsi="Arial"/>
                <w:szCs w:val="18"/>
                <w:lang w:eastAsia="zh-CN"/>
              </w:rPr>
              <w:tab/>
            </w:r>
            <w:r>
              <w:rPr>
                <w:rFonts w:cs="Arial" w:ascii="Arial" w:hAnsi="Arial"/>
                <w:b/>
                <w:szCs w:val="18"/>
                <w:lang w:eastAsia="zh-CN"/>
              </w:rPr>
              <w:t>_____________________________________________________________</w:t>
            </w:r>
          </w:p>
          <w:p>
            <w:pPr>
              <w:pStyle w:val="Normal"/>
              <w:tabs>
                <w:tab w:val="clear" w:pos="708"/>
                <w:tab w:val="left" w:pos="2127" w:leader="none"/>
              </w:tabs>
              <w:spacing w:before="0" w:after="0"/>
              <w:ind w:left="1495"/>
              <w:contextualSpacing/>
              <w:jc w:val="left"/>
              <w:rPr>
                <w:rFonts w:ascii="Arial" w:hAnsi="Arial" w:cs="Arial"/>
                <w:b/>
                <w:szCs w:val="18"/>
                <w:lang w:eastAsia="zh-CN"/>
              </w:rPr>
            </w:pPr>
            <w:r>
              <w:rPr>
                <w:rFonts w:cs="Arial" w:ascii="Arial" w:hAnsi="Arial"/>
                <w:b/>
                <w:szCs w:val="18"/>
                <w:lang w:eastAsia="zh-CN"/>
              </w:rPr>
            </w:r>
          </w:p>
          <w:p>
            <w:pPr>
              <w:pStyle w:val="Normal"/>
              <w:spacing w:before="0" w:after="120"/>
              <w:contextualSpacing/>
              <w:rPr>
                <w:rFonts w:cs="Tahoma"/>
                <w:lang w:eastAsia="zh-CN"/>
              </w:rPr>
            </w:pPr>
            <w:r>
              <w:rPr>
                <w:rFonts w:cs="Arial" w:ascii="Arial" w:hAnsi="Arial"/>
                <w:b/>
                <w:szCs w:val="18"/>
                <w:lang w:eastAsia="zh-CN"/>
              </w:rPr>
              <w:t xml:space="preserve">che ai sensi della Delibera di Giunta Municipale n. 495 del 18/04/2011, si allegano </w:t>
            </w:r>
          </w:p>
          <w:p>
            <w:pPr>
              <w:pStyle w:val="Normal"/>
              <w:tabs>
                <w:tab w:val="clear" w:pos="708"/>
                <w:tab w:val="left" w:pos="2127" w:leader="none"/>
              </w:tabs>
              <w:spacing w:before="0" w:after="0"/>
              <w:ind w:left="1495"/>
              <w:contextualSpacing/>
              <w:rPr>
                <w:rFonts w:cs="Tahoma"/>
                <w:lang w:eastAsia="zh-CN"/>
              </w:rPr>
            </w:pPr>
            <w:r>
              <w:fldChar w:fldCharType="begin">
                <w:ffData>
                  <w:name w:val="Copia Bookmark 427"/>
                  <w:enabled/>
                  <w:calcOnExit w:val="0"/>
                  <w:checkBox>
                    <w:sizeAuto/>
                  </w:checkBox>
                </w:ffData>
              </w:fldChar>
            </w:r>
            <w:r>
              <w:rPr/>
              <w:instrText xml:space="preserve"> FORMCHECKBOX </w:instrText>
            </w:r>
            <w:r>
              <w:rPr/>
              <w:fldChar w:fldCharType="separate"/>
            </w:r>
            <w:bookmarkStart w:id="921" w:name="__Fieldmark__745_3210115214"/>
            <w:bookmarkStart w:id="922" w:name="Copia_Bookmark_427"/>
            <w:bookmarkStart w:id="923" w:name="Copia_Bookmark_427"/>
            <w:bookmarkEnd w:id="923"/>
            <w:r>
              <w:rPr/>
            </w:r>
            <w:r>
              <w:rPr/>
              <w:fldChar w:fldCharType="end"/>
            </w:r>
            <w:bookmarkEnd w:id="921"/>
            <w:r>
              <w:rPr>
                <w:rFonts w:cs="Arial" w:ascii="Arial" w:hAnsi="Arial"/>
                <w:szCs w:val="18"/>
                <w:lang w:eastAsia="zh-CN"/>
              </w:rPr>
              <w:tab/>
            </w:r>
            <w:r>
              <w:rPr>
                <w:rFonts w:cs="Tahoma"/>
                <w:sz w:val="16"/>
                <w:szCs w:val="16"/>
                <w:lang w:eastAsia="zh-CN"/>
              </w:rPr>
              <w:t>Studio geologico redatto ai sensi della circ. ARTA del 31 gennaio 1995 n. 2222</w:t>
            </w:r>
          </w:p>
          <w:p>
            <w:pPr>
              <w:pStyle w:val="Normal"/>
              <w:tabs>
                <w:tab w:val="clear" w:pos="708"/>
                <w:tab w:val="left" w:pos="2127" w:leader="none"/>
              </w:tabs>
              <w:spacing w:before="0" w:after="0"/>
              <w:ind w:left="1495"/>
              <w:contextualSpacing/>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left="1495"/>
              <w:contextualSpacing/>
              <w:rPr>
                <w:rFonts w:cs="Tahoma"/>
                <w:lang w:eastAsia="zh-CN"/>
              </w:rPr>
            </w:pPr>
            <w:r>
              <w:fldChar w:fldCharType="begin">
                <w:ffData>
                  <w:name w:val="Copia Bookmark 428"/>
                  <w:enabled/>
                  <w:calcOnExit w:val="0"/>
                  <w:checkBox>
                    <w:sizeAuto/>
                  </w:checkBox>
                </w:ffData>
              </w:fldChar>
            </w:r>
            <w:r>
              <w:rPr/>
              <w:instrText xml:space="preserve"> FORMCHECKBOX </w:instrText>
            </w:r>
            <w:r>
              <w:rPr/>
              <w:fldChar w:fldCharType="separate"/>
            </w:r>
            <w:bookmarkStart w:id="924" w:name="__Fieldmark__746_3210115214"/>
            <w:bookmarkStart w:id="925" w:name="Copia_Bookmark_428"/>
            <w:bookmarkStart w:id="926" w:name="Copia_Bookmark_428"/>
            <w:bookmarkEnd w:id="926"/>
            <w:r>
              <w:rPr/>
            </w:r>
            <w:r>
              <w:rPr/>
              <w:fldChar w:fldCharType="end"/>
            </w:r>
            <w:bookmarkEnd w:id="924"/>
            <w:r>
              <w:rPr>
                <w:rFonts w:cs="Arial" w:ascii="Arial" w:hAnsi="Arial"/>
                <w:szCs w:val="18"/>
                <w:lang w:eastAsia="zh-CN"/>
              </w:rPr>
              <w:tab/>
            </w:r>
            <w:r>
              <w:rPr>
                <w:rFonts w:cs="Tahoma"/>
                <w:sz w:val="16"/>
                <w:szCs w:val="16"/>
                <w:lang w:eastAsia="zh-CN"/>
              </w:rPr>
              <w:t>Studio relativo alla sussistenza e sufficienza delle strade;</w:t>
            </w:r>
          </w:p>
          <w:p>
            <w:pPr>
              <w:pStyle w:val="Normal"/>
              <w:tabs>
                <w:tab w:val="clear" w:pos="708"/>
                <w:tab w:val="left" w:pos="2127" w:leader="none"/>
              </w:tabs>
              <w:spacing w:before="0" w:after="0"/>
              <w:ind w:left="1495"/>
              <w:contextualSpacing/>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hanging="632" w:left="2127"/>
              <w:contextualSpacing/>
              <w:rPr>
                <w:rFonts w:cs="Tahoma"/>
                <w:lang w:eastAsia="zh-CN"/>
              </w:rPr>
            </w:pPr>
            <w:r>
              <w:fldChar w:fldCharType="begin">
                <w:ffData>
                  <w:name w:val="Copia Bookmark 429"/>
                  <w:enabled/>
                  <w:calcOnExit w:val="0"/>
                  <w:checkBox>
                    <w:sizeAuto/>
                  </w:checkBox>
                </w:ffData>
              </w:fldChar>
            </w:r>
            <w:r>
              <w:rPr/>
              <w:instrText xml:space="preserve"> FORMCHECKBOX </w:instrText>
            </w:r>
            <w:r>
              <w:rPr/>
              <w:fldChar w:fldCharType="separate"/>
            </w:r>
            <w:bookmarkStart w:id="927" w:name="__Fieldmark__747_3210115214"/>
            <w:bookmarkStart w:id="928" w:name="Copia_Bookmark_429"/>
            <w:bookmarkStart w:id="929" w:name="Copia_Bookmark_429"/>
            <w:bookmarkEnd w:id="929"/>
            <w:r>
              <w:rPr/>
            </w:r>
            <w:r>
              <w:rPr/>
              <w:fldChar w:fldCharType="end"/>
            </w:r>
            <w:bookmarkEnd w:id="927"/>
            <w:r>
              <w:rPr>
                <w:rFonts w:cs="Arial" w:ascii="Arial" w:hAnsi="Arial"/>
                <w:szCs w:val="18"/>
                <w:lang w:eastAsia="zh-CN"/>
              </w:rPr>
              <w:tab/>
            </w:r>
            <w:r>
              <w:rPr>
                <w:rFonts w:cs="Tahoma"/>
                <w:sz w:val="16"/>
                <w:szCs w:val="16"/>
                <w:lang w:eastAsia="zh-CN"/>
              </w:rPr>
              <w:t>Attestazione della AMAM sussistenza e sufficienza della rete idrica e rete fognaria acque nere</w:t>
            </w:r>
          </w:p>
          <w:p>
            <w:pPr>
              <w:pStyle w:val="Normal"/>
              <w:tabs>
                <w:tab w:val="clear" w:pos="708"/>
                <w:tab w:val="left" w:pos="2127" w:leader="none"/>
              </w:tabs>
              <w:spacing w:before="0" w:after="0"/>
              <w:ind w:left="1495"/>
              <w:contextualSpacing/>
              <w:rPr>
                <w:rFonts w:ascii="Arial" w:hAnsi="Arial" w:cs="Arial"/>
                <w:b/>
                <w:szCs w:val="18"/>
                <w:lang w:eastAsia="zh-CN"/>
              </w:rPr>
            </w:pPr>
            <w:r>
              <w:rPr>
                <w:rFonts w:cs="Arial" w:ascii="Arial" w:hAnsi="Arial"/>
                <w:b/>
                <w:szCs w:val="18"/>
                <w:lang w:eastAsia="zh-CN"/>
              </w:rPr>
            </w:r>
          </w:p>
          <w:p>
            <w:pPr>
              <w:pStyle w:val="Normal"/>
              <w:tabs>
                <w:tab w:val="clear" w:pos="708"/>
                <w:tab w:val="left" w:pos="2127" w:leader="none"/>
              </w:tabs>
              <w:spacing w:before="0" w:after="0"/>
              <w:ind w:hanging="632" w:left="2127"/>
              <w:contextualSpacing/>
              <w:rPr>
                <w:rFonts w:cs="Tahoma"/>
                <w:lang w:eastAsia="zh-CN"/>
              </w:rPr>
            </w:pPr>
            <w:r>
              <w:fldChar w:fldCharType="begin">
                <w:ffData>
                  <w:name w:val="Copia Bookmark 430"/>
                  <w:enabled/>
                  <w:calcOnExit w:val="0"/>
                  <w:checkBox>
                    <w:sizeAuto/>
                  </w:checkBox>
                </w:ffData>
              </w:fldChar>
            </w:r>
            <w:r>
              <w:rPr/>
              <w:instrText xml:space="preserve"> FORMCHECKBOX </w:instrText>
            </w:r>
            <w:r>
              <w:rPr/>
              <w:fldChar w:fldCharType="separate"/>
            </w:r>
            <w:bookmarkStart w:id="930" w:name="__Fieldmark__748_3210115214"/>
            <w:bookmarkStart w:id="931" w:name="Copia_Bookmark_430"/>
            <w:bookmarkStart w:id="932" w:name="Copia_Bookmark_430"/>
            <w:bookmarkEnd w:id="932"/>
            <w:r>
              <w:rPr/>
            </w:r>
            <w:r>
              <w:rPr/>
              <w:fldChar w:fldCharType="end"/>
            </w:r>
            <w:bookmarkEnd w:id="930"/>
            <w:r>
              <w:rPr>
                <w:rFonts w:cs="Arial" w:ascii="Arial" w:hAnsi="Arial"/>
                <w:szCs w:val="18"/>
                <w:lang w:eastAsia="zh-CN"/>
              </w:rPr>
              <w:tab/>
            </w:r>
            <w:r>
              <w:rPr>
                <w:rFonts w:cs="Tahoma"/>
                <w:sz w:val="16"/>
                <w:szCs w:val="16"/>
                <w:lang w:eastAsia="zh-CN"/>
              </w:rPr>
              <w:t>Attestazione del Dip. urbanizzazioni primarie e secondarie sussistenza e sufficienza della rete di raccolta delle acque bianche;</w:t>
            </w:r>
          </w:p>
          <w:p>
            <w:pPr>
              <w:pStyle w:val="Normal"/>
              <w:tabs>
                <w:tab w:val="clear" w:pos="708"/>
                <w:tab w:val="left" w:pos="2127" w:leader="none"/>
              </w:tabs>
              <w:spacing w:before="0" w:after="0"/>
              <w:ind w:left="1495"/>
              <w:contextualSpacing/>
              <w:jc w:val="left"/>
              <w:rPr>
                <w:rFonts w:ascii="Arial" w:hAnsi="Arial" w:cs="Arial"/>
                <w:b/>
                <w:szCs w:val="18"/>
                <w:lang w:eastAsia="zh-CN"/>
              </w:rPr>
            </w:pPr>
            <w:r>
              <w:rPr>
                <w:rFonts w:cs="Arial" w:ascii="Arial" w:hAnsi="Arial"/>
                <w:b/>
                <w:szCs w:val="18"/>
                <w:lang w:eastAsia="zh-CN"/>
              </w:rPr>
            </w:r>
          </w:p>
          <w:p>
            <w:pPr>
              <w:pStyle w:val="Normal"/>
              <w:spacing w:before="0" w:after="120"/>
              <w:contextualSpacing/>
              <w:rPr>
                <w:rFonts w:cs="Tahoma"/>
                <w:lang w:eastAsia="zh-CN"/>
              </w:rPr>
            </w:pPr>
            <w:r>
              <w:rPr>
                <w:rFonts w:cs="Arial" w:ascii="Arial" w:hAnsi="Arial"/>
                <w:b/>
                <w:szCs w:val="18"/>
                <w:lang w:eastAsia="zh-CN"/>
              </w:rPr>
              <w:t xml:space="preserve">che ai sensi dell'art. 2 del PRG Vigente </w:t>
            </w:r>
          </w:p>
          <w:p>
            <w:pPr>
              <w:pStyle w:val="Normal"/>
              <w:tabs>
                <w:tab w:val="clear" w:pos="708"/>
                <w:tab w:val="left" w:pos="2127" w:leader="none"/>
              </w:tabs>
              <w:spacing w:before="0" w:after="0"/>
              <w:ind w:left="1495"/>
              <w:contextualSpacing/>
              <w:rPr>
                <w:rFonts w:cs="Tahoma"/>
                <w:lang w:eastAsia="zh-CN"/>
              </w:rPr>
            </w:pPr>
            <w:r>
              <w:fldChar w:fldCharType="begin">
                <w:ffData>
                  <w:name w:val="Copia Bookmark 431"/>
                  <w:enabled/>
                  <w:calcOnExit w:val="0"/>
                  <w:checkBox>
                    <w:sizeAuto/>
                  </w:checkBox>
                </w:ffData>
              </w:fldChar>
            </w:r>
            <w:r>
              <w:rPr/>
              <w:instrText xml:space="preserve"> FORMCHECKBOX </w:instrText>
            </w:r>
            <w:r>
              <w:rPr/>
              <w:fldChar w:fldCharType="separate"/>
            </w:r>
            <w:bookmarkStart w:id="933" w:name="__Fieldmark__749_3210115214"/>
            <w:bookmarkStart w:id="934" w:name="Copia_Bookmark_431"/>
            <w:bookmarkStart w:id="935" w:name="Copia_Bookmark_431"/>
            <w:bookmarkEnd w:id="935"/>
            <w:r>
              <w:rPr/>
            </w:r>
            <w:r>
              <w:rPr/>
              <w:fldChar w:fldCharType="end"/>
            </w:r>
            <w:bookmarkEnd w:id="933"/>
            <w:r>
              <w:rPr>
                <w:rFonts w:cs="Arial" w:ascii="Arial" w:hAnsi="Arial"/>
                <w:szCs w:val="18"/>
                <w:lang w:eastAsia="zh-CN"/>
              </w:rPr>
              <w:tab/>
            </w:r>
            <w:r>
              <w:rPr>
                <w:rFonts w:cs="Tahoma"/>
                <w:sz w:val="16"/>
                <w:szCs w:val="16"/>
                <w:lang w:eastAsia="zh-CN"/>
              </w:rPr>
              <w:t xml:space="preserve">esistono le principali opere di urbanizzazione primaria (almeno rete idrica, viaria e fognante) </w:t>
            </w:r>
          </w:p>
          <w:p>
            <w:pPr>
              <w:pStyle w:val="Normal"/>
              <w:tabs>
                <w:tab w:val="clear" w:pos="708"/>
                <w:tab w:val="left" w:pos="2127" w:leader="none"/>
              </w:tabs>
              <w:spacing w:before="0" w:after="0"/>
              <w:ind w:hanging="632" w:left="2127"/>
              <w:contextualSpacing/>
              <w:rPr>
                <w:rFonts w:cs="Tahoma"/>
                <w:lang w:eastAsia="zh-CN"/>
              </w:rPr>
            </w:pPr>
            <w:r>
              <w:fldChar w:fldCharType="begin">
                <w:ffData>
                  <w:name w:val="Copia Bookmark 432"/>
                  <w:enabled/>
                  <w:calcOnExit w:val="0"/>
                  <w:checkBox>
                    <w:sizeAuto/>
                  </w:checkBox>
                </w:ffData>
              </w:fldChar>
            </w:r>
            <w:r>
              <w:rPr/>
              <w:instrText xml:space="preserve"> FORMCHECKBOX </w:instrText>
            </w:r>
            <w:r>
              <w:rPr/>
              <w:fldChar w:fldCharType="separate"/>
            </w:r>
            <w:bookmarkStart w:id="936" w:name="__Fieldmark__750_3210115214"/>
            <w:bookmarkStart w:id="937" w:name="Copia_Bookmark_432"/>
            <w:bookmarkStart w:id="938" w:name="Copia_Bookmark_432"/>
            <w:bookmarkEnd w:id="938"/>
            <w:r>
              <w:rPr/>
            </w:r>
            <w:r>
              <w:rPr/>
              <w:fldChar w:fldCharType="end"/>
            </w:r>
            <w:bookmarkEnd w:id="936"/>
            <w:r>
              <w:rPr>
                <w:rFonts w:cs="Arial" w:ascii="Arial" w:hAnsi="Arial"/>
                <w:szCs w:val="18"/>
                <w:lang w:eastAsia="zh-CN"/>
              </w:rPr>
              <w:tab/>
            </w:r>
            <w:r>
              <w:rPr>
                <w:rFonts w:cs="Tahoma"/>
                <w:sz w:val="16"/>
                <w:szCs w:val="16"/>
                <w:lang w:eastAsia="zh-CN"/>
              </w:rPr>
              <w:t xml:space="preserve">non esistono o non sono idonee le principali opere di urbanizzazione primaria (almeno rete idrica, viaria e fognante) ma sono in corso di realizzazione da parte del Comune </w:t>
            </w:r>
          </w:p>
          <w:p>
            <w:pPr>
              <w:pStyle w:val="Normal"/>
              <w:tabs>
                <w:tab w:val="clear" w:pos="708"/>
                <w:tab w:val="left" w:pos="2127" w:leader="none"/>
              </w:tabs>
              <w:spacing w:before="0" w:after="0"/>
              <w:ind w:hanging="632" w:left="2127"/>
              <w:contextualSpacing/>
              <w:rPr>
                <w:rFonts w:cs="Tahoma"/>
                <w:lang w:eastAsia="zh-CN"/>
              </w:rPr>
            </w:pPr>
            <w:r>
              <w:fldChar w:fldCharType="begin">
                <w:ffData>
                  <w:name w:val="Copia Bookmark 433"/>
                  <w:enabled/>
                  <w:calcOnExit w:val="0"/>
                  <w:checkBox>
                    <w:sizeAuto/>
                  </w:checkBox>
                </w:ffData>
              </w:fldChar>
            </w:r>
            <w:r>
              <w:rPr/>
              <w:instrText xml:space="preserve"> FORMCHECKBOX </w:instrText>
            </w:r>
            <w:r>
              <w:rPr/>
              <w:fldChar w:fldCharType="separate"/>
            </w:r>
            <w:bookmarkStart w:id="939" w:name="__Fieldmark__751_3210115214"/>
            <w:bookmarkStart w:id="940" w:name="Copia_Bookmark_433"/>
            <w:bookmarkStart w:id="941" w:name="Copia_Bookmark_433"/>
            <w:bookmarkEnd w:id="941"/>
            <w:r>
              <w:rPr/>
            </w:r>
            <w:r>
              <w:rPr/>
              <w:fldChar w:fldCharType="end"/>
            </w:r>
            <w:bookmarkEnd w:id="939"/>
            <w:r>
              <w:rPr>
                <w:rFonts w:cs="Arial" w:ascii="Arial" w:hAnsi="Arial"/>
                <w:szCs w:val="18"/>
                <w:lang w:eastAsia="zh-CN"/>
              </w:rPr>
              <w:tab/>
            </w:r>
            <w:r>
              <w:rPr>
                <w:rFonts w:cs="Tahoma"/>
                <w:sz w:val="16"/>
                <w:szCs w:val="16"/>
                <w:lang w:eastAsia="zh-CN"/>
              </w:rPr>
              <w:t>non esistono o non sono idonee le principali opere di urbanizzazione primaria (almeno rete idrica, viaria e fognante), ma i richiedenti la trasformazione si impegnano, con apposito atto, a realizzarle o ad adeguarle a propria cura o spese, secondo le prescrizioni di legge.</w:t>
            </w:r>
          </w:p>
          <w:p>
            <w:pPr>
              <w:pStyle w:val="Normal"/>
              <w:spacing w:before="0" w:after="120"/>
              <w:contextualSpacing/>
              <w:rPr>
                <w:rFonts w:ascii="Arial" w:hAnsi="Arial" w:cs="Arial"/>
                <w:b/>
                <w:szCs w:val="18"/>
              </w:rPr>
            </w:pPr>
            <w:r>
              <w:rPr>
                <w:rFonts w:cs="Arial" w:ascii="Arial" w:hAnsi="Arial"/>
                <w:b/>
                <w:szCs w:val="18"/>
              </w:rPr>
            </w:r>
          </w:p>
          <w:p>
            <w:pPr>
              <w:pStyle w:val="Normal"/>
              <w:spacing w:before="0" w:after="120"/>
              <w:contextualSpacing/>
              <w:rPr>
                <w:rFonts w:ascii="Arial" w:hAnsi="Arial" w:cs="Arial"/>
                <w:b/>
                <w:szCs w:val="18"/>
              </w:rPr>
            </w:pPr>
            <w:r>
              <w:rPr>
                <w:rFonts w:cs="Arial" w:ascii="Arial" w:hAnsi="Arial"/>
                <w:b/>
                <w:szCs w:val="18"/>
              </w:rPr>
              <w:t>che la zona oggetto di intervento ai sensi del PRG/PUG e/o della Delibera CC/GM n. ________ del ____________:</w:t>
            </w:r>
          </w:p>
          <w:p>
            <w:pPr>
              <w:pStyle w:val="Normal"/>
              <w:spacing w:before="0" w:after="120"/>
              <w:contextualSpacing/>
              <w:rPr>
                <w:rFonts w:ascii="Arial" w:hAnsi="Arial" w:cs="Arial"/>
                <w:b/>
                <w:szCs w:val="18"/>
              </w:rPr>
            </w:pPr>
            <w:r>
              <w:rPr>
                <w:rFonts w:cs="Arial" w:ascii="Arial" w:hAnsi="Arial"/>
                <w:b/>
                <w:szCs w:val="18"/>
              </w:rPr>
            </w:r>
          </w:p>
          <w:p>
            <w:pPr>
              <w:pStyle w:val="Normal"/>
              <w:numPr>
                <w:ilvl w:val="0"/>
                <w:numId w:val="75"/>
              </w:numPr>
              <w:tabs>
                <w:tab w:val="clear" w:pos="708"/>
                <w:tab w:val="left" w:pos="851" w:leader="none"/>
              </w:tabs>
              <w:spacing w:before="0" w:after="120"/>
              <w:ind w:hanging="294" w:left="720"/>
              <w:contextualSpacing/>
              <w:rPr>
                <w:rFonts w:ascii="Arial" w:hAnsi="Arial" w:cs="Arial"/>
                <w:b/>
                <w:szCs w:val="18"/>
              </w:rPr>
            </w:pPr>
            <w:r>
              <w:fldChar w:fldCharType="begin">
                <w:ffData>
                  <w:name w:val="Copia Bookmark 43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42" w:name="Copia_Bookmark_434"/>
            <w:bookmarkStart w:id="943" w:name="Copia_Bookmark_434"/>
            <w:bookmarkEnd w:id="943"/>
            <w:r>
              <w:rPr/>
            </w:r>
            <w:r>
              <w:rPr/>
              <w:fldChar w:fldCharType="end"/>
            </w:r>
            <w:r>
              <w:rPr>
                <w:rFonts w:cs="Arial" w:ascii="Arial" w:hAnsi="Arial"/>
                <w:b/>
                <w:szCs w:val="18"/>
              </w:rPr>
              <w:t xml:space="preserve"> ricade ____________________ e pertanto si allega la sotto elencata documentazione:</w:t>
            </w:r>
          </w:p>
          <w:p>
            <w:pPr>
              <w:pStyle w:val="Normal"/>
              <w:tabs>
                <w:tab w:val="clear" w:pos="708"/>
                <w:tab w:val="left" w:pos="2127" w:leader="none"/>
              </w:tabs>
              <w:spacing w:before="0" w:after="0"/>
              <w:ind w:left="1495"/>
              <w:contextualSpacing/>
              <w:jc w:val="left"/>
              <w:rPr>
                <w:rFonts w:ascii="Arial" w:hAnsi="Arial" w:cs="Arial"/>
                <w:b/>
                <w:szCs w:val="18"/>
              </w:rPr>
            </w:pPr>
            <w:r>
              <w:fldChar w:fldCharType="begin">
                <w:ffData>
                  <w:name w:val="Copia Bookmark 43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44" w:name="Copia_Bookmark_435"/>
            <w:bookmarkStart w:id="945" w:name="Copia_Bookmark_435"/>
            <w:bookmarkEnd w:id="945"/>
            <w:r>
              <w:rPr/>
            </w:r>
            <w:r>
              <w:rPr/>
              <w:fldChar w:fldCharType="end"/>
            </w:r>
            <w:r>
              <w:rPr>
                <w:rFonts w:cs="Arial" w:ascii="Arial" w:hAnsi="Arial"/>
                <w:szCs w:val="18"/>
              </w:rPr>
              <w:tab/>
            </w:r>
            <w:r>
              <w:rPr>
                <w:rFonts w:cs="Arial" w:ascii="Arial" w:hAnsi="Arial"/>
                <w:b/>
                <w:szCs w:val="18"/>
              </w:rPr>
              <w:t>___________________________</w:t>
            </w:r>
          </w:p>
          <w:p>
            <w:pPr>
              <w:pStyle w:val="Normal"/>
              <w:tabs>
                <w:tab w:val="clear" w:pos="708"/>
                <w:tab w:val="left" w:pos="2127" w:leader="none"/>
              </w:tabs>
              <w:spacing w:before="0" w:after="0"/>
              <w:ind w:left="1495"/>
              <w:contextualSpacing/>
              <w:jc w:val="left"/>
              <w:rPr>
                <w:rFonts w:ascii="Arial" w:hAnsi="Arial" w:cs="Arial"/>
                <w:b/>
                <w:szCs w:val="18"/>
              </w:rPr>
            </w:pPr>
            <w:r>
              <w:rPr>
                <w:rFonts w:cs="Arial" w:ascii="Arial" w:hAnsi="Arial"/>
                <w:b/>
                <w:szCs w:val="18"/>
              </w:rPr>
            </w:r>
          </w:p>
          <w:p>
            <w:pPr>
              <w:pStyle w:val="Normal"/>
              <w:tabs>
                <w:tab w:val="clear" w:pos="708"/>
                <w:tab w:val="left" w:pos="2127" w:leader="none"/>
              </w:tabs>
              <w:spacing w:before="0" w:after="0"/>
              <w:ind w:left="1495"/>
              <w:contextualSpacing/>
              <w:jc w:val="left"/>
              <w:rPr>
                <w:rFonts w:ascii="Arial" w:hAnsi="Arial" w:cs="Arial"/>
                <w:b/>
                <w:szCs w:val="18"/>
              </w:rPr>
            </w:pPr>
            <w:r>
              <w:fldChar w:fldCharType="begin">
                <w:ffData>
                  <w:name w:val="Copia Bookmark 43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46" w:name="Copia_Bookmark_436"/>
            <w:bookmarkStart w:id="947" w:name="Copia_Bookmark_436"/>
            <w:bookmarkEnd w:id="947"/>
            <w:r>
              <w:rPr/>
            </w:r>
            <w:r>
              <w:rPr/>
              <w:fldChar w:fldCharType="end"/>
            </w:r>
            <w:r>
              <w:rPr>
                <w:rFonts w:cs="Arial" w:ascii="Arial" w:hAnsi="Arial"/>
                <w:szCs w:val="18"/>
              </w:rPr>
              <w:tab/>
            </w:r>
            <w:r>
              <w:rPr>
                <w:rFonts w:cs="Arial" w:ascii="Arial" w:hAnsi="Arial"/>
                <w:b/>
                <w:szCs w:val="18"/>
              </w:rPr>
              <w:t>___________________________</w:t>
            </w:r>
          </w:p>
          <w:p>
            <w:pPr>
              <w:pStyle w:val="Normal"/>
              <w:tabs>
                <w:tab w:val="clear" w:pos="708"/>
                <w:tab w:val="left" w:pos="2127" w:leader="none"/>
              </w:tabs>
              <w:spacing w:before="0" w:after="0"/>
              <w:ind w:left="1495"/>
              <w:contextualSpacing/>
              <w:jc w:val="left"/>
              <w:rPr>
                <w:rFonts w:ascii="Arial" w:hAnsi="Arial" w:cs="Arial"/>
                <w:b/>
                <w:szCs w:val="18"/>
              </w:rPr>
            </w:pPr>
            <w:r>
              <w:rPr>
                <w:rFonts w:cs="Arial" w:ascii="Arial" w:hAnsi="Arial"/>
                <w:b/>
                <w:szCs w:val="18"/>
              </w:rPr>
            </w:r>
          </w:p>
          <w:p>
            <w:pPr>
              <w:pStyle w:val="Normal"/>
              <w:tabs>
                <w:tab w:val="clear" w:pos="708"/>
                <w:tab w:val="left" w:pos="2127" w:leader="none"/>
              </w:tabs>
              <w:spacing w:before="0" w:after="0"/>
              <w:ind w:hanging="632" w:left="2127"/>
              <w:contextualSpacing/>
              <w:jc w:val="left"/>
              <w:rPr>
                <w:rFonts w:ascii="Arial" w:hAnsi="Arial" w:cs="Arial"/>
                <w:b/>
                <w:szCs w:val="18"/>
              </w:rPr>
            </w:pPr>
            <w:r>
              <w:fldChar w:fldCharType="begin">
                <w:ffData>
                  <w:name w:val="Copia Bookmark 4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48" w:name="Copia_Bookmark_437"/>
            <w:bookmarkStart w:id="949" w:name="Copia_Bookmark_437"/>
            <w:bookmarkEnd w:id="949"/>
            <w:r>
              <w:rPr/>
            </w:r>
            <w:r>
              <w:rPr/>
              <w:fldChar w:fldCharType="end"/>
            </w:r>
            <w:r>
              <w:rPr>
                <w:rFonts w:cs="Arial" w:ascii="Arial" w:hAnsi="Arial"/>
                <w:szCs w:val="18"/>
              </w:rPr>
              <w:tab/>
            </w:r>
            <w:r>
              <w:rPr>
                <w:rFonts w:cs="Arial" w:ascii="Arial" w:hAnsi="Arial"/>
                <w:b/>
                <w:szCs w:val="18"/>
              </w:rPr>
              <w:t>___________________________</w:t>
            </w:r>
          </w:p>
          <w:p>
            <w:pPr>
              <w:pStyle w:val="Normal"/>
              <w:tabs>
                <w:tab w:val="clear" w:pos="708"/>
                <w:tab w:val="left" w:pos="2127" w:leader="none"/>
              </w:tabs>
              <w:spacing w:before="0" w:after="0"/>
              <w:ind w:left="1495"/>
              <w:contextualSpacing/>
              <w:jc w:val="left"/>
              <w:rPr>
                <w:rFonts w:ascii="Arial" w:hAnsi="Arial" w:cs="Arial"/>
                <w:b/>
                <w:szCs w:val="18"/>
              </w:rPr>
            </w:pPr>
            <w:r>
              <w:rPr>
                <w:rFonts w:cs="Arial" w:ascii="Arial" w:hAnsi="Arial"/>
                <w:b/>
                <w:szCs w:val="18"/>
              </w:rPr>
            </w:r>
          </w:p>
          <w:p>
            <w:pPr>
              <w:pStyle w:val="Normal"/>
              <w:tabs>
                <w:tab w:val="clear" w:pos="708"/>
                <w:tab w:val="left" w:pos="2127" w:leader="none"/>
              </w:tabs>
              <w:spacing w:before="0" w:after="0"/>
              <w:ind w:hanging="632" w:left="2127"/>
              <w:contextualSpacing/>
              <w:jc w:val="left"/>
              <w:rPr>
                <w:rFonts w:ascii="Arial" w:hAnsi="Arial" w:cs="Arial"/>
                <w:b/>
                <w:szCs w:val="18"/>
              </w:rPr>
            </w:pPr>
            <w:r>
              <w:fldChar w:fldCharType="begin">
                <w:ffData>
                  <w:name w:val="Copia Bookmark 43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50" w:name="Copia_Bookmark_438"/>
            <w:bookmarkStart w:id="951" w:name="Copia_Bookmark_438"/>
            <w:bookmarkEnd w:id="951"/>
            <w:r>
              <w:rPr/>
            </w:r>
            <w:r>
              <w:rPr/>
              <w:fldChar w:fldCharType="end"/>
            </w:r>
            <w:r>
              <w:rPr>
                <w:rFonts w:cs="Arial" w:ascii="Arial" w:hAnsi="Arial"/>
                <w:szCs w:val="18"/>
              </w:rPr>
              <w:tab/>
            </w:r>
            <w:r>
              <w:rPr>
                <w:rFonts w:cs="Arial" w:ascii="Arial" w:hAnsi="Arial"/>
                <w:b/>
                <w:szCs w:val="18"/>
              </w:rPr>
              <w:t>_____________________________________________________________</w:t>
            </w:r>
          </w:p>
          <w:p>
            <w:pPr>
              <w:pStyle w:val="Normal"/>
              <w:tabs>
                <w:tab w:val="clear" w:pos="708"/>
                <w:tab w:val="left" w:pos="2127" w:leader="none"/>
              </w:tabs>
              <w:spacing w:before="0" w:after="0"/>
              <w:ind w:hanging="632" w:left="2127"/>
              <w:contextualSpacing/>
              <w:rPr>
                <w:rFonts w:ascii="Arial" w:hAnsi="Arial" w:cs="Arial"/>
                <w:szCs w:val="18"/>
              </w:rPr>
            </w:pPr>
            <w:r>
              <w:rPr>
                <w:rFonts w:cs="Arial" w:ascii="Arial" w:hAnsi="Arial"/>
                <w:szCs w:val="18"/>
              </w:rPr>
            </w:r>
          </w:p>
        </w:tc>
      </w:tr>
    </w:tbl>
    <w:p>
      <w:pPr>
        <w:pStyle w:val="ListParagraph"/>
        <w:numPr>
          <w:ilvl w:val="0"/>
          <w:numId w:val="2"/>
        </w:numPr>
        <w:rPr>
          <w:rFonts w:ascii="Arial" w:hAnsi="Arial" w:cs="Arial"/>
          <w:b/>
          <w:color w:val="808080"/>
          <w:szCs w:val="18"/>
        </w:rPr>
      </w:pPr>
      <w:r>
        <w:rPr>
          <w:rFonts w:cs="Arial" w:ascii="Arial" w:hAnsi="Arial"/>
          <w:b/>
          <w:szCs w:val="18"/>
        </w:rPr>
        <w:t xml:space="preserve">PAI </w:t>
      </w:r>
    </w:p>
    <w:p>
      <w:pPr>
        <w:pStyle w:val="ListParagraph"/>
        <w:ind w:left="360"/>
        <w:rPr>
          <w:rFonts w:ascii="Arial" w:hAnsi="Arial" w:cs="Arial"/>
          <w:b/>
          <w:color w:val="808080"/>
          <w:szCs w:val="18"/>
        </w:rPr>
      </w:pPr>
      <w:r>
        <w:rPr>
          <w:rFonts w:cs="Arial" w:ascii="Arial" w:hAnsi="Arial"/>
          <w:b/>
          <w:color w:val="808080"/>
          <w:szCs w:val="18"/>
        </w:rPr>
        <w:tab/>
        <w:tab/>
        <w:tab/>
        <w:tab/>
        <w:tab/>
        <w:tab/>
      </w:r>
    </w:p>
    <w:tbl>
      <w:tblPr>
        <w:tblW w:w="9778"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857" w:hRule="atLeast"/>
        </w:trPr>
        <w:tc>
          <w:tcPr>
            <w:tcW w:w="9778"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before="0" w:after="120"/>
              <w:contextualSpacing/>
              <w:rPr>
                <w:rFonts w:ascii="Arial" w:hAnsi="Arial" w:cs="Arial"/>
                <w:szCs w:val="18"/>
              </w:rPr>
            </w:pPr>
            <w:r>
              <w:rPr>
                <w:rFonts w:cs="Arial" w:ascii="Arial" w:hAnsi="Arial"/>
                <w:b/>
                <w:szCs w:val="18"/>
              </w:rPr>
              <w:t>che ai fini del PAI (idraulico e geomorfologico), l’area oggetto di intervento:</w:t>
            </w:r>
          </w:p>
          <w:p>
            <w:pPr>
              <w:pStyle w:val="Normal"/>
              <w:numPr>
                <w:ilvl w:val="0"/>
                <w:numId w:val="80"/>
              </w:numPr>
              <w:tabs>
                <w:tab w:val="clear" w:pos="708"/>
                <w:tab w:val="left" w:pos="870" w:leader="none"/>
              </w:tabs>
              <w:spacing w:before="0" w:after="120"/>
              <w:contextualSpacing/>
              <w:rPr>
                <w:rFonts w:ascii="Arial" w:hAnsi="Arial" w:cs="Arial"/>
                <w:szCs w:val="18"/>
              </w:rPr>
            </w:pPr>
            <w:r>
              <w:rPr/>
              <w:t xml:space="preserve">  </w:t>
            </w:r>
            <w:r>
              <w:fldChar w:fldCharType="begin">
                <w:ffData>
                  <w:name w:val="Copia Bookmark 43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52" w:name="Copia_Bookmark_439"/>
            <w:bookmarkStart w:id="953" w:name="Copia_Bookmark_439"/>
            <w:bookmarkEnd w:id="953"/>
            <w:r>
              <w:rPr/>
            </w:r>
            <w:r>
              <w:rPr/>
              <w:fldChar w:fldCharType="end"/>
            </w:r>
            <w:r>
              <w:rPr>
                <w:rFonts w:cs="Arial" w:ascii="Arial" w:hAnsi="Arial"/>
                <w:szCs w:val="18"/>
              </w:rPr>
              <w:tab/>
            </w:r>
            <w:r>
              <w:rPr>
                <w:rFonts w:cs="Arial" w:ascii="Arial" w:hAnsi="Arial"/>
                <w:b/>
                <w:szCs w:val="18"/>
              </w:rPr>
              <w:t xml:space="preserve">non è sottoposta a tutela </w:t>
            </w:r>
          </w:p>
          <w:p>
            <w:pPr>
              <w:pStyle w:val="Normal"/>
              <w:numPr>
                <w:ilvl w:val="0"/>
                <w:numId w:val="80"/>
              </w:numPr>
              <w:tabs>
                <w:tab w:val="clear" w:pos="708"/>
                <w:tab w:val="left" w:pos="870" w:leader="none"/>
              </w:tabs>
              <w:spacing w:before="0" w:after="120"/>
              <w:contextualSpacing/>
              <w:rPr>
                <w:rFonts w:ascii="Arial" w:hAnsi="Arial" w:cs="Arial"/>
                <w:szCs w:val="18"/>
              </w:rPr>
            </w:pPr>
            <w:r>
              <w:rPr/>
              <w:t xml:space="preserve">  </w:t>
            </w:r>
            <w:r>
              <w:fldChar w:fldCharType="begin">
                <w:ffData>
                  <w:name w:val="Copia Bookmark 44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54" w:name="Copia_Bookmark_440"/>
            <w:bookmarkStart w:id="955" w:name="Copia_Bookmark_440"/>
            <w:bookmarkEnd w:id="955"/>
            <w:r>
              <w:rPr/>
            </w:r>
            <w:r>
              <w:rPr/>
              <w:fldChar w:fldCharType="end"/>
            </w:r>
            <w:r>
              <w:rPr>
                <w:rFonts w:cs="Arial" w:ascii="Arial" w:hAnsi="Arial"/>
                <w:szCs w:val="18"/>
              </w:rPr>
              <w:tab/>
            </w:r>
            <w:r>
              <w:rPr>
                <w:rFonts w:cs="Arial" w:ascii="Arial" w:hAnsi="Arial"/>
                <w:b/>
                <w:szCs w:val="18"/>
              </w:rPr>
              <w:t>ricade in area a pericolosità/rischio</w:t>
            </w:r>
          </w:p>
          <w:p>
            <w:pPr>
              <w:pStyle w:val="Normal"/>
              <w:numPr>
                <w:ilvl w:val="2"/>
                <w:numId w:val="81"/>
              </w:numPr>
              <w:tabs>
                <w:tab w:val="clear" w:pos="708"/>
                <w:tab w:val="left" w:pos="870" w:leader="none"/>
              </w:tabs>
              <w:spacing w:before="0" w:after="120"/>
              <w:contextualSpacing/>
              <w:rPr>
                <w:rFonts w:ascii="Arial" w:hAnsi="Arial" w:cs="Arial"/>
                <w:szCs w:val="18"/>
              </w:rPr>
            </w:pPr>
            <w:r>
              <w:fldChar w:fldCharType="begin">
                <w:ffData>
                  <w:name w:val="Copia Bookmark 44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56" w:name="Copia_Bookmark_441"/>
            <w:bookmarkStart w:id="957" w:name="Copia_Bookmark_441"/>
            <w:bookmarkEnd w:id="957"/>
            <w:r>
              <w:rPr/>
            </w:r>
            <w:r>
              <w:rPr/>
              <w:fldChar w:fldCharType="end"/>
            </w:r>
            <w:r>
              <w:rPr>
                <w:rFonts w:cs="Arial" w:ascii="Arial" w:hAnsi="Arial"/>
                <w:szCs w:val="18"/>
              </w:rPr>
              <w:tab/>
              <w:t>geomorfologico con pericolosità _____ e rischio ______</w:t>
            </w:r>
          </w:p>
          <w:p>
            <w:pPr>
              <w:pStyle w:val="Normal"/>
              <w:numPr>
                <w:ilvl w:val="2"/>
                <w:numId w:val="81"/>
              </w:numPr>
              <w:tabs>
                <w:tab w:val="clear" w:pos="708"/>
                <w:tab w:val="left" w:pos="870" w:leader="none"/>
              </w:tabs>
              <w:spacing w:before="0" w:after="120"/>
              <w:contextualSpacing/>
              <w:rPr>
                <w:rFonts w:ascii="Arial" w:hAnsi="Arial" w:cs="Arial"/>
                <w:szCs w:val="18"/>
              </w:rPr>
            </w:pPr>
            <w:r>
              <w:fldChar w:fldCharType="begin">
                <w:ffData>
                  <w:name w:val="Copia Bookmark 44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58" w:name="Copia_Bookmark_442"/>
            <w:bookmarkStart w:id="959" w:name="Copia_Bookmark_442"/>
            <w:bookmarkEnd w:id="959"/>
            <w:r>
              <w:rPr/>
            </w:r>
            <w:r>
              <w:rPr/>
              <w:fldChar w:fldCharType="end"/>
            </w:r>
            <w:r>
              <w:rPr>
                <w:rFonts w:cs="Arial" w:ascii="Arial" w:hAnsi="Arial"/>
                <w:szCs w:val="18"/>
              </w:rPr>
              <w:tab/>
              <w:t>idraulico con pericolosità ______ e rischio _______</w:t>
            </w:r>
          </w:p>
          <w:p>
            <w:pPr>
              <w:pStyle w:val="Normal"/>
              <w:tabs>
                <w:tab w:val="clear" w:pos="708"/>
                <w:tab w:val="left" w:pos="870" w:leader="none"/>
              </w:tabs>
              <w:spacing w:before="0" w:after="120"/>
              <w:contextualSpacing/>
              <w:rPr>
                <w:rFonts w:ascii="Arial" w:hAnsi="Arial" w:cs="Arial"/>
                <w:szCs w:val="18"/>
              </w:rPr>
            </w:pPr>
            <w:r>
              <w:fldChar w:fldCharType="begin">
                <w:ffData>
                  <w:name w:val="Copia Bookmark 44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60" w:name="Copia_Bookmark_443"/>
            <w:bookmarkStart w:id="961" w:name="Copia_Bookmark_443"/>
            <w:bookmarkEnd w:id="961"/>
            <w:r>
              <w:rPr/>
            </w:r>
            <w:r>
              <w:rPr/>
              <w:fldChar w:fldCharType="end"/>
            </w:r>
            <w:r>
              <w:rPr>
                <w:rFonts w:cs="Arial" w:ascii="Arial" w:hAnsi="Arial"/>
                <w:szCs w:val="18"/>
              </w:rPr>
              <w:tab/>
              <w:t>L’intervento rientra tra le attività consentite da _________________________________________________</w:t>
            </w:r>
          </w:p>
          <w:p>
            <w:pPr>
              <w:pStyle w:val="Normal"/>
              <w:tabs>
                <w:tab w:val="clear" w:pos="708"/>
                <w:tab w:val="left" w:pos="870" w:leader="none"/>
              </w:tabs>
              <w:spacing w:before="0" w:after="120"/>
              <w:contextualSpacing/>
              <w:rPr>
                <w:rFonts w:ascii="Arial" w:hAnsi="Arial" w:cs="Arial"/>
                <w:szCs w:val="18"/>
              </w:rPr>
            </w:pPr>
            <w:r>
              <w:fldChar w:fldCharType="begin">
                <w:ffData>
                  <w:name w:val="Copia Bookmark 44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instrText xml:space="preserve"> FORMCHECKBOX </w:instrText>
            </w:r>
            <w:r>
              <w:rPr/>
              <w:fldChar w:fldCharType="separate"/>
            </w:r>
            <w:bookmarkStart w:id="962" w:name="Copia_Bookmark_444"/>
            <w:bookmarkStart w:id="963" w:name="Copia_Bookmark_444"/>
            <w:bookmarkEnd w:id="963"/>
            <w:r>
              <w:rPr/>
            </w:r>
            <w:r>
              <w:rPr/>
              <w:fldChar w:fldCharType="end"/>
            </w:r>
            <w:r>
              <w:rPr>
                <w:rFonts w:cs="Arial" w:ascii="Arial" w:hAnsi="Arial"/>
                <w:szCs w:val="18"/>
              </w:rPr>
              <w:tab/>
              <w:t>Si allega la documentazione da trasmettere all’Autorità di Bacino.</w:t>
            </w:r>
          </w:p>
          <w:p>
            <w:pPr>
              <w:pStyle w:val="Normal"/>
              <w:tabs>
                <w:tab w:val="clear" w:pos="708"/>
                <w:tab w:val="left" w:pos="870" w:leader="none"/>
              </w:tabs>
              <w:spacing w:before="0" w:after="120"/>
              <w:contextualSpacing/>
              <w:rPr>
                <w:rFonts w:ascii="Arial" w:hAnsi="Arial" w:cs="Arial"/>
                <w:szCs w:val="18"/>
              </w:rPr>
            </w:pPr>
            <w:r>
              <w:rPr>
                <w:rFonts w:cs="Arial" w:ascii="Arial" w:hAnsi="Arial"/>
                <w:szCs w:val="18"/>
              </w:rPr>
            </w:r>
          </w:p>
        </w:tc>
      </w:tr>
    </w:tbl>
    <w:p>
      <w:pPr>
        <w:pStyle w:val="Normal"/>
        <w:rPr>
          <w:rFonts w:ascii="Arial" w:hAnsi="Arial" w:cs="Arial"/>
        </w:rPr>
      </w:pPr>
      <w:r>
        <w:rPr>
          <w:rFonts w:cs="Arial" w:ascii="Arial" w:hAnsi="Arial"/>
        </w:rPr>
      </w:r>
    </w:p>
    <w:p>
      <w:pPr>
        <w:pStyle w:val="ListParagraph"/>
        <w:numPr>
          <w:ilvl w:val="0"/>
          <w:numId w:val="2"/>
        </w:numPr>
        <w:rPr>
          <w:rFonts w:ascii="Arial" w:hAnsi="Arial" w:cs="Arial"/>
          <w:b/>
          <w:szCs w:val="18"/>
        </w:rPr>
      </w:pPr>
      <w:r>
        <w:rPr>
          <w:rFonts w:cs="Arial" w:ascii="Arial" w:hAnsi="Arial"/>
          <w:b/>
          <w:szCs w:val="18"/>
        </w:rPr>
        <w:t>Note varie e comunicazioni aggiuntive del Tecnico</w:t>
      </w:r>
    </w:p>
    <w:p>
      <w:pPr>
        <w:pStyle w:val="Normal"/>
        <w:rPr>
          <w:rFonts w:ascii="Arial" w:hAnsi="Arial" w:cs="Arial"/>
        </w:rPr>
      </w:pPr>
      <w:r>
        <w:rPr>
          <w:rFonts w:cs="Arial" w:ascii="Arial" w:hAnsi="Arial"/>
        </w:rPr>
      </w:r>
    </w:p>
    <w:tbl>
      <w:tblPr>
        <w:tblW w:w="9854" w:type="dxa"/>
        <w:jc w:val="left"/>
        <w:tblInd w:w="113" w:type="dxa"/>
        <w:tblLayout w:type="fixed"/>
        <w:tblCellMar>
          <w:top w:w="0" w:type="dxa"/>
          <w:left w:w="108" w:type="dxa"/>
          <w:bottom w:w="0" w:type="dxa"/>
          <w:right w:w="108" w:type="dxa"/>
        </w:tblCellMar>
        <w:tblLook w:firstRow="1" w:noVBand="0" w:lastRow="1" w:firstColumn="1" w:lastColumn="1" w:noHBand="0" w:val="01e0"/>
      </w:tblPr>
      <w:tblGrid>
        <w:gridCol w:w="9854"/>
      </w:tblGrid>
      <w:tr>
        <w:trPr>
          <w:trHeight w:val="718" w:hRule="atLeast"/>
        </w:trPr>
        <w:tc>
          <w:tcPr>
            <w:tcW w:w="9854" w:type="dxa"/>
            <w:tcBorders>
              <w:top w:val="single" w:sz="4" w:space="0" w:color="000000"/>
              <w:left w:val="single" w:sz="4" w:space="0" w:color="000000"/>
              <w:bottom w:val="single" w:sz="4" w:space="0" w:color="000000"/>
              <w:right w:val="single" w:sz="4" w:space="0" w:color="000000"/>
            </w:tcBorders>
          </w:tcPr>
          <w:p>
            <w:pPr>
              <w:pStyle w:val="Normal"/>
              <w:rPr/>
            </w:pPr>
            <w:r>
              <w:rPr/>
            </w:r>
          </w:p>
          <w:p>
            <w:pPr>
              <w:pStyle w:val="Normal"/>
              <w:spacing w:lineRule="auto" w:line="360"/>
              <w:rPr>
                <w:rFonts w:ascii="Arial" w:hAnsi="Arial" w:cs="Arial"/>
                <w:szCs w:val="18"/>
              </w:rPr>
            </w:pPr>
            <w:r>
              <w:rPr>
                <w:rFonts w:cs="Arial" w:ascii="Arial" w:hAnsi="Arial"/>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spacing w:before="40" w:after="40"/>
        <w:rPr>
          <w:rFonts w:ascii="Arial" w:hAnsi="Arial" w:cs="Arial"/>
        </w:rPr>
      </w:pPr>
      <w:r>
        <w:rPr>
          <w:rFonts w:cs="Arial" w:ascii="Arial" w:hAnsi="Arial"/>
        </w:rPr>
      </w:r>
    </w:p>
    <w:tbl>
      <w:tblPr>
        <w:tblW w:w="9778" w:type="dxa"/>
        <w:jc w:val="left"/>
        <w:tblInd w:w="108" w:type="dxa"/>
        <w:tblLayout w:type="fixed"/>
        <w:tblCellMar>
          <w:top w:w="0" w:type="dxa"/>
          <w:left w:w="108" w:type="dxa"/>
          <w:bottom w:w="0" w:type="dxa"/>
          <w:right w:w="108" w:type="dxa"/>
        </w:tblCellMar>
        <w:tblLook w:firstRow="1" w:noVBand="0" w:lastRow="1" w:firstColumn="1" w:lastColumn="1" w:noHBand="0" w:val="01e0"/>
      </w:tblPr>
      <w:tblGrid>
        <w:gridCol w:w="9778"/>
      </w:tblGrid>
      <w:tr>
        <w:trPr>
          <w:trHeight w:val="335"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ASSEVERAZIONE </w:t>
              <w:tab/>
              <w:tab/>
              <w:tab/>
              <w:tab/>
              <w:tab/>
              <w:tab/>
              <w:tab/>
              <w:tab/>
            </w:r>
          </w:p>
        </w:tc>
      </w:tr>
    </w:tbl>
    <w:p>
      <w:pPr>
        <w:pStyle w:val="Normal"/>
        <w:spacing w:before="40" w:after="40"/>
        <w:rPr>
          <w:rFonts w:ascii="Arial" w:hAnsi="Arial" w:cs="Arial"/>
        </w:rPr>
      </w:pPr>
      <w:r>
        <w:rPr>
          <w:rFonts w:cs="Arial" w:ascii="Arial" w:hAnsi="Arial"/>
        </w:rPr>
      </w:r>
    </w:p>
    <w:p>
      <w:pPr>
        <w:pStyle w:val="Normal"/>
        <w:spacing w:before="40" w:after="40"/>
        <w:rPr>
          <w:rFonts w:ascii="Arial" w:hAnsi="Arial" w:cs="Arial"/>
          <w:szCs w:val="18"/>
        </w:rPr>
      </w:pPr>
      <w:r>
        <w:rPr>
          <w:rFonts w:cs="Arial" w:ascii="Arial" w:hAnsi="Arial"/>
          <w:szCs w:val="18"/>
        </w:rPr>
        <w:t xml:space="preserve">Tutto ciò premesso, il sottoscritto tecnico, in qualità di </w:t>
      </w:r>
      <w:r>
        <w:rPr>
          <w:rFonts w:cs="Arial" w:ascii="Arial" w:hAnsi="Arial"/>
          <w:b/>
          <w:szCs w:val="18"/>
          <w:u w:val="single"/>
        </w:rPr>
        <w:t>persona esercente un servizio di pubblica necessità ai sensi degli artt. 359 e 481 del Codice Penale</w:t>
      </w:r>
      <w:r>
        <w:rPr>
          <w:rFonts w:cs="Arial" w:ascii="Arial" w:hAnsi="Arial"/>
          <w:szCs w:val="18"/>
        </w:rPr>
        <w:t>, esperiti i necessari accertamenti di carattere urbanistico, edilizio, statico, igienico ed a seguito del sopralluogo, consapevole delle penalità previste in caso di dichiarazioni mendaci o che affermano fatti non corrispondenti al vero,</w:t>
      </w:r>
    </w:p>
    <w:p>
      <w:pPr>
        <w:pStyle w:val="Normal"/>
        <w:spacing w:before="40" w:after="40"/>
        <w:rPr>
          <w:rFonts w:ascii="Arial" w:hAnsi="Arial" w:cs="Arial"/>
        </w:rPr>
      </w:pPr>
      <w:r>
        <w:rPr>
          <w:rFonts w:cs="Arial" w:ascii="Arial" w:hAnsi="Arial"/>
        </w:rPr>
      </w:r>
    </w:p>
    <w:p>
      <w:pPr>
        <w:pStyle w:val="Normal"/>
        <w:spacing w:before="40" w:after="40"/>
        <w:jc w:val="center"/>
        <w:rPr>
          <w:rFonts w:ascii="Arial" w:hAnsi="Arial" w:cs="Arial"/>
          <w:b/>
          <w:sz w:val="22"/>
          <w:szCs w:val="22"/>
        </w:rPr>
      </w:pPr>
      <w:r>
        <w:rPr>
          <w:rFonts w:cs="Arial" w:ascii="Arial" w:hAnsi="Arial"/>
          <w:b/>
          <w:sz w:val="22"/>
          <w:szCs w:val="22"/>
        </w:rPr>
        <w:t>ASSEVERA</w:t>
      </w:r>
    </w:p>
    <w:p>
      <w:pPr>
        <w:pStyle w:val="Normal"/>
        <w:spacing w:before="40" w:after="40"/>
        <w:rPr>
          <w:rFonts w:ascii="Arial" w:hAnsi="Arial" w:cs="Arial"/>
        </w:rPr>
      </w:pPr>
      <w:r>
        <w:rPr>
          <w:rFonts w:cs="Arial" w:ascii="Arial" w:hAnsi="Arial"/>
        </w:rPr>
      </w:r>
    </w:p>
    <w:p>
      <w:pPr>
        <w:pStyle w:val="Normal"/>
        <w:spacing w:before="40" w:after="40"/>
        <w:rPr>
          <w:rFonts w:ascii="Arial" w:hAnsi="Arial" w:cs="Arial"/>
          <w:szCs w:val="18"/>
        </w:rPr>
      </w:pPr>
      <w:r>
        <w:rPr>
          <w:rFonts w:cs="Arial" w:ascii="Arial" w:hAnsi="Arial"/>
          <w:szCs w:val="18"/>
        </w:rPr>
        <w:t>la conformità delle opere sopra indicate, compiutamente descritte negli elaborati progettuali, agli strumenti urbanistici approvati ed adottati, ai regolamenti edilizi vigenti al codice della strada e non in contrasto con quelli adottati, la conformità al Regolamento Edilizio Comunale, al Codice della Strada, nonché al Codice Civile e alle altre normative di settore aventi incidenza sulla disciplina dell’attività edilizia e, in particolare, alle norme antisismiche, di sicurezza,  antincendio, igienico/sanitarie, alle norme relative all’efficienza energetica.</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eastAsia="Arial" w:cs="Arial"/>
        </w:rPr>
      </w:pPr>
      <w:r>
        <w:rPr>
          <w:rFonts w:eastAsia="Arial" w:cs="Arial" w:ascii="Arial" w:hAnsi="Arial"/>
        </w:rPr>
        <w:t xml:space="preserve">Il sottoscritto dichiara inoltre che quanto forma oggetto della presente relazione di asseverazione rientra tra le competenze professionali dello scrivente secondo quanto stabilito dalle leggi e regolamenti in materia, e inoltre che l’allegato progetto è compilato in piena conformità alle norme di legge e dei vigenti regolamenti comunali, nei riguardi pure delle proprietà confinanti essendo consapevole che </w:t>
      </w:r>
      <w:r>
        <w:rPr>
          <w:rFonts w:cs="Arial" w:ascii="Arial" w:hAnsi="Arial"/>
          <w:szCs w:val="18"/>
        </w:rPr>
        <w:t>il permesso di costruire non comporta limitazione dei diritti dei terzi</w:t>
      </w:r>
      <w:r>
        <w:rPr>
          <w:rFonts w:eastAsia="Arial" w:cs="Arial" w:ascii="Arial" w:hAnsi="Arial"/>
        </w:rPr>
        <w:t>.</w:t>
      </w:r>
    </w:p>
    <w:p>
      <w:pPr>
        <w:pStyle w:val="Normal"/>
        <w:spacing w:before="40" w:after="40"/>
        <w:rPr>
          <w:rFonts w:ascii="Arial" w:hAnsi="Arial" w:cs="Arial"/>
          <w:szCs w:val="18"/>
        </w:rPr>
      </w:pPr>
      <w:r>
        <w:rPr>
          <w:rFonts w:cs="Arial" w:ascii="Arial" w:hAnsi="Arial"/>
          <w:szCs w:val="18"/>
        </w:rPr>
      </w:r>
    </w:p>
    <w:p>
      <w:pPr>
        <w:pStyle w:val="Normal"/>
        <w:ind w:firstLine="708"/>
        <w:rPr>
          <w:rFonts w:ascii="Arial" w:hAnsi="Arial" w:cs="Arial"/>
        </w:rPr>
      </w:pPr>
      <w:r>
        <w:rPr>
          <w:rFonts w:cs="Arial" w:ascii="Arial" w:hAnsi="Arial"/>
        </w:rPr>
        <w:t>Comune di ________- lì __________</w:t>
        <w:tab/>
        <w:tab/>
        <w:tab/>
        <w:tab/>
        <w:t xml:space="preserve">    Il Tecnico progettista</w:t>
      </w:r>
    </w:p>
    <w:p>
      <w:pPr>
        <w:pStyle w:val="Normal"/>
        <w:rPr>
          <w:rFonts w:ascii="Arial" w:hAnsi="Arial" w:cs="Arial"/>
        </w:rPr>
      </w:pPr>
      <w:r>
        <w:rPr>
          <w:rFonts w:cs="Arial" w:ascii="Arial" w:hAnsi="Arial"/>
        </w:rPr>
        <w:tab/>
        <w:tab/>
        <w:tab/>
        <w:tab/>
        <w:tab/>
        <w:tab/>
        <w:tab/>
        <w:tab/>
        <w:tab/>
        <w:t>(ing/arch/geom./P.I ______)</w:t>
      </w:r>
    </w:p>
    <w:p>
      <w:pPr>
        <w:pStyle w:val="Normal"/>
        <w:rPr>
          <w:rFonts w:ascii="Arial" w:hAnsi="Arial" w:cs="Arial"/>
        </w:rPr>
      </w:pPr>
      <w:r>
        <w:rPr>
          <w:rFonts w:cs="Arial" w:ascii="Arial" w:hAnsi="Arial"/>
        </w:rPr>
        <w:tab/>
        <w:tab/>
        <w:tab/>
        <w:tab/>
        <w:tab/>
        <w:tab/>
        <w:tab/>
        <w:tab/>
        <w:tab/>
        <w:t>_________________________</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Normal"/>
        <w:spacing w:before="0" w:after="0"/>
        <w:rPr>
          <w:rFonts w:ascii="Arial" w:hAnsi="Arial" w:cs="Arial"/>
          <w:color w:val="BFBFBF"/>
        </w:rPr>
      </w:pPr>
      <w:r>
        <w:rPr>
          <w:b/>
          <w:color w:val="000000"/>
          <w:sz w:val="16"/>
          <w:u w:val="single"/>
        </w:rPr>
        <w:t>Per una corretta compilazione del modello “Modello pdc “ è necessario leggere con attenzione l’intero modulo e riempire tutti i campi editabili, prestando cura ed attenzione a tutte le dichiarazioni riportate. L’incompleta o errata compilazione del modello rende inefficace la procedura di Permesso di Costruire (PdC). IL MODELLO NON PUO’, E NON DEVE, ESSERE MODIFICATO, PENA L’IRRICEVIBILITA’ DELLA ISTANZA</w:t>
      </w:r>
    </w:p>
    <w:p>
      <w:pPr>
        <w:pStyle w:val="Normal"/>
        <w:rPr>
          <w:rFonts w:ascii="Arial" w:hAnsi="Arial" w:cs="Arial"/>
        </w:rPr>
      </w:pPr>
      <w:r>
        <w:rPr>
          <w:rFonts w:cs="Arial" w:ascii="Arial" w:hAnsi="Arial"/>
        </w:rPr>
        <w:t>Verificare sempre sul sito l’eventuale presenza di modulistica più aggiornata che dovrà essere necessariamente utilizzata.</w:t>
      </w:r>
    </w:p>
    <w:p>
      <w:pPr>
        <w:pStyle w:val="Normal"/>
        <w:rPr>
          <w:rFonts w:ascii="Arial" w:hAnsi="Arial" w:cs="Arial"/>
        </w:rPr>
      </w:pPr>
      <w:r>
        <w:rPr>
          <w:rFonts w:cs="Arial" w:ascii="Arial" w:hAnsi="Arial"/>
        </w:rPr>
      </w:r>
    </w:p>
    <w:p>
      <w:pPr>
        <w:pStyle w:val="Normal"/>
        <w:rPr>
          <w:rStyle w:val="Provvnumart"/>
          <w:rFonts w:ascii="Verdana" w:hAnsi="Verdana"/>
          <w:b/>
          <w:bCs/>
          <w:color w:val="000000"/>
          <w:sz w:val="16"/>
          <w:szCs w:val="16"/>
        </w:rPr>
      </w:pPr>
      <w:r>
        <w:rPr>
          <w:rStyle w:val="Provvnumart"/>
          <w:rFonts w:ascii="Verdana" w:hAnsi="Verdana"/>
          <w:b/>
          <w:bCs/>
          <w:color w:val="000000"/>
          <w:sz w:val="16"/>
          <w:szCs w:val="16"/>
        </w:rPr>
        <w:t>Stralcio artt. codice penale</w:t>
      </w:r>
    </w:p>
    <w:p>
      <w:pPr>
        <w:pStyle w:val="Normal"/>
        <w:rPr>
          <w:rFonts w:ascii="Arial" w:hAnsi="Arial" w:cs="Arial"/>
        </w:rPr>
      </w:pPr>
      <w:r>
        <w:rPr>
          <w:rFonts w:cs="Arial" w:ascii="Arial" w:hAnsi="Arial"/>
        </w:rPr>
      </w:r>
    </w:p>
    <w:p>
      <w:pPr>
        <w:pStyle w:val="Codartestremi"/>
        <w:spacing w:beforeAutospacing="0" w:before="0" w:afterAutospacing="0" w:after="0"/>
        <w:jc w:val="both"/>
        <w:rPr>
          <w:rFonts w:ascii="Verdana" w:hAnsi="Verdana"/>
          <w:color w:val="000000"/>
          <w:sz w:val="16"/>
          <w:szCs w:val="16"/>
        </w:rPr>
      </w:pPr>
      <w:r>
        <w:rPr>
          <w:rStyle w:val="Codartarticolo"/>
          <w:rFonts w:ascii="Verdana" w:hAnsi="Verdana"/>
          <w:b/>
          <w:bCs/>
          <w:color w:val="000000"/>
          <w:sz w:val="16"/>
          <w:szCs w:val="16"/>
        </w:rPr>
        <w:t>359.</w:t>
      </w:r>
      <w:r>
        <w:rPr>
          <w:rStyle w:val="Apple-converted-space"/>
          <w:rFonts w:ascii="Verdana" w:hAnsi="Verdana"/>
          <w:b/>
          <w:bCs/>
          <w:color w:val="000000"/>
          <w:sz w:val="16"/>
          <w:szCs w:val="16"/>
        </w:rPr>
        <w:t xml:space="preserve"> </w:t>
      </w:r>
      <w:r>
        <w:rPr>
          <w:rStyle w:val="Codartrubrica"/>
          <w:rFonts w:ascii="Verdana" w:hAnsi="Verdana"/>
          <w:b/>
          <w:color w:val="000000"/>
          <w:sz w:val="16"/>
          <w:szCs w:val="16"/>
        </w:rPr>
        <w:t>Persone esercenti</w:t>
      </w:r>
      <w:r>
        <w:rPr>
          <w:rStyle w:val="Codartrubrica"/>
          <w:rFonts w:ascii="Verdana" w:hAnsi="Verdana"/>
          <w:color w:val="000000"/>
          <w:sz w:val="16"/>
          <w:szCs w:val="16"/>
        </w:rPr>
        <w:t xml:space="preserve"> </w:t>
      </w:r>
      <w:r>
        <w:rPr>
          <w:rStyle w:val="Codartrubrica"/>
          <w:rFonts w:ascii="Verdana" w:hAnsi="Verdana"/>
          <w:b/>
          <w:color w:val="000000"/>
          <w:sz w:val="16"/>
          <w:szCs w:val="16"/>
        </w:rPr>
        <w:t>un servizio di pubblica necessità</w:t>
      </w:r>
      <w:r>
        <w:rPr>
          <w:rStyle w:val="Codartrubrica"/>
          <w:rFonts w:ascii="Verdana" w:hAnsi="Verdana"/>
          <w:color w:val="000000"/>
          <w:sz w:val="16"/>
          <w:szCs w:val="16"/>
        </w:rPr>
        <w:t>.</w:t>
      </w:r>
      <w:r>
        <w:rPr>
          <w:rFonts w:ascii="Verdana" w:hAnsi="Verdana"/>
          <w:color w:val="000000"/>
          <w:sz w:val="16"/>
          <w:szCs w:val="16"/>
        </w:rPr>
        <w:t xml:space="preserve"> </w:t>
      </w:r>
    </w:p>
    <w:p>
      <w:pPr>
        <w:pStyle w:val="Codartr1"/>
        <w:spacing w:beforeAutospacing="0" w:before="0" w:afterAutospacing="0" w:after="0"/>
        <w:jc w:val="both"/>
        <w:rPr>
          <w:rFonts w:ascii="Verdana" w:hAnsi="Verdana"/>
          <w:color w:val="000000"/>
          <w:sz w:val="16"/>
          <w:szCs w:val="16"/>
        </w:rPr>
      </w:pPr>
      <w:r>
        <w:rPr>
          <w:rFonts w:ascii="Verdana" w:hAnsi="Verdana"/>
          <w:color w:val="000000"/>
          <w:sz w:val="16"/>
          <w:szCs w:val="16"/>
        </w:rPr>
      </w:r>
    </w:p>
    <w:p>
      <w:pPr>
        <w:pStyle w:val="Codartr1"/>
        <w:spacing w:beforeAutospacing="0" w:before="0" w:afterAutospacing="0" w:after="0"/>
        <w:ind w:firstLine="567"/>
        <w:jc w:val="both"/>
        <w:rPr>
          <w:rFonts w:ascii="Verdana" w:hAnsi="Verdana"/>
          <w:color w:val="000000"/>
          <w:sz w:val="16"/>
          <w:szCs w:val="16"/>
        </w:rPr>
      </w:pPr>
      <w:r>
        <w:rPr>
          <w:rFonts w:ascii="Verdana" w:hAnsi="Verdana"/>
          <w:color w:val="000000"/>
          <w:sz w:val="16"/>
          <w:szCs w:val="16"/>
        </w:rPr>
        <w:t>Agli effetti della legge penale, sono persone che esercitano un servizio di pubblica necessità:</w:t>
      </w:r>
    </w:p>
    <w:p>
      <w:pPr>
        <w:pStyle w:val="Codartr1"/>
        <w:spacing w:beforeAutospacing="0" w:before="0" w:afterAutospacing="0" w:after="0"/>
        <w:ind w:left="567"/>
        <w:jc w:val="both"/>
        <w:rPr>
          <w:rFonts w:ascii="Verdana" w:hAnsi="Verdana"/>
          <w:color w:val="000000"/>
          <w:sz w:val="16"/>
          <w:szCs w:val="16"/>
        </w:rPr>
      </w:pPr>
      <w:r>
        <w:rPr>
          <w:rFonts w:ascii="Verdana" w:hAnsi="Verdana"/>
          <w:color w:val="000000"/>
          <w:sz w:val="16"/>
          <w:szCs w:val="16"/>
        </w:rPr>
        <w:t>1. i privati che esercitano professioni forensi o sanitarie, o altre professioni il cui esercizio sia per legge vietato senza una speciale abilitazione dello Stato, quando dell'opera di essi il pubblico sia per legge obbligato a valersi;</w:t>
      </w:r>
    </w:p>
    <w:p>
      <w:pPr>
        <w:pStyle w:val="Codartr1"/>
        <w:spacing w:beforeAutospacing="0" w:before="0" w:afterAutospacing="0" w:after="0"/>
        <w:ind w:left="567"/>
        <w:jc w:val="both"/>
        <w:rPr>
          <w:rFonts w:ascii="Verdana" w:hAnsi="Verdana"/>
          <w:color w:val="000000"/>
          <w:sz w:val="16"/>
          <w:szCs w:val="16"/>
        </w:rPr>
      </w:pPr>
      <w:r>
        <w:rPr>
          <w:rFonts w:ascii="Verdana" w:hAnsi="Verdana"/>
          <w:color w:val="000000"/>
          <w:sz w:val="16"/>
          <w:szCs w:val="16"/>
        </w:rPr>
        <w:t>2. i privati che, non esercitando una pubblica funzione, né prestando un pubblico servizio, adempiono un servizio dichiarato di pubblica necessità mediante un atto della pubblica amministrazione.</w:t>
      </w:r>
    </w:p>
    <w:p>
      <w:pPr>
        <w:pStyle w:val="Normal"/>
        <w:rPr>
          <w:rFonts w:ascii="Arial" w:hAnsi="Arial" w:cs="Arial"/>
          <w:color w:val="BFBFBF"/>
        </w:rPr>
      </w:pPr>
      <w:r>
        <w:rPr>
          <w:rFonts w:cs="Arial" w:ascii="Arial" w:hAnsi="Arial"/>
          <w:color w:val="BFBFBF"/>
        </w:rPr>
      </w:r>
    </w:p>
    <w:p>
      <w:pPr>
        <w:pStyle w:val="Codartestremi"/>
        <w:spacing w:beforeAutospacing="0" w:before="0" w:afterAutospacing="0" w:after="0"/>
        <w:jc w:val="both"/>
        <w:rPr>
          <w:rStyle w:val="Codartarticolo"/>
          <w:b/>
          <w:bCs/>
          <w:sz w:val="16"/>
          <w:szCs w:val="16"/>
        </w:rPr>
      </w:pPr>
      <w:r>
        <w:rPr>
          <w:rStyle w:val="Codartarticolo"/>
          <w:rFonts w:ascii="Verdana" w:hAnsi="Verdana"/>
          <w:b/>
          <w:bCs/>
          <w:color w:val="000000"/>
          <w:sz w:val="16"/>
          <w:szCs w:val="16"/>
        </w:rPr>
        <w:t xml:space="preserve">481. </w:t>
      </w:r>
      <w:r>
        <w:rPr>
          <w:rStyle w:val="Codartrubrica"/>
          <w:rFonts w:ascii="Verdana" w:hAnsi="Verdana"/>
          <w:b/>
          <w:color w:val="000000"/>
          <w:sz w:val="16"/>
          <w:szCs w:val="16"/>
        </w:rPr>
        <w:t>Falsità ideologica in certificati commessa da persone esercenti un servizio di pubblica necessità</w:t>
      </w:r>
      <w:r>
        <w:rPr>
          <w:rStyle w:val="Codartarticolo"/>
          <w:b/>
          <w:bCs/>
          <w:sz w:val="16"/>
          <w:szCs w:val="16"/>
        </w:rPr>
        <w:t>.</w:t>
      </w:r>
    </w:p>
    <w:p>
      <w:pPr>
        <w:pStyle w:val="Codartr1"/>
        <w:spacing w:beforeAutospacing="0" w:before="0" w:afterAutospacing="0" w:after="0"/>
        <w:ind w:left="567"/>
        <w:jc w:val="both"/>
        <w:rPr>
          <w:rFonts w:ascii="Verdana" w:hAnsi="Verdana"/>
          <w:color w:val="000000"/>
          <w:sz w:val="16"/>
          <w:szCs w:val="16"/>
        </w:rPr>
      </w:pPr>
      <w:r>
        <w:rPr>
          <w:rFonts w:ascii="Verdana" w:hAnsi="Verdana"/>
          <w:color w:val="000000"/>
          <w:sz w:val="16"/>
          <w:szCs w:val="16"/>
        </w:rPr>
        <w:t>Chiunque, nell'esercizio di una professione sanitaria o forense, o di un altro servizio di pubblica necessità, attesta falsamente, in un certificato, fatti dei quali l'atto è destinato a provare la verità, è punito con la reclusione fino a un anno o con la multa da euro 51 a euro 516.</w:t>
      </w:r>
    </w:p>
    <w:p>
      <w:pPr>
        <w:pStyle w:val="Codartr1"/>
        <w:spacing w:beforeAutospacing="0" w:before="0" w:afterAutospacing="0" w:after="0"/>
        <w:ind w:left="567"/>
        <w:jc w:val="both"/>
        <w:rPr>
          <w:rFonts w:ascii="Verdana" w:hAnsi="Verdana"/>
          <w:color w:val="000000"/>
          <w:sz w:val="16"/>
          <w:szCs w:val="16"/>
        </w:rPr>
      </w:pPr>
      <w:r>
        <w:rPr>
          <w:rFonts w:ascii="Verdana" w:hAnsi="Verdana"/>
          <w:color w:val="000000"/>
          <w:sz w:val="16"/>
          <w:szCs w:val="16"/>
        </w:rPr>
        <w:t>Tali pene si applicano congiuntamente se il fatto è commesso a scopo di lucro.</w:t>
      </w:r>
    </w:p>
    <w:p>
      <w:pPr>
        <w:pStyle w:val="Normal"/>
        <w:rPr>
          <w:rFonts w:ascii="Arial" w:hAnsi="Arial" w:cs="Arial"/>
          <w:color w:val="BFBFBF"/>
        </w:rPr>
      </w:pPr>
      <w:r>
        <w:rPr>
          <w:rFonts w:cs="Arial" w:ascii="Arial" w:hAnsi="Arial"/>
          <w:color w:val="BFBFBF"/>
        </w:rPr>
      </w:r>
    </w:p>
    <w:p>
      <w:pPr>
        <w:pStyle w:val="Normal"/>
        <w:rPr>
          <w:rFonts w:ascii="Arial" w:hAnsi="Arial" w:cs="Arial"/>
          <w:color w:val="BFBFBF"/>
        </w:rPr>
      </w:pPr>
      <w:r>
        <w:rPr>
          <w:rFonts w:cs="Arial" w:ascii="Arial" w:hAnsi="Arial"/>
          <w:color w:val="BFBFBF"/>
        </w:rPr>
      </w:r>
    </w:p>
    <w:p>
      <w:pPr>
        <w:pStyle w:val="NormalWeb"/>
        <w:spacing w:beforeAutospacing="0" w:before="0" w:afterAutospacing="0" w:after="0"/>
        <w:jc w:val="both"/>
        <w:rPr>
          <w:rStyle w:val="Provvnumart"/>
          <w:rFonts w:ascii="Verdana" w:hAnsi="Verdana"/>
          <w:b/>
          <w:bCs/>
          <w:color w:val="000000"/>
          <w:sz w:val="16"/>
          <w:szCs w:val="16"/>
        </w:rPr>
      </w:pPr>
      <w:r>
        <w:rPr>
          <w:rStyle w:val="Provvnumart"/>
          <w:rFonts w:ascii="Verdana" w:hAnsi="Verdana"/>
          <w:b/>
          <w:bCs/>
          <w:color w:val="000000"/>
          <w:sz w:val="16"/>
          <w:szCs w:val="16"/>
        </w:rPr>
        <w:t>Stralcio D.P.R. 445/2000</w:t>
      </w:r>
    </w:p>
    <w:p>
      <w:pPr>
        <w:pStyle w:val="NormalWeb"/>
        <w:spacing w:beforeAutospacing="0" w:before="0" w:afterAutospacing="0" w:after="0"/>
        <w:jc w:val="both"/>
        <w:rPr>
          <w:rStyle w:val="Provvnumart"/>
          <w:rFonts w:ascii="Verdana" w:hAnsi="Verdana"/>
          <w:b/>
          <w:bCs/>
          <w:color w:val="000000"/>
          <w:sz w:val="16"/>
          <w:szCs w:val="16"/>
        </w:rPr>
      </w:pPr>
      <w:r>
        <w:rPr>
          <w:rFonts w:ascii="Verdana" w:hAnsi="Verdana"/>
          <w:b/>
          <w:bCs/>
          <w:color w:val="000000"/>
          <w:sz w:val="16"/>
          <w:szCs w:val="16"/>
        </w:rPr>
      </w:r>
    </w:p>
    <w:p>
      <w:pPr>
        <w:pStyle w:val="NormalWeb"/>
        <w:spacing w:beforeAutospacing="0" w:before="0" w:afterAutospacing="0" w:after="0"/>
        <w:jc w:val="both"/>
        <w:rPr>
          <w:rFonts w:ascii="Verdana" w:hAnsi="Verdana"/>
          <w:color w:val="000000"/>
          <w:sz w:val="16"/>
          <w:szCs w:val="16"/>
        </w:rPr>
      </w:pPr>
      <w:r>
        <w:rPr>
          <w:rStyle w:val="Provvnumart"/>
          <w:rFonts w:ascii="Verdana" w:hAnsi="Verdana"/>
          <w:b/>
          <w:bCs/>
          <w:color w:val="000000"/>
          <w:sz w:val="16"/>
          <w:szCs w:val="16"/>
        </w:rPr>
        <w:t xml:space="preserve">Articolo 75 (R) </w:t>
      </w:r>
      <w:r>
        <w:rPr>
          <w:rStyle w:val="Provvrubrica"/>
          <w:rFonts w:ascii="Verdana" w:hAnsi="Verdana"/>
          <w:i/>
          <w:iCs/>
          <w:color w:val="000000"/>
          <w:sz w:val="16"/>
          <w:szCs w:val="16"/>
        </w:rPr>
        <w:t>Decadenza dai benefici</w:t>
      </w:r>
    </w:p>
    <w:p>
      <w:pPr>
        <w:pStyle w:val="Provvr0"/>
        <w:spacing w:beforeAutospacing="0" w:before="0" w:afterAutospacing="0" w:after="0"/>
        <w:jc w:val="both"/>
        <w:rPr>
          <w:rFonts w:ascii="Verdana" w:hAnsi="Verdana"/>
          <w:color w:val="000000"/>
          <w:sz w:val="16"/>
          <w:szCs w:val="16"/>
        </w:rPr>
      </w:pPr>
      <w:r>
        <w:rPr>
          <w:rStyle w:val="Provvnumcomma"/>
          <w:rFonts w:ascii="Verdana" w:hAnsi="Verdana"/>
          <w:color w:val="000000"/>
          <w:sz w:val="16"/>
          <w:szCs w:val="16"/>
        </w:rPr>
        <w:t>1.</w:t>
      </w:r>
      <w:r>
        <w:rPr>
          <w:rFonts w:ascii="Verdana" w:hAnsi="Verdana"/>
          <w:color w:val="000000"/>
          <w:sz w:val="16"/>
          <w:szCs w:val="16"/>
        </w:rPr>
        <w:t>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pPr>
        <w:pStyle w:val="NormalWeb"/>
        <w:spacing w:beforeAutospacing="0" w:before="0" w:afterAutospacing="0" w:after="0"/>
        <w:jc w:val="both"/>
        <w:rPr>
          <w:rStyle w:val="Provvnumart"/>
          <w:rFonts w:ascii="Verdana" w:hAnsi="Verdana"/>
          <w:b/>
          <w:bCs/>
          <w:color w:val="000000"/>
          <w:sz w:val="16"/>
          <w:szCs w:val="16"/>
        </w:rPr>
      </w:pPr>
      <w:r>
        <w:rPr>
          <w:rFonts w:ascii="Verdana" w:hAnsi="Verdana"/>
          <w:b/>
          <w:bCs/>
          <w:color w:val="000000"/>
          <w:sz w:val="16"/>
          <w:szCs w:val="16"/>
        </w:rPr>
      </w:r>
    </w:p>
    <w:p>
      <w:pPr>
        <w:pStyle w:val="NormalWeb"/>
        <w:spacing w:beforeAutospacing="0" w:before="0" w:afterAutospacing="0" w:after="0"/>
        <w:jc w:val="both"/>
        <w:rPr>
          <w:rFonts w:ascii="Verdana" w:hAnsi="Verdana"/>
          <w:color w:val="000000"/>
          <w:sz w:val="16"/>
          <w:szCs w:val="16"/>
        </w:rPr>
      </w:pPr>
      <w:r>
        <w:rPr>
          <w:rStyle w:val="Provvnumart"/>
          <w:rFonts w:ascii="Verdana" w:hAnsi="Verdana"/>
          <w:b/>
          <w:bCs/>
          <w:color w:val="000000"/>
          <w:sz w:val="16"/>
          <w:szCs w:val="16"/>
        </w:rPr>
        <w:t xml:space="preserve">Articolo 76 (L) </w:t>
      </w:r>
      <w:r>
        <w:rPr>
          <w:rStyle w:val="Provvrubrica"/>
          <w:rFonts w:ascii="Verdana" w:hAnsi="Verdana"/>
          <w:i/>
          <w:iCs/>
          <w:color w:val="000000"/>
          <w:sz w:val="16"/>
          <w:szCs w:val="16"/>
        </w:rPr>
        <w:t>Norme penali</w:t>
      </w:r>
    </w:p>
    <w:p>
      <w:pPr>
        <w:pStyle w:val="Provvr0"/>
        <w:spacing w:beforeAutospacing="0" w:before="0" w:afterAutospacing="0" w:after="0"/>
        <w:jc w:val="both"/>
        <w:rPr>
          <w:rFonts w:ascii="Verdana" w:hAnsi="Verdana"/>
          <w:color w:val="000000"/>
          <w:sz w:val="16"/>
          <w:szCs w:val="16"/>
        </w:rPr>
      </w:pPr>
      <w:r>
        <w:rPr>
          <w:rStyle w:val="Provvnumcomma"/>
          <w:rFonts w:ascii="Verdana" w:hAnsi="Verdana"/>
          <w:color w:val="000000"/>
          <w:sz w:val="16"/>
          <w:szCs w:val="16"/>
        </w:rPr>
        <w:t>1.</w:t>
      </w:r>
      <w:r>
        <w:rPr>
          <w:rFonts w:ascii="Verdana" w:hAnsi="Verdana"/>
          <w:color w:val="000000"/>
          <w:sz w:val="16"/>
          <w:szCs w:val="16"/>
        </w:rPr>
        <w:t>  Chiunque rilascia dichiarazioni mendaci, forma atti falsi o ne fa uso nei casi previsti dal presente testo unico è punito ai sensi del codice penale e delle leggi speciali in materia.</w:t>
      </w:r>
    </w:p>
    <w:p>
      <w:pPr>
        <w:pStyle w:val="Provvr0"/>
        <w:spacing w:beforeAutospacing="0" w:before="0" w:afterAutospacing="0" w:after="0"/>
        <w:jc w:val="both"/>
        <w:rPr>
          <w:rFonts w:ascii="Verdana" w:hAnsi="Verdana"/>
          <w:color w:val="000000"/>
          <w:sz w:val="16"/>
          <w:szCs w:val="16"/>
        </w:rPr>
      </w:pPr>
      <w:r>
        <w:rPr>
          <w:rStyle w:val="Provvnumcomma"/>
          <w:rFonts w:ascii="Verdana" w:hAnsi="Verdana"/>
          <w:color w:val="000000"/>
          <w:sz w:val="16"/>
          <w:szCs w:val="16"/>
        </w:rPr>
        <w:t>2.</w:t>
      </w:r>
      <w:r>
        <w:rPr>
          <w:rFonts w:ascii="Verdana" w:hAnsi="Verdana"/>
          <w:color w:val="000000"/>
          <w:sz w:val="16"/>
          <w:szCs w:val="16"/>
        </w:rPr>
        <w:t>  L'esibizione di un atto contenente dati non più rispondenti a verità equivale ad uso di atto falso.</w:t>
      </w:r>
    </w:p>
    <w:p>
      <w:pPr>
        <w:pStyle w:val="Provvr0"/>
        <w:spacing w:beforeAutospacing="0" w:before="0" w:afterAutospacing="0" w:after="0"/>
        <w:jc w:val="both"/>
        <w:rPr>
          <w:rFonts w:ascii="Verdana" w:hAnsi="Verdana"/>
          <w:color w:val="000000"/>
          <w:sz w:val="16"/>
          <w:szCs w:val="16"/>
        </w:rPr>
      </w:pPr>
      <w:r>
        <w:rPr>
          <w:rStyle w:val="Provvnumcomma"/>
          <w:rFonts w:ascii="Verdana" w:hAnsi="Verdana"/>
          <w:color w:val="000000"/>
          <w:sz w:val="16"/>
          <w:szCs w:val="16"/>
        </w:rPr>
        <w:t>3.</w:t>
      </w:r>
      <w:r>
        <w:rPr>
          <w:rFonts w:ascii="Verdana" w:hAnsi="Verdana"/>
          <w:color w:val="000000"/>
          <w:sz w:val="16"/>
          <w:szCs w:val="16"/>
        </w:rPr>
        <w:t>  Le dichiarazioni sostitutive rese ai sensi degli</w:t>
      </w:r>
      <w:r>
        <w:rPr>
          <w:rStyle w:val="Apple-converted-space"/>
          <w:rFonts w:ascii="Verdana" w:hAnsi="Verdana"/>
          <w:color w:val="000000"/>
          <w:sz w:val="16"/>
          <w:szCs w:val="16"/>
        </w:rPr>
        <w:t xml:space="preserve"> articoli 46 e 47</w:t>
      </w:r>
      <w:r>
        <w:rPr>
          <w:rFonts w:ascii="Verdana" w:hAnsi="Verdana"/>
          <w:color w:val="000000"/>
          <w:sz w:val="16"/>
          <w:szCs w:val="16"/>
        </w:rPr>
        <w:t xml:space="preserve"> e le dichiarazioni rese per conto delle persone indicate nell'art. 4</w:t>
      </w:r>
      <w:hyperlink r:id="rId11">
        <w:r>
          <w:rPr>
            <w:rFonts w:ascii="Verdana" w:hAnsi="Verdana"/>
            <w:color w:val="000000"/>
            <w:sz w:val="16"/>
            <w:szCs w:val="16"/>
          </w:rPr>
          <w:t>, comma 2, sono considerate come fatte a pubblico ufficiale.</w:t>
        </w:r>
      </w:hyperlink>
    </w:p>
    <w:p>
      <w:pPr>
        <w:pStyle w:val="Provvr0"/>
        <w:spacing w:beforeAutospacing="0" w:before="0" w:afterAutospacing="0" w:after="0"/>
        <w:jc w:val="both"/>
        <w:rPr>
          <w:rFonts w:ascii="Verdana" w:hAnsi="Verdana"/>
          <w:color w:val="000000"/>
          <w:sz w:val="16"/>
          <w:szCs w:val="16"/>
        </w:rPr>
      </w:pPr>
      <w:r>
        <w:rPr>
          <w:rStyle w:val="Provvnumcomma"/>
          <w:rFonts w:ascii="Verdana" w:hAnsi="Verdana"/>
          <w:color w:val="000000"/>
          <w:sz w:val="16"/>
          <w:szCs w:val="16"/>
        </w:rPr>
        <w:t>4.</w:t>
      </w:r>
      <w:r>
        <w:rPr>
          <w:rFonts w:ascii="Verdana" w:hAnsi="Verdana"/>
          <w:color w:val="000000"/>
          <w:sz w:val="16"/>
          <w:szCs w:val="16"/>
        </w:rPr>
        <w:t>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spacing w:before="40" w:after="40"/>
        <w:jc w:val="center"/>
        <w:rPr>
          <w:rFonts w:ascii="Arial" w:hAnsi="Arial" w:cs="Arial"/>
          <w:b/>
          <w:bCs/>
          <w:szCs w:val="18"/>
        </w:rPr>
      </w:pPr>
      <w:r>
        <w:rPr>
          <w:rFonts w:cs="Arial" w:ascii="Arial" w:hAnsi="Arial"/>
          <w:b/>
          <w:bCs/>
          <w:szCs w:val="18"/>
        </w:rPr>
        <w:t>INFORMATIVA SULLA PRIVACY</w:t>
      </w:r>
    </w:p>
    <w:p>
      <w:pPr>
        <w:pStyle w:val="Normal"/>
        <w:spacing w:before="40" w:after="40"/>
        <w:jc w:val="center"/>
        <w:rPr>
          <w:rFonts w:ascii="Arial" w:hAnsi="Arial" w:cs="Arial"/>
          <w:bCs/>
          <w:sz w:val="16"/>
          <w:szCs w:val="16"/>
        </w:rPr>
      </w:pPr>
      <w:r>
        <w:rPr>
          <w:rFonts w:cs="Arial" w:ascii="Arial" w:hAnsi="Arial"/>
          <w:b/>
          <w:bCs/>
          <w:szCs w:val="18"/>
        </w:rPr>
        <w:t xml:space="preserve"> </w:t>
      </w:r>
      <w:r>
        <w:rPr>
          <w:rFonts w:cs="Arial" w:ascii="Arial" w:hAnsi="Arial"/>
          <w:bCs/>
          <w:sz w:val="16"/>
          <w:szCs w:val="16"/>
        </w:rPr>
        <w:t>(ART. 13 del Regolamento (UE)  2016/679, Art. 13 del d.lgs. n.196/2003 come modificato dal D.lgs. n.101/2018)</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 w:val="16"/>
          <w:szCs w:val="16"/>
        </w:rPr>
      </w:pPr>
      <w:r>
        <w:rPr>
          <w:rFonts w:cs="Arial" w:ascii="Arial" w:hAnsi="Arial"/>
          <w:sz w:val="16"/>
          <w:szCs w:val="16"/>
        </w:rPr>
        <w:t>Il Regolamento (UE)  2016/679 (“ Regolamento generale sulla protezione dei dati”-GDPR) e il D.lgs. 30/06/2003, n. 196, come modificato dal D.lgs. 10 agosto 2018, n.101, tutelano le persone fisiche con riguardo al trattamento dei dati personali. Pertanto, così come previsto dall’art. 13 del Codice, si forniscono le seguenti informazioni:</w:t>
      </w:r>
    </w:p>
    <w:p>
      <w:pPr>
        <w:pStyle w:val="BalloonText"/>
        <w:spacing w:before="40" w:after="40"/>
        <w:rPr>
          <w:rFonts w:ascii="Arial" w:hAnsi="Arial" w:cs="Arial"/>
          <w:szCs w:val="16"/>
        </w:rPr>
      </w:pPr>
      <w:r>
        <w:rPr>
          <w:rFonts w:cs="Arial" w:ascii="Arial" w:hAnsi="Arial"/>
          <w:b/>
          <w:bCs/>
          <w:szCs w:val="16"/>
        </w:rPr>
        <w:t>Finalità del trattamento</w:t>
      </w:r>
      <w:r>
        <w:rPr>
          <w:rFonts w:cs="Arial" w:ascii="Arial" w:hAnsi="Arial"/>
          <w:szCs w:val="16"/>
        </w:rPr>
        <w:t>: I dati personali dichiarati saranno utilizzati dagli uffici nell’ambito del procedimento per il quale la presente dichiarazione viene resa.</w:t>
      </w:r>
    </w:p>
    <w:p>
      <w:pPr>
        <w:pStyle w:val="Normal"/>
        <w:spacing w:before="40" w:after="40"/>
        <w:rPr>
          <w:rFonts w:ascii="Arial" w:hAnsi="Arial" w:cs="Arial"/>
          <w:sz w:val="16"/>
          <w:szCs w:val="16"/>
        </w:rPr>
      </w:pPr>
      <w:r>
        <w:rPr>
          <w:rFonts w:cs="Arial" w:ascii="Arial" w:hAnsi="Arial"/>
          <w:b/>
          <w:bCs/>
          <w:sz w:val="16"/>
          <w:szCs w:val="16"/>
        </w:rPr>
        <w:t>Modalità del trattamento:</w:t>
      </w:r>
      <w:r>
        <w:rPr>
          <w:rFonts w:cs="Arial" w:ascii="Arial" w:hAnsi="Arial"/>
          <w:sz w:val="16"/>
          <w:szCs w:val="16"/>
        </w:rPr>
        <w:t xml:space="preserve">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pPr>
        <w:pStyle w:val="Normal"/>
        <w:spacing w:before="40" w:after="40"/>
        <w:rPr>
          <w:rFonts w:ascii="Arial" w:hAnsi="Arial" w:cs="Arial"/>
          <w:sz w:val="16"/>
          <w:szCs w:val="16"/>
        </w:rPr>
      </w:pPr>
      <w:r>
        <w:rPr>
          <w:rFonts w:cs="Arial" w:ascii="Arial" w:hAnsi="Arial"/>
          <w:b/>
          <w:bCs/>
          <w:sz w:val="16"/>
          <w:szCs w:val="16"/>
        </w:rPr>
        <w:t>Ambito di comunicazione:</w:t>
      </w:r>
      <w:r>
        <w:rPr>
          <w:rFonts w:cs="Arial" w:ascii="Arial" w:hAnsi="Arial"/>
          <w:sz w:val="16"/>
          <w:szCs w:val="16"/>
        </w:rPr>
        <w:t xml:space="preserve"> I dati potranno essere comunicati a soggetti terzi nei casi e nei limiti previsti della Legge 7 agosto 1990, n. 241 (</w:t>
      </w:r>
      <w:r>
        <w:rPr>
          <w:rFonts w:cs="Arial" w:ascii="Arial" w:hAnsi="Arial"/>
          <w:i/>
          <w:sz w:val="16"/>
          <w:szCs w:val="16"/>
        </w:rPr>
        <w:t>Nuove norme in materia di procedimento amministrativo e di diritto di accesso ai documenti amministrativi</w:t>
      </w:r>
      <w:r>
        <w:rPr>
          <w:rFonts w:cs="Arial" w:ascii="Arial" w:hAnsi="Arial"/>
          <w:sz w:val="16"/>
          <w:szCs w:val="16"/>
        </w:rPr>
        <w:t>), ove applicabile, e in caso di controlli/verifiche sulla veridicità delle dichiarazioni (art. 71 del d.P.R. 28 dicembre 2000 n. 445 (</w:t>
      </w:r>
      <w:r>
        <w:rPr>
          <w:rFonts w:cs="Arial" w:ascii="Arial" w:hAnsi="Arial"/>
          <w:i/>
          <w:sz w:val="16"/>
          <w:szCs w:val="16"/>
        </w:rPr>
        <w:t>Testo unico delle disposizioni legislative e regolamentari in materia di documentazione amministrativa</w:t>
      </w:r>
      <w:r>
        <w:rPr>
          <w:rFonts w:cs="Arial" w:ascii="Arial" w:hAnsi="Arial"/>
          <w:sz w:val="16"/>
          <w:szCs w:val="16"/>
        </w:rPr>
        <w:t>).</w:t>
      </w:r>
    </w:p>
    <w:p>
      <w:pPr>
        <w:pStyle w:val="Normal"/>
        <w:spacing w:before="40" w:after="40"/>
        <w:rPr>
          <w:rFonts w:ascii="Arial" w:hAnsi="Arial" w:cs="Arial"/>
          <w:sz w:val="16"/>
          <w:szCs w:val="16"/>
        </w:rPr>
      </w:pPr>
      <w:r>
        <w:rPr>
          <w:rFonts w:cs="Arial" w:ascii="Arial" w:hAnsi="Arial"/>
          <w:b/>
          <w:bCs/>
          <w:sz w:val="16"/>
          <w:szCs w:val="16"/>
        </w:rPr>
        <w:t>Diritti:</w:t>
      </w:r>
      <w:r>
        <w:rPr>
          <w:rFonts w:cs="Arial" w:ascii="Arial" w:hAnsi="Arial"/>
          <w:sz w:val="16"/>
          <w:szCs w:val="16"/>
        </w:rPr>
        <w:t xml:space="preserve"> L’interessato sottoscrittore può in ogni momento esercitare i diritti previsti dagli articoli 15 e seguenti del Regolamento (UE)  2016/679, tra cui il diritto di accesso, rettifica, aggiornamento  integrazione, cancellazione o limitazione del trattamento dei dati personali. Per esercitare tali diritti tutte le richieste, ai sensi dell’art. 7 del D.lgs. n. 196/2003 devono essere rivolte al SUAP/SUE, con le modalità previste dalla normativa vigente .</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Cs w:val="18"/>
        </w:rPr>
      </w:pPr>
      <w:r>
        <w:rPr>
          <w:rFonts w:cs="Arial" w:ascii="Arial" w:hAnsi="Arial"/>
          <w:b/>
          <w:bCs/>
          <w:szCs w:val="18"/>
        </w:rPr>
        <w:t>Titolare del trattamento:</w:t>
      </w:r>
      <w:r>
        <w:rPr>
          <w:rFonts w:cs="Arial" w:ascii="Arial" w:hAnsi="Arial"/>
          <w:szCs w:val="18"/>
        </w:rPr>
        <w:t xml:space="preserve"> </w:t>
      </w:r>
    </w:p>
    <w:sectPr>
      <w:headerReference w:type="first" r:id="rId12"/>
      <w:footerReference w:type="default" r:id="rId13"/>
      <w:type w:val="nextPage"/>
      <w:pgSz w:w="11906" w:h="16838"/>
      <w:pgMar w:left="1134" w:right="1134" w:gutter="0" w:header="708" w:top="1417" w:footer="708"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Arial">
    <w:charset w:val="00"/>
    <w:family w:val="roman"/>
    <w:pitch w:val="variable"/>
  </w:font>
  <w:font w:name="Courier New">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Wingdings">
    <w:charset w:val="02"/>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41</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360"/>
        </w:tabs>
        <w:ind w:left="360" w:hanging="360"/>
      </w:pPr>
      <w:rPr>
        <w:rFonts w:cs="Times New Roman"/>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4"/>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1495"/>
        </w:tabs>
        <w:ind w:left="1495" w:hanging="360"/>
      </w:pPr>
      <w:rPr>
        <w:rFonts w:ascii="Courier New" w:hAnsi="Courier New" w:cs="Courier New" w:hint="default"/>
        <w:color w:val="auto"/>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lvl w:ilvl="0">
      <w:start w:val="1"/>
      <w:numFmt w:val="decimal"/>
      <w:lvlText w:val="%1)"/>
      <w:lvlJc w:val="left"/>
      <w:pPr>
        <w:tabs>
          <w:tab w:val="num" w:pos="360"/>
        </w:tabs>
        <w:ind w:left="360" w:hanging="360"/>
      </w:pPr>
      <w:rPr>
        <w:rFonts w:cs="Times New Roman"/>
        <w:color w:val="auto"/>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lvl w:ilvl="0">
      <w:start w:val="1"/>
      <w:numFmt w:val="decimal"/>
      <w:lvlText w:val="a.%1"/>
      <w:lvlJc w:val="righ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b.%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lvl w:ilvl="0">
      <w:start w:val="1"/>
      <w:numFmt w:val="decimal"/>
      <w:lvlText w:val="d.%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start w:val="1"/>
      <w:numFmt w:val="decimal"/>
      <w:lvlText w:val="1.%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lvl w:ilvl="0">
      <w:start w:val="1"/>
      <w:numFmt w:val="decimal"/>
      <w:lvlText w:val="1.1.%1"/>
      <w:lvlJc w:val="left"/>
      <w:pPr>
        <w:tabs>
          <w:tab w:val="num" w:pos="0"/>
        </w:tabs>
        <w:ind w:left="2136" w:hanging="360"/>
      </w:pPr>
      <w:rPr>
        <w:sz w:val="18"/>
        <w:b/>
        <w:szCs w:val="18"/>
        <w:rFonts w:ascii="Arial" w:hAnsi="Arial" w:cs="Arial"/>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8">
    <w:lvl w:ilvl="0">
      <w:start w:val="1"/>
      <w:numFmt w:val="decimal"/>
      <w:lvlText w:val="4.%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9">
    <w:lvl w:ilvl="0">
      <w:start w:val="1"/>
      <w:numFmt w:val="decimal"/>
      <w:lvlText w:val="4.3.%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10">
    <w:lvl w:ilvl="0">
      <w:start w:val="1"/>
      <w:numFmt w:val="decimal"/>
      <w:lvlText w:val="5.%1"/>
      <w:lvlJc w:val="left"/>
      <w:pPr>
        <w:tabs>
          <w:tab w:val="num" w:pos="0"/>
        </w:tabs>
        <w:ind w:left="2520" w:hanging="360"/>
      </w:pPr>
      <w:rPr>
        <w:b/>
        <w:rFonts w:ascii="Arial" w:hAnsi="Arial" w:cs="Arial"/>
        <w:color w:val="A6A6A6"/>
      </w:rPr>
    </w:lvl>
    <w:lvl w:ilvl="1">
      <w:start w:val="1"/>
      <w:numFmt w:val="lowerLetter"/>
      <w:lvlText w:val="%2."/>
      <w:lvlJc w:val="left"/>
      <w:pPr>
        <w:tabs>
          <w:tab w:val="num" w:pos="0"/>
        </w:tabs>
        <w:ind w:left="3240" w:hanging="360"/>
      </w:pPr>
      <w:rPr>
        <w:rFonts w:cs="Times New Roman"/>
      </w:rPr>
    </w:lvl>
    <w:lvl w:ilvl="2">
      <w:start w:val="1"/>
      <w:numFmt w:val="lowerRoman"/>
      <w:lvlText w:val="%3."/>
      <w:lvlJc w:val="right"/>
      <w:pPr>
        <w:tabs>
          <w:tab w:val="num" w:pos="0"/>
        </w:tabs>
        <w:ind w:left="3960" w:hanging="180"/>
      </w:pPr>
      <w:rPr>
        <w:rFonts w:cs="Times New Roman"/>
      </w:rPr>
    </w:lvl>
    <w:lvl w:ilvl="3">
      <w:start w:val="1"/>
      <w:numFmt w:val="decimal"/>
      <w:lvlText w:val="%4."/>
      <w:lvlJc w:val="left"/>
      <w:pPr>
        <w:tabs>
          <w:tab w:val="num" w:pos="0"/>
        </w:tabs>
        <w:ind w:left="4680" w:hanging="360"/>
      </w:pPr>
      <w:rPr>
        <w:rFonts w:cs="Times New Roman"/>
      </w:rPr>
    </w:lvl>
    <w:lvl w:ilvl="4">
      <w:start w:val="1"/>
      <w:numFmt w:val="lowerLetter"/>
      <w:lvlText w:val="%5."/>
      <w:lvlJc w:val="left"/>
      <w:pPr>
        <w:tabs>
          <w:tab w:val="num" w:pos="0"/>
        </w:tabs>
        <w:ind w:left="5400" w:hanging="360"/>
      </w:pPr>
      <w:rPr>
        <w:rFonts w:cs="Times New Roman"/>
      </w:rPr>
    </w:lvl>
    <w:lvl w:ilvl="5">
      <w:start w:val="1"/>
      <w:numFmt w:val="lowerRoman"/>
      <w:lvlText w:val="%6."/>
      <w:lvlJc w:val="right"/>
      <w:pPr>
        <w:tabs>
          <w:tab w:val="num" w:pos="0"/>
        </w:tabs>
        <w:ind w:left="6120" w:hanging="180"/>
      </w:pPr>
      <w:rPr>
        <w:rFonts w:cs="Times New Roman"/>
      </w:rPr>
    </w:lvl>
    <w:lvl w:ilvl="6">
      <w:start w:val="1"/>
      <w:numFmt w:val="decimal"/>
      <w:lvlText w:val="%7."/>
      <w:lvlJc w:val="left"/>
      <w:pPr>
        <w:tabs>
          <w:tab w:val="num" w:pos="0"/>
        </w:tabs>
        <w:ind w:left="6840" w:hanging="360"/>
      </w:pPr>
      <w:rPr>
        <w:rFonts w:cs="Times New Roman"/>
      </w:rPr>
    </w:lvl>
    <w:lvl w:ilvl="7">
      <w:start w:val="1"/>
      <w:numFmt w:val="lowerLetter"/>
      <w:lvlText w:val="%8."/>
      <w:lvlJc w:val="left"/>
      <w:pPr>
        <w:tabs>
          <w:tab w:val="num" w:pos="0"/>
        </w:tabs>
        <w:ind w:left="7560" w:hanging="360"/>
      </w:pPr>
      <w:rPr>
        <w:rFonts w:cs="Times New Roman"/>
      </w:rPr>
    </w:lvl>
    <w:lvl w:ilvl="8">
      <w:start w:val="1"/>
      <w:numFmt w:val="lowerRoman"/>
      <w:lvlText w:val="%9."/>
      <w:lvlJc w:val="right"/>
      <w:pPr>
        <w:tabs>
          <w:tab w:val="num" w:pos="0"/>
        </w:tabs>
        <w:ind w:left="8280" w:hanging="180"/>
      </w:pPr>
      <w:rPr>
        <w:rFonts w:cs="Times New Roman"/>
      </w:rPr>
    </w:lvl>
  </w:abstractNum>
  <w:abstractNum w:abstractNumId="11">
    <w:lvl w:ilvl="0">
      <w:start w:val="1"/>
      <w:numFmt w:val="decimal"/>
      <w:lvlText w:val="5.2.%1"/>
      <w:lvlJc w:val="left"/>
      <w:pPr>
        <w:tabs>
          <w:tab w:val="num" w:pos="0"/>
        </w:tabs>
        <w:ind w:left="1495" w:hanging="360"/>
      </w:pPr>
      <w:rPr>
        <w:b/>
        <w:rFonts w:ascii="Arial" w:hAnsi="Arial" w:cs="Arial"/>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12">
    <w:lvl w:ilvl="0">
      <w:start w:val="1"/>
      <w:numFmt w:val="decimal"/>
      <w:lvlText w:val="5.2.(1-8).%1"/>
      <w:lvlJc w:val="left"/>
      <w:pPr>
        <w:tabs>
          <w:tab w:val="num" w:pos="0"/>
        </w:tabs>
        <w:ind w:left="2520" w:hanging="360"/>
      </w:pPr>
      <w:rPr>
        <w:b/>
        <w:rFonts w:cs="Times New Roman"/>
        <w:color w:val="A6A6A6"/>
      </w:rPr>
    </w:lvl>
    <w:lvl w:ilvl="1">
      <w:start w:val="1"/>
      <w:numFmt w:val="lowerLetter"/>
      <w:lvlText w:val="%2."/>
      <w:lvlJc w:val="left"/>
      <w:pPr>
        <w:tabs>
          <w:tab w:val="num" w:pos="0"/>
        </w:tabs>
        <w:ind w:left="3240" w:hanging="360"/>
      </w:pPr>
      <w:rPr>
        <w:rFonts w:cs="Times New Roman"/>
      </w:rPr>
    </w:lvl>
    <w:lvl w:ilvl="2">
      <w:start w:val="1"/>
      <w:numFmt w:val="lowerRoman"/>
      <w:lvlText w:val="%3."/>
      <w:lvlJc w:val="right"/>
      <w:pPr>
        <w:tabs>
          <w:tab w:val="num" w:pos="0"/>
        </w:tabs>
        <w:ind w:left="3960" w:hanging="180"/>
      </w:pPr>
      <w:rPr>
        <w:rFonts w:cs="Times New Roman"/>
      </w:rPr>
    </w:lvl>
    <w:lvl w:ilvl="3">
      <w:start w:val="1"/>
      <w:numFmt w:val="decimal"/>
      <w:lvlText w:val="%4."/>
      <w:lvlJc w:val="left"/>
      <w:pPr>
        <w:tabs>
          <w:tab w:val="num" w:pos="0"/>
        </w:tabs>
        <w:ind w:left="4680" w:hanging="360"/>
      </w:pPr>
      <w:rPr>
        <w:rFonts w:cs="Times New Roman"/>
      </w:rPr>
    </w:lvl>
    <w:lvl w:ilvl="4">
      <w:start w:val="1"/>
      <w:numFmt w:val="lowerLetter"/>
      <w:lvlText w:val="%5."/>
      <w:lvlJc w:val="left"/>
      <w:pPr>
        <w:tabs>
          <w:tab w:val="num" w:pos="0"/>
        </w:tabs>
        <w:ind w:left="5400" w:hanging="360"/>
      </w:pPr>
      <w:rPr>
        <w:rFonts w:cs="Times New Roman"/>
      </w:rPr>
    </w:lvl>
    <w:lvl w:ilvl="5">
      <w:start w:val="1"/>
      <w:numFmt w:val="lowerRoman"/>
      <w:lvlText w:val="%6."/>
      <w:lvlJc w:val="right"/>
      <w:pPr>
        <w:tabs>
          <w:tab w:val="num" w:pos="0"/>
        </w:tabs>
        <w:ind w:left="6120" w:hanging="180"/>
      </w:pPr>
      <w:rPr>
        <w:rFonts w:cs="Times New Roman"/>
      </w:rPr>
    </w:lvl>
    <w:lvl w:ilvl="6">
      <w:start w:val="1"/>
      <w:numFmt w:val="decimal"/>
      <w:lvlText w:val="%7."/>
      <w:lvlJc w:val="left"/>
      <w:pPr>
        <w:tabs>
          <w:tab w:val="num" w:pos="0"/>
        </w:tabs>
        <w:ind w:left="6840" w:hanging="360"/>
      </w:pPr>
      <w:rPr>
        <w:rFonts w:cs="Times New Roman"/>
      </w:rPr>
    </w:lvl>
    <w:lvl w:ilvl="7">
      <w:start w:val="1"/>
      <w:numFmt w:val="lowerLetter"/>
      <w:lvlText w:val="%8."/>
      <w:lvlJc w:val="left"/>
      <w:pPr>
        <w:tabs>
          <w:tab w:val="num" w:pos="0"/>
        </w:tabs>
        <w:ind w:left="7560" w:hanging="360"/>
      </w:pPr>
      <w:rPr>
        <w:rFonts w:cs="Times New Roman"/>
      </w:rPr>
    </w:lvl>
    <w:lvl w:ilvl="8">
      <w:start w:val="1"/>
      <w:numFmt w:val="lowerRoman"/>
      <w:lvlText w:val="%9."/>
      <w:lvlJc w:val="right"/>
      <w:pPr>
        <w:tabs>
          <w:tab w:val="num" w:pos="0"/>
        </w:tabs>
        <w:ind w:left="8280" w:hanging="180"/>
      </w:pPr>
      <w:rPr>
        <w:rFonts w:cs="Times New Roman"/>
      </w:rPr>
    </w:lvl>
  </w:abstractNum>
  <w:abstractNum w:abstractNumId="13">
    <w:lvl w:ilvl="0">
      <w:start w:val="1"/>
      <w:numFmt w:val="decimal"/>
      <w:lvlText w:val="5.2.(1-8).2.%1"/>
      <w:lvlJc w:val="left"/>
      <w:pPr>
        <w:tabs>
          <w:tab w:val="num" w:pos="0"/>
        </w:tabs>
        <w:ind w:left="3839" w:hanging="360"/>
      </w:pPr>
      <w:rPr>
        <w:b/>
        <w:rFonts w:cs="Times New Roman"/>
        <w:color w:val="A6A6A6"/>
      </w:rPr>
    </w:lvl>
    <w:lvl w:ilvl="1">
      <w:start w:val="1"/>
      <w:numFmt w:val="lowerLetter"/>
      <w:lvlText w:val="%2."/>
      <w:lvlJc w:val="left"/>
      <w:pPr>
        <w:tabs>
          <w:tab w:val="num" w:pos="0"/>
        </w:tabs>
        <w:ind w:left="4559" w:hanging="360"/>
      </w:pPr>
      <w:rPr>
        <w:rFonts w:cs="Times New Roman"/>
      </w:rPr>
    </w:lvl>
    <w:lvl w:ilvl="2">
      <w:start w:val="1"/>
      <w:numFmt w:val="lowerRoman"/>
      <w:lvlText w:val="%3."/>
      <w:lvlJc w:val="right"/>
      <w:pPr>
        <w:tabs>
          <w:tab w:val="num" w:pos="0"/>
        </w:tabs>
        <w:ind w:left="5279" w:hanging="180"/>
      </w:pPr>
      <w:rPr>
        <w:rFonts w:cs="Times New Roman"/>
      </w:rPr>
    </w:lvl>
    <w:lvl w:ilvl="3">
      <w:start w:val="1"/>
      <w:numFmt w:val="decimal"/>
      <w:lvlText w:val="%4."/>
      <w:lvlJc w:val="left"/>
      <w:pPr>
        <w:tabs>
          <w:tab w:val="num" w:pos="0"/>
        </w:tabs>
        <w:ind w:left="5999" w:hanging="360"/>
      </w:pPr>
      <w:rPr>
        <w:rFonts w:cs="Times New Roman"/>
      </w:rPr>
    </w:lvl>
    <w:lvl w:ilvl="4">
      <w:start w:val="1"/>
      <w:numFmt w:val="lowerLetter"/>
      <w:lvlText w:val="%5."/>
      <w:lvlJc w:val="left"/>
      <w:pPr>
        <w:tabs>
          <w:tab w:val="num" w:pos="0"/>
        </w:tabs>
        <w:ind w:left="6719" w:hanging="360"/>
      </w:pPr>
      <w:rPr>
        <w:rFonts w:cs="Times New Roman"/>
      </w:rPr>
    </w:lvl>
    <w:lvl w:ilvl="5">
      <w:start w:val="1"/>
      <w:numFmt w:val="lowerRoman"/>
      <w:lvlText w:val="%6."/>
      <w:lvlJc w:val="right"/>
      <w:pPr>
        <w:tabs>
          <w:tab w:val="num" w:pos="0"/>
        </w:tabs>
        <w:ind w:left="7439" w:hanging="180"/>
      </w:pPr>
      <w:rPr>
        <w:rFonts w:cs="Times New Roman"/>
      </w:rPr>
    </w:lvl>
    <w:lvl w:ilvl="6">
      <w:start w:val="1"/>
      <w:numFmt w:val="decimal"/>
      <w:lvlText w:val="%7."/>
      <w:lvlJc w:val="left"/>
      <w:pPr>
        <w:tabs>
          <w:tab w:val="num" w:pos="0"/>
        </w:tabs>
        <w:ind w:left="8159" w:hanging="360"/>
      </w:pPr>
      <w:rPr>
        <w:rFonts w:cs="Times New Roman"/>
      </w:rPr>
    </w:lvl>
    <w:lvl w:ilvl="7">
      <w:start w:val="1"/>
      <w:numFmt w:val="lowerLetter"/>
      <w:lvlText w:val="%8."/>
      <w:lvlJc w:val="left"/>
      <w:pPr>
        <w:tabs>
          <w:tab w:val="num" w:pos="0"/>
        </w:tabs>
        <w:ind w:left="8879" w:hanging="360"/>
      </w:pPr>
      <w:rPr>
        <w:rFonts w:cs="Times New Roman"/>
      </w:rPr>
    </w:lvl>
    <w:lvl w:ilvl="8">
      <w:start w:val="1"/>
      <w:numFmt w:val="lowerRoman"/>
      <w:lvlText w:val="%9."/>
      <w:lvlJc w:val="right"/>
      <w:pPr>
        <w:tabs>
          <w:tab w:val="num" w:pos="0"/>
        </w:tabs>
        <w:ind w:left="9599" w:hanging="180"/>
      </w:pPr>
      <w:rPr>
        <w:rFonts w:cs="Times New Roman"/>
      </w:rPr>
    </w:lvl>
  </w:abstractNum>
  <w:abstractNum w:abstractNumId="14">
    <w:lvl w:ilvl="0">
      <w:start w:val="1"/>
      <w:numFmt w:val="decimal"/>
      <w:lvlText w:val="6.%1"/>
      <w:lvlJc w:val="left"/>
      <w:pPr>
        <w:tabs>
          <w:tab w:val="num" w:pos="0"/>
        </w:tabs>
        <w:ind w:left="1800" w:hanging="360"/>
      </w:pPr>
      <w:rPr>
        <w:b/>
        <w:rFonts w:ascii="Arial" w:hAnsi="Arial" w:cs="Arial"/>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15">
    <w:lvl w:ilvl="0">
      <w:start w:val="1"/>
      <w:numFmt w:val="decimal"/>
      <w:lvlText w:val="6.4.%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16">
    <w:lvl w:ilvl="0">
      <w:start w:val="1"/>
      <w:numFmt w:val="decimal"/>
      <w:lvlText w:val="6.2.%1"/>
      <w:lvlJc w:val="left"/>
      <w:pPr>
        <w:tabs>
          <w:tab w:val="num" w:pos="0"/>
        </w:tabs>
        <w:ind w:left="3960" w:hanging="360"/>
      </w:pPr>
      <w:rPr>
        <w:b/>
        <w:rFonts w:cs="Times New Roman"/>
        <w:color w:val="A6A6A6"/>
      </w:rPr>
    </w:lvl>
    <w:lvl w:ilvl="1">
      <w:start w:val="1"/>
      <w:numFmt w:val="lowerLetter"/>
      <w:lvlText w:val="%2."/>
      <w:lvlJc w:val="left"/>
      <w:pPr>
        <w:tabs>
          <w:tab w:val="num" w:pos="0"/>
        </w:tabs>
        <w:ind w:left="4680" w:hanging="360"/>
      </w:pPr>
      <w:rPr>
        <w:rFonts w:cs="Times New Roman"/>
      </w:rPr>
    </w:lvl>
    <w:lvl w:ilvl="2">
      <w:start w:val="1"/>
      <w:numFmt w:val="lowerRoman"/>
      <w:lvlText w:val="%3."/>
      <w:lvlJc w:val="right"/>
      <w:pPr>
        <w:tabs>
          <w:tab w:val="num" w:pos="0"/>
        </w:tabs>
        <w:ind w:left="5400" w:hanging="180"/>
      </w:pPr>
      <w:rPr>
        <w:rFonts w:cs="Times New Roman"/>
      </w:rPr>
    </w:lvl>
    <w:lvl w:ilvl="3">
      <w:start w:val="1"/>
      <w:numFmt w:val="decimal"/>
      <w:lvlText w:val="%4."/>
      <w:lvlJc w:val="left"/>
      <w:pPr>
        <w:tabs>
          <w:tab w:val="num" w:pos="0"/>
        </w:tabs>
        <w:ind w:left="6120" w:hanging="360"/>
      </w:pPr>
      <w:rPr>
        <w:rFonts w:cs="Times New Roman"/>
      </w:rPr>
    </w:lvl>
    <w:lvl w:ilvl="4">
      <w:start w:val="1"/>
      <w:numFmt w:val="lowerLetter"/>
      <w:lvlText w:val="%5."/>
      <w:lvlJc w:val="left"/>
      <w:pPr>
        <w:tabs>
          <w:tab w:val="num" w:pos="0"/>
        </w:tabs>
        <w:ind w:left="6840" w:hanging="360"/>
      </w:pPr>
      <w:rPr>
        <w:rFonts w:cs="Times New Roman"/>
      </w:rPr>
    </w:lvl>
    <w:lvl w:ilvl="5">
      <w:start w:val="1"/>
      <w:numFmt w:val="lowerRoman"/>
      <w:lvlText w:val="%6."/>
      <w:lvlJc w:val="right"/>
      <w:pPr>
        <w:tabs>
          <w:tab w:val="num" w:pos="0"/>
        </w:tabs>
        <w:ind w:left="7560" w:hanging="180"/>
      </w:pPr>
      <w:rPr>
        <w:rFonts w:cs="Times New Roman"/>
      </w:rPr>
    </w:lvl>
    <w:lvl w:ilvl="6">
      <w:start w:val="1"/>
      <w:numFmt w:val="decimal"/>
      <w:lvlText w:val="%7."/>
      <w:lvlJc w:val="left"/>
      <w:pPr>
        <w:tabs>
          <w:tab w:val="num" w:pos="0"/>
        </w:tabs>
        <w:ind w:left="8280" w:hanging="360"/>
      </w:pPr>
      <w:rPr>
        <w:rFonts w:cs="Times New Roman"/>
      </w:rPr>
    </w:lvl>
    <w:lvl w:ilvl="7">
      <w:start w:val="1"/>
      <w:numFmt w:val="lowerLetter"/>
      <w:lvlText w:val="%8."/>
      <w:lvlJc w:val="left"/>
      <w:pPr>
        <w:tabs>
          <w:tab w:val="num" w:pos="0"/>
        </w:tabs>
        <w:ind w:left="9000" w:hanging="360"/>
      </w:pPr>
      <w:rPr>
        <w:rFonts w:cs="Times New Roman"/>
      </w:rPr>
    </w:lvl>
    <w:lvl w:ilvl="8">
      <w:start w:val="1"/>
      <w:numFmt w:val="lowerRoman"/>
      <w:lvlText w:val="%9."/>
      <w:lvlJc w:val="right"/>
      <w:pPr>
        <w:tabs>
          <w:tab w:val="num" w:pos="0"/>
        </w:tabs>
        <w:ind w:left="9720" w:hanging="180"/>
      </w:pPr>
      <w:rPr>
        <w:rFonts w:cs="Times New Roman"/>
      </w:rPr>
    </w:lvl>
  </w:abstractNum>
  <w:abstractNum w:abstractNumId="17">
    <w:lvl w:ilvl="0">
      <w:start w:val="1"/>
      <w:numFmt w:val="decimal"/>
      <w:lvlText w:val="7.%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18">
    <w:lvl w:ilvl="0">
      <w:start w:val="1"/>
      <w:numFmt w:val="decimal"/>
      <w:lvlText w:val="7.2.%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19">
    <w:lvl w:ilvl="0">
      <w:start w:val="1"/>
      <w:numFmt w:val="decimal"/>
      <w:lvlText w:val="8.%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20">
    <w:lvl w:ilvl="0">
      <w:start w:val="1"/>
      <w:numFmt w:val="decimal"/>
      <w:lvlText w:val="8.2.%1"/>
      <w:lvlJc w:val="left"/>
      <w:pPr>
        <w:tabs>
          <w:tab w:val="num" w:pos="0"/>
        </w:tabs>
        <w:ind w:left="2484" w:hanging="360"/>
      </w:pPr>
      <w:rPr>
        <w:b/>
        <w:rFonts w:cs="Times New Roman"/>
        <w:color w:val="A6A6A6"/>
      </w:rPr>
    </w:lvl>
    <w:lvl w:ilvl="1">
      <w:start w:val="1"/>
      <w:numFmt w:val="lowerLetter"/>
      <w:lvlText w:val="%2."/>
      <w:lvlJc w:val="left"/>
      <w:pPr>
        <w:tabs>
          <w:tab w:val="num" w:pos="0"/>
        </w:tabs>
        <w:ind w:left="3204" w:hanging="360"/>
      </w:pPr>
      <w:rPr>
        <w:rFonts w:cs="Times New Roman"/>
      </w:rPr>
    </w:lvl>
    <w:lvl w:ilvl="2">
      <w:start w:val="1"/>
      <w:numFmt w:val="lowerRoman"/>
      <w:lvlText w:val="%3."/>
      <w:lvlJc w:val="right"/>
      <w:pPr>
        <w:tabs>
          <w:tab w:val="num" w:pos="0"/>
        </w:tabs>
        <w:ind w:left="3924" w:hanging="180"/>
      </w:pPr>
      <w:rPr>
        <w:rFonts w:cs="Times New Roman"/>
      </w:rPr>
    </w:lvl>
    <w:lvl w:ilvl="3">
      <w:start w:val="1"/>
      <w:numFmt w:val="decimal"/>
      <w:lvlText w:val="%4."/>
      <w:lvlJc w:val="left"/>
      <w:pPr>
        <w:tabs>
          <w:tab w:val="num" w:pos="0"/>
        </w:tabs>
        <w:ind w:left="4644" w:hanging="360"/>
      </w:pPr>
      <w:rPr>
        <w:rFonts w:cs="Times New Roman"/>
      </w:rPr>
    </w:lvl>
    <w:lvl w:ilvl="4">
      <w:start w:val="1"/>
      <w:numFmt w:val="lowerLetter"/>
      <w:lvlText w:val="%5."/>
      <w:lvlJc w:val="left"/>
      <w:pPr>
        <w:tabs>
          <w:tab w:val="num" w:pos="0"/>
        </w:tabs>
        <w:ind w:left="5364" w:hanging="360"/>
      </w:pPr>
      <w:rPr>
        <w:rFonts w:cs="Times New Roman"/>
      </w:rPr>
    </w:lvl>
    <w:lvl w:ilvl="5">
      <w:start w:val="1"/>
      <w:numFmt w:val="lowerRoman"/>
      <w:lvlText w:val="%6."/>
      <w:lvlJc w:val="right"/>
      <w:pPr>
        <w:tabs>
          <w:tab w:val="num" w:pos="0"/>
        </w:tabs>
        <w:ind w:left="6084" w:hanging="180"/>
      </w:pPr>
      <w:rPr>
        <w:rFonts w:cs="Times New Roman"/>
      </w:rPr>
    </w:lvl>
    <w:lvl w:ilvl="6">
      <w:start w:val="1"/>
      <w:numFmt w:val="decimal"/>
      <w:lvlText w:val="%7."/>
      <w:lvlJc w:val="left"/>
      <w:pPr>
        <w:tabs>
          <w:tab w:val="num" w:pos="0"/>
        </w:tabs>
        <w:ind w:left="6804" w:hanging="360"/>
      </w:pPr>
      <w:rPr>
        <w:rFonts w:cs="Times New Roman"/>
      </w:rPr>
    </w:lvl>
    <w:lvl w:ilvl="7">
      <w:start w:val="1"/>
      <w:numFmt w:val="lowerLetter"/>
      <w:lvlText w:val="%8."/>
      <w:lvlJc w:val="left"/>
      <w:pPr>
        <w:tabs>
          <w:tab w:val="num" w:pos="0"/>
        </w:tabs>
        <w:ind w:left="7524" w:hanging="360"/>
      </w:pPr>
      <w:rPr>
        <w:rFonts w:cs="Times New Roman"/>
      </w:rPr>
    </w:lvl>
    <w:lvl w:ilvl="8">
      <w:start w:val="1"/>
      <w:numFmt w:val="lowerRoman"/>
      <w:lvlText w:val="%9."/>
      <w:lvlJc w:val="right"/>
      <w:pPr>
        <w:tabs>
          <w:tab w:val="num" w:pos="0"/>
        </w:tabs>
        <w:ind w:left="8244" w:hanging="180"/>
      </w:pPr>
      <w:rPr>
        <w:rFonts w:cs="Times New Roman"/>
      </w:rPr>
    </w:lvl>
  </w:abstractNum>
  <w:abstractNum w:abstractNumId="21">
    <w:lvl w:ilvl="0">
      <w:start w:val="1"/>
      <w:numFmt w:val="decimal"/>
      <w:lvlText w:val="9.%1"/>
      <w:lvlJc w:val="left"/>
      <w:pPr>
        <w:tabs>
          <w:tab w:val="num" w:pos="0"/>
        </w:tabs>
        <w:ind w:left="644" w:hanging="360"/>
      </w:pPr>
      <w:rPr>
        <w:b/>
        <w:rFonts w:cs="Times New Roman"/>
        <w:color w:val="A6A6A6"/>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22">
    <w:lvl w:ilvl="0">
      <w:start w:val="1"/>
      <w:numFmt w:val="decimal"/>
      <w:lvlText w:val="9.3.%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23">
    <w:lvl w:ilvl="0">
      <w:start w:val="1"/>
      <w:numFmt w:val="decimal"/>
      <w:lvlText w:val="9.5.%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24">
    <w:lvl w:ilvl="0">
      <w:start w:val="1"/>
      <w:numFmt w:val="decimal"/>
      <w:lvlText w:val="10.%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25">
    <w:lvl w:ilvl="0">
      <w:start w:val="1"/>
      <w:numFmt w:val="decimal"/>
      <w:lvlText w:val="10.2.%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26">
    <w:lvl w:ilvl="0">
      <w:start w:val="1"/>
      <w:numFmt w:val="decimal"/>
      <w:lvlText w:val="11.%1"/>
      <w:lvlJc w:val="left"/>
      <w:pPr>
        <w:tabs>
          <w:tab w:val="num" w:pos="0"/>
        </w:tabs>
        <w:ind w:left="786" w:hanging="360"/>
      </w:pPr>
      <w:rPr>
        <w:b/>
        <w:rFonts w:cs="Times New Roman"/>
        <w:color w:val="A6A6A6"/>
      </w:rPr>
    </w:lvl>
    <w:lvl w:ilvl="1">
      <w:start w:val="1"/>
      <w:numFmt w:val="decimal"/>
      <w:lvlText w:val="11.2.%2"/>
      <w:lvlJc w:val="left"/>
      <w:pPr>
        <w:tabs>
          <w:tab w:val="num" w:pos="0"/>
        </w:tabs>
        <w:ind w:left="1506" w:hanging="360"/>
      </w:pPr>
      <w:rPr>
        <w:b/>
        <w:rFonts w:cs="Times New Roman"/>
        <w:color w:val="A6A6A6"/>
      </w:rPr>
    </w:lvl>
    <w:lvl w:ilvl="2">
      <w:start w:val="1"/>
      <w:numFmt w:val="lowerRoman"/>
      <w:lvlText w:val="%3."/>
      <w:lvlJc w:val="right"/>
      <w:pPr>
        <w:tabs>
          <w:tab w:val="num" w:pos="0"/>
        </w:tabs>
        <w:ind w:left="2226" w:hanging="180"/>
      </w:pPr>
      <w:rPr>
        <w:rFonts w:cs="Times New Roman"/>
      </w:rPr>
    </w:lvl>
    <w:lvl w:ilvl="3">
      <w:start w:val="1"/>
      <w:numFmt w:val="decimal"/>
      <w:lvlText w:val="%4."/>
      <w:lvlJc w:val="left"/>
      <w:pPr>
        <w:tabs>
          <w:tab w:val="num" w:pos="0"/>
        </w:tabs>
        <w:ind w:left="2946" w:hanging="360"/>
      </w:pPr>
      <w:rPr>
        <w:rFonts w:cs="Times New Roman"/>
      </w:rPr>
    </w:lvl>
    <w:lvl w:ilvl="4">
      <w:start w:val="1"/>
      <w:numFmt w:val="lowerLetter"/>
      <w:lvlText w:val="%5."/>
      <w:lvlJc w:val="left"/>
      <w:pPr>
        <w:tabs>
          <w:tab w:val="num" w:pos="0"/>
        </w:tabs>
        <w:ind w:left="3666" w:hanging="360"/>
      </w:pPr>
      <w:rPr>
        <w:rFonts w:cs="Times New Roman"/>
      </w:rPr>
    </w:lvl>
    <w:lvl w:ilvl="5">
      <w:start w:val="1"/>
      <w:numFmt w:val="lowerRoman"/>
      <w:lvlText w:val="%6."/>
      <w:lvlJc w:val="right"/>
      <w:pPr>
        <w:tabs>
          <w:tab w:val="num" w:pos="0"/>
        </w:tabs>
        <w:ind w:left="4386" w:hanging="180"/>
      </w:pPr>
      <w:rPr>
        <w:rFonts w:cs="Times New Roman"/>
      </w:rPr>
    </w:lvl>
    <w:lvl w:ilvl="6">
      <w:start w:val="1"/>
      <w:numFmt w:val="decimal"/>
      <w:lvlText w:val="%7."/>
      <w:lvlJc w:val="left"/>
      <w:pPr>
        <w:tabs>
          <w:tab w:val="num" w:pos="0"/>
        </w:tabs>
        <w:ind w:left="5106" w:hanging="360"/>
      </w:pPr>
      <w:rPr>
        <w:rFonts w:cs="Times New Roman"/>
      </w:rPr>
    </w:lvl>
    <w:lvl w:ilvl="7">
      <w:start w:val="1"/>
      <w:numFmt w:val="lowerLetter"/>
      <w:lvlText w:val="%8."/>
      <w:lvlJc w:val="left"/>
      <w:pPr>
        <w:tabs>
          <w:tab w:val="num" w:pos="0"/>
        </w:tabs>
        <w:ind w:left="5826" w:hanging="360"/>
      </w:pPr>
      <w:rPr>
        <w:rFonts w:cs="Times New Roman"/>
      </w:rPr>
    </w:lvl>
    <w:lvl w:ilvl="8">
      <w:start w:val="1"/>
      <w:numFmt w:val="lowerRoman"/>
      <w:lvlText w:val="%9."/>
      <w:lvlJc w:val="right"/>
      <w:pPr>
        <w:tabs>
          <w:tab w:val="num" w:pos="0"/>
        </w:tabs>
        <w:ind w:left="6546" w:hanging="180"/>
      </w:pPr>
      <w:rPr>
        <w:rFonts w:cs="Times New Roman"/>
      </w:rPr>
    </w:lvl>
  </w:abstractNum>
  <w:abstractNum w:abstractNumId="27">
    <w:lvl w:ilvl="0">
      <w:start w:val="1"/>
      <w:numFmt w:val="decimal"/>
      <w:lvlText w:val="12.%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8">
    <w:lvl w:ilvl="0">
      <w:start w:val="1"/>
      <w:numFmt w:val="decimal"/>
      <w:lvlText w:val="12.5.%1"/>
      <w:lvlJc w:val="left"/>
      <w:pPr>
        <w:tabs>
          <w:tab w:val="num" w:pos="0"/>
        </w:tabs>
        <w:ind w:left="2136" w:hanging="360"/>
      </w:pPr>
      <w:rPr>
        <w:b/>
        <w:rFonts w:cs="Times New Roman"/>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29">
    <w:lvl w:ilvl="0">
      <w:start w:val="1"/>
      <w:numFmt w:val="decimal"/>
      <w:lvlText w:val="12.6.%1"/>
      <w:lvlJc w:val="left"/>
      <w:pPr>
        <w:tabs>
          <w:tab w:val="num" w:pos="0"/>
        </w:tabs>
        <w:ind w:left="2136" w:hanging="360"/>
      </w:pPr>
      <w:rPr>
        <w:b/>
        <w:rFonts w:ascii="Arial" w:hAnsi="Arial" w:cs="Arial"/>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30">
    <w:lvl w:ilvl="0">
      <w:start w:val="1"/>
      <w:numFmt w:val="decimal"/>
      <w:lvlText w:val="13.%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13.2.%4"/>
      <w:lvlJc w:val="left"/>
      <w:pPr>
        <w:tabs>
          <w:tab w:val="num" w:pos="0"/>
        </w:tabs>
        <w:ind w:left="3960" w:hanging="360"/>
      </w:pPr>
      <w:rPr>
        <w:b/>
        <w:rFonts w:cs="Times New Roman"/>
        <w:color w:val="A6A6A6"/>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31">
    <w:lvl w:ilvl="0">
      <w:start w:val="1"/>
      <w:numFmt w:val="decimal"/>
      <w:lvlText w:val="16.%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32">
    <w:lvl w:ilvl="0">
      <w:start w:val="1"/>
      <w:numFmt w:val="decimal"/>
      <w:lvlText w:val="16.3.%1"/>
      <w:lvlJc w:val="left"/>
      <w:pPr>
        <w:tabs>
          <w:tab w:val="num" w:pos="0"/>
        </w:tabs>
        <w:ind w:left="2215" w:hanging="360"/>
      </w:pPr>
      <w:rPr>
        <w:b/>
        <w:rFonts w:cs="Times New Roman"/>
        <w:color w:val="A6A6A6"/>
      </w:rPr>
    </w:lvl>
    <w:lvl w:ilvl="1">
      <w:start w:val="1"/>
      <w:numFmt w:val="lowerLetter"/>
      <w:lvlText w:val="%2."/>
      <w:lvlJc w:val="left"/>
      <w:pPr>
        <w:tabs>
          <w:tab w:val="num" w:pos="0"/>
        </w:tabs>
        <w:ind w:left="2935" w:hanging="360"/>
      </w:pPr>
      <w:rPr>
        <w:rFonts w:cs="Times New Roman"/>
      </w:rPr>
    </w:lvl>
    <w:lvl w:ilvl="2">
      <w:start w:val="1"/>
      <w:numFmt w:val="lowerRoman"/>
      <w:lvlText w:val="%3."/>
      <w:lvlJc w:val="right"/>
      <w:pPr>
        <w:tabs>
          <w:tab w:val="num" w:pos="0"/>
        </w:tabs>
        <w:ind w:left="3655" w:hanging="180"/>
      </w:pPr>
      <w:rPr>
        <w:rFonts w:cs="Times New Roman"/>
      </w:rPr>
    </w:lvl>
    <w:lvl w:ilvl="3">
      <w:start w:val="1"/>
      <w:numFmt w:val="decimal"/>
      <w:lvlText w:val="%4."/>
      <w:lvlJc w:val="left"/>
      <w:pPr>
        <w:tabs>
          <w:tab w:val="num" w:pos="0"/>
        </w:tabs>
        <w:ind w:left="4375" w:hanging="360"/>
      </w:pPr>
      <w:rPr>
        <w:rFonts w:cs="Times New Roman"/>
      </w:rPr>
    </w:lvl>
    <w:lvl w:ilvl="4">
      <w:start w:val="1"/>
      <w:numFmt w:val="lowerLetter"/>
      <w:lvlText w:val="%5."/>
      <w:lvlJc w:val="left"/>
      <w:pPr>
        <w:tabs>
          <w:tab w:val="num" w:pos="0"/>
        </w:tabs>
        <w:ind w:left="5095" w:hanging="360"/>
      </w:pPr>
      <w:rPr>
        <w:rFonts w:cs="Times New Roman"/>
      </w:rPr>
    </w:lvl>
    <w:lvl w:ilvl="5">
      <w:start w:val="1"/>
      <w:numFmt w:val="lowerRoman"/>
      <w:lvlText w:val="%6."/>
      <w:lvlJc w:val="right"/>
      <w:pPr>
        <w:tabs>
          <w:tab w:val="num" w:pos="0"/>
        </w:tabs>
        <w:ind w:left="5815" w:hanging="180"/>
      </w:pPr>
      <w:rPr>
        <w:rFonts w:cs="Times New Roman"/>
      </w:rPr>
    </w:lvl>
    <w:lvl w:ilvl="6">
      <w:start w:val="1"/>
      <w:numFmt w:val="decimal"/>
      <w:lvlText w:val="%7."/>
      <w:lvlJc w:val="left"/>
      <w:pPr>
        <w:tabs>
          <w:tab w:val="num" w:pos="0"/>
        </w:tabs>
        <w:ind w:left="6535" w:hanging="360"/>
      </w:pPr>
      <w:rPr>
        <w:rFonts w:cs="Times New Roman"/>
      </w:rPr>
    </w:lvl>
    <w:lvl w:ilvl="7">
      <w:start w:val="1"/>
      <w:numFmt w:val="lowerLetter"/>
      <w:lvlText w:val="%8."/>
      <w:lvlJc w:val="left"/>
      <w:pPr>
        <w:tabs>
          <w:tab w:val="num" w:pos="0"/>
        </w:tabs>
        <w:ind w:left="7255" w:hanging="360"/>
      </w:pPr>
      <w:rPr>
        <w:rFonts w:cs="Times New Roman"/>
      </w:rPr>
    </w:lvl>
    <w:lvl w:ilvl="8">
      <w:start w:val="1"/>
      <w:numFmt w:val="lowerRoman"/>
      <w:lvlText w:val="%9."/>
      <w:lvlJc w:val="right"/>
      <w:pPr>
        <w:tabs>
          <w:tab w:val="num" w:pos="0"/>
        </w:tabs>
        <w:ind w:left="7975" w:hanging="180"/>
      </w:pPr>
      <w:rPr>
        <w:rFonts w:cs="Times New Roman"/>
      </w:rPr>
    </w:lvl>
  </w:abstractNum>
  <w:abstractNum w:abstractNumId="33">
    <w:lvl w:ilvl="0">
      <w:start w:val="1"/>
      <w:numFmt w:val="decimal"/>
      <w:lvlText w:val="16.3.1.%1"/>
      <w:lvlJc w:val="left"/>
      <w:pPr>
        <w:tabs>
          <w:tab w:val="num" w:pos="0"/>
        </w:tabs>
        <w:ind w:left="2127" w:hanging="360"/>
      </w:pPr>
      <w:rPr>
        <w:b/>
        <w:rFonts w:cs="Times New Roman"/>
        <w:color w:val="A6A6A6"/>
      </w:rPr>
    </w:lvl>
    <w:lvl w:ilvl="1">
      <w:start w:val="1"/>
      <w:numFmt w:val="lowerLetter"/>
      <w:lvlText w:val="%2."/>
      <w:lvlJc w:val="left"/>
      <w:pPr>
        <w:tabs>
          <w:tab w:val="num" w:pos="0"/>
        </w:tabs>
        <w:ind w:left="2847" w:hanging="360"/>
      </w:pPr>
      <w:rPr>
        <w:rFonts w:cs="Times New Roman"/>
      </w:rPr>
    </w:lvl>
    <w:lvl w:ilvl="2">
      <w:start w:val="1"/>
      <w:numFmt w:val="lowerRoman"/>
      <w:lvlText w:val="%3."/>
      <w:lvlJc w:val="right"/>
      <w:pPr>
        <w:tabs>
          <w:tab w:val="num" w:pos="0"/>
        </w:tabs>
        <w:ind w:left="3567" w:hanging="180"/>
      </w:pPr>
      <w:rPr>
        <w:rFonts w:cs="Times New Roman"/>
      </w:rPr>
    </w:lvl>
    <w:lvl w:ilvl="3">
      <w:start w:val="1"/>
      <w:numFmt w:val="decimal"/>
      <w:lvlText w:val="%4."/>
      <w:lvlJc w:val="left"/>
      <w:pPr>
        <w:tabs>
          <w:tab w:val="num" w:pos="0"/>
        </w:tabs>
        <w:ind w:left="4287" w:hanging="360"/>
      </w:pPr>
      <w:rPr>
        <w:rFonts w:cs="Times New Roman"/>
      </w:rPr>
    </w:lvl>
    <w:lvl w:ilvl="4">
      <w:start w:val="1"/>
      <w:numFmt w:val="lowerLetter"/>
      <w:lvlText w:val="%5."/>
      <w:lvlJc w:val="left"/>
      <w:pPr>
        <w:tabs>
          <w:tab w:val="num" w:pos="0"/>
        </w:tabs>
        <w:ind w:left="5007" w:hanging="360"/>
      </w:pPr>
      <w:rPr>
        <w:rFonts w:cs="Times New Roman"/>
      </w:rPr>
    </w:lvl>
    <w:lvl w:ilvl="5">
      <w:start w:val="1"/>
      <w:numFmt w:val="lowerRoman"/>
      <w:lvlText w:val="%6."/>
      <w:lvlJc w:val="right"/>
      <w:pPr>
        <w:tabs>
          <w:tab w:val="num" w:pos="0"/>
        </w:tabs>
        <w:ind w:left="5727" w:hanging="180"/>
      </w:pPr>
      <w:rPr>
        <w:rFonts w:cs="Times New Roman"/>
      </w:rPr>
    </w:lvl>
    <w:lvl w:ilvl="6">
      <w:start w:val="1"/>
      <w:numFmt w:val="decimal"/>
      <w:lvlText w:val="%7."/>
      <w:lvlJc w:val="left"/>
      <w:pPr>
        <w:tabs>
          <w:tab w:val="num" w:pos="0"/>
        </w:tabs>
        <w:ind w:left="6447" w:hanging="360"/>
      </w:pPr>
      <w:rPr>
        <w:rFonts w:cs="Times New Roman"/>
      </w:rPr>
    </w:lvl>
    <w:lvl w:ilvl="7">
      <w:start w:val="1"/>
      <w:numFmt w:val="lowerLetter"/>
      <w:lvlText w:val="%8."/>
      <w:lvlJc w:val="left"/>
      <w:pPr>
        <w:tabs>
          <w:tab w:val="num" w:pos="0"/>
        </w:tabs>
        <w:ind w:left="7167" w:hanging="360"/>
      </w:pPr>
      <w:rPr>
        <w:rFonts w:cs="Times New Roman"/>
      </w:rPr>
    </w:lvl>
    <w:lvl w:ilvl="8">
      <w:start w:val="1"/>
      <w:numFmt w:val="lowerRoman"/>
      <w:lvlText w:val="%9."/>
      <w:lvlJc w:val="right"/>
      <w:pPr>
        <w:tabs>
          <w:tab w:val="num" w:pos="0"/>
        </w:tabs>
        <w:ind w:left="7887" w:hanging="180"/>
      </w:pPr>
      <w:rPr>
        <w:rFonts w:cs="Times New Roman"/>
      </w:rPr>
    </w:lvl>
  </w:abstractNum>
  <w:abstractNum w:abstractNumId="34">
    <w:lvl w:ilvl="0">
      <w:start w:val="1"/>
      <w:numFmt w:val="decimal"/>
      <w:lvlText w:val="16.3.2.%1"/>
      <w:lvlJc w:val="left"/>
      <w:pPr>
        <w:tabs>
          <w:tab w:val="num" w:pos="0"/>
        </w:tabs>
        <w:ind w:left="2127" w:hanging="360"/>
      </w:pPr>
      <w:rPr>
        <w:b/>
        <w:rFonts w:cs="Times New Roman"/>
        <w:color w:val="A6A6A6"/>
      </w:rPr>
    </w:lvl>
    <w:lvl w:ilvl="1">
      <w:start w:val="1"/>
      <w:numFmt w:val="lowerLetter"/>
      <w:lvlText w:val="%2."/>
      <w:lvlJc w:val="left"/>
      <w:pPr>
        <w:tabs>
          <w:tab w:val="num" w:pos="0"/>
        </w:tabs>
        <w:ind w:left="2847" w:hanging="360"/>
      </w:pPr>
      <w:rPr>
        <w:rFonts w:cs="Times New Roman"/>
      </w:rPr>
    </w:lvl>
    <w:lvl w:ilvl="2">
      <w:start w:val="1"/>
      <w:numFmt w:val="lowerRoman"/>
      <w:lvlText w:val="%3."/>
      <w:lvlJc w:val="right"/>
      <w:pPr>
        <w:tabs>
          <w:tab w:val="num" w:pos="0"/>
        </w:tabs>
        <w:ind w:left="3567" w:hanging="180"/>
      </w:pPr>
      <w:rPr>
        <w:rFonts w:cs="Times New Roman"/>
      </w:rPr>
    </w:lvl>
    <w:lvl w:ilvl="3">
      <w:start w:val="1"/>
      <w:numFmt w:val="decimal"/>
      <w:lvlText w:val="%4."/>
      <w:lvlJc w:val="left"/>
      <w:pPr>
        <w:tabs>
          <w:tab w:val="num" w:pos="0"/>
        </w:tabs>
        <w:ind w:left="4287" w:hanging="360"/>
      </w:pPr>
      <w:rPr>
        <w:rFonts w:cs="Times New Roman"/>
      </w:rPr>
    </w:lvl>
    <w:lvl w:ilvl="4">
      <w:start w:val="1"/>
      <w:numFmt w:val="lowerLetter"/>
      <w:lvlText w:val="%5."/>
      <w:lvlJc w:val="left"/>
      <w:pPr>
        <w:tabs>
          <w:tab w:val="num" w:pos="0"/>
        </w:tabs>
        <w:ind w:left="5007" w:hanging="360"/>
      </w:pPr>
      <w:rPr>
        <w:rFonts w:cs="Times New Roman"/>
      </w:rPr>
    </w:lvl>
    <w:lvl w:ilvl="5">
      <w:start w:val="1"/>
      <w:numFmt w:val="lowerRoman"/>
      <w:lvlText w:val="%6."/>
      <w:lvlJc w:val="right"/>
      <w:pPr>
        <w:tabs>
          <w:tab w:val="num" w:pos="0"/>
        </w:tabs>
        <w:ind w:left="5727" w:hanging="180"/>
      </w:pPr>
      <w:rPr>
        <w:rFonts w:cs="Times New Roman"/>
      </w:rPr>
    </w:lvl>
    <w:lvl w:ilvl="6">
      <w:start w:val="1"/>
      <w:numFmt w:val="decimal"/>
      <w:lvlText w:val="%7."/>
      <w:lvlJc w:val="left"/>
      <w:pPr>
        <w:tabs>
          <w:tab w:val="num" w:pos="0"/>
        </w:tabs>
        <w:ind w:left="6447" w:hanging="360"/>
      </w:pPr>
      <w:rPr>
        <w:rFonts w:cs="Times New Roman"/>
      </w:rPr>
    </w:lvl>
    <w:lvl w:ilvl="7">
      <w:start w:val="1"/>
      <w:numFmt w:val="lowerLetter"/>
      <w:lvlText w:val="%8."/>
      <w:lvlJc w:val="left"/>
      <w:pPr>
        <w:tabs>
          <w:tab w:val="num" w:pos="0"/>
        </w:tabs>
        <w:ind w:left="7167" w:hanging="360"/>
      </w:pPr>
      <w:rPr>
        <w:rFonts w:cs="Times New Roman"/>
      </w:rPr>
    </w:lvl>
    <w:lvl w:ilvl="8">
      <w:start w:val="1"/>
      <w:numFmt w:val="lowerRoman"/>
      <w:lvlText w:val="%9."/>
      <w:lvlJc w:val="right"/>
      <w:pPr>
        <w:tabs>
          <w:tab w:val="num" w:pos="0"/>
        </w:tabs>
        <w:ind w:left="7887" w:hanging="180"/>
      </w:pPr>
      <w:rPr>
        <w:rFonts w:cs="Times New Roman"/>
      </w:rPr>
    </w:lvl>
  </w:abstractNum>
  <w:abstractNum w:abstractNumId="35">
    <w:lvl w:ilvl="0">
      <w:start w:val="1"/>
      <w:numFmt w:val="decimal"/>
      <w:lvlText w:val="17.%1"/>
      <w:lvlJc w:val="left"/>
      <w:pPr>
        <w:tabs>
          <w:tab w:val="num" w:pos="0"/>
        </w:tabs>
        <w:ind w:left="644" w:hanging="360"/>
      </w:pPr>
      <w:rPr>
        <w:b/>
        <w:rFonts w:cs="Times New Roman"/>
        <w:color w:val="A6A6A6"/>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36">
    <w:lvl w:ilvl="0">
      <w:start w:val="1"/>
      <w:numFmt w:val="decimal"/>
      <w:lvlText w:val="17.2.%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37">
    <w:lvl w:ilvl="0">
      <w:start w:val="1"/>
      <w:numFmt w:val="decimal"/>
      <w:lvlText w:val="18.%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38">
    <w:lvl w:ilvl="0">
      <w:start w:val="1"/>
      <w:numFmt w:val="decimal"/>
      <w:lvlText w:val="18.3.%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39">
    <w:lvl w:ilvl="0">
      <w:start w:val="1"/>
      <w:numFmt w:val="decimal"/>
      <w:lvlText w:val="19.%1"/>
      <w:lvlJc w:val="left"/>
      <w:pPr>
        <w:tabs>
          <w:tab w:val="num" w:pos="0"/>
        </w:tabs>
        <w:ind w:left="1800" w:hanging="360"/>
      </w:pPr>
      <w:rPr>
        <w:b/>
        <w:rFonts w:cs="Times New Roman"/>
        <w:color w:val="A6A6A6"/>
      </w:rPr>
    </w:lvl>
    <w:lvl w:ilvl="1">
      <w:start w:val="1"/>
      <w:numFmt w:val="lowerLetter"/>
      <w:lvlText w:val="%2."/>
      <w:lvlJc w:val="left"/>
      <w:pPr>
        <w:tabs>
          <w:tab w:val="num" w:pos="0"/>
        </w:tabs>
        <w:ind w:left="2520" w:hanging="360"/>
      </w:pPr>
      <w:rPr>
        <w:rFonts w:cs="Times New Roman"/>
      </w:rPr>
    </w:lvl>
    <w:lvl w:ilvl="2">
      <w:start w:val="1"/>
      <w:numFmt w:val="lowerRoman"/>
      <w:lvlText w:val="%3."/>
      <w:lvlJc w:val="right"/>
      <w:pPr>
        <w:tabs>
          <w:tab w:val="num" w:pos="0"/>
        </w:tabs>
        <w:ind w:left="3240" w:hanging="180"/>
      </w:pPr>
      <w:rPr>
        <w:rFonts w:cs="Times New Roman"/>
      </w:rPr>
    </w:lvl>
    <w:lvl w:ilvl="3">
      <w:start w:val="1"/>
      <w:numFmt w:val="decimal"/>
      <w:lvlText w:val="%4."/>
      <w:lvlJc w:val="left"/>
      <w:pPr>
        <w:tabs>
          <w:tab w:val="num" w:pos="0"/>
        </w:tabs>
        <w:ind w:left="3960" w:hanging="360"/>
      </w:pPr>
      <w:rPr>
        <w:rFonts w:cs="Times New Roman"/>
      </w:rPr>
    </w:lvl>
    <w:lvl w:ilvl="4">
      <w:start w:val="1"/>
      <w:numFmt w:val="lowerLetter"/>
      <w:lvlText w:val="%5."/>
      <w:lvlJc w:val="left"/>
      <w:pPr>
        <w:tabs>
          <w:tab w:val="num" w:pos="0"/>
        </w:tabs>
        <w:ind w:left="4680" w:hanging="360"/>
      </w:pPr>
      <w:rPr>
        <w:rFonts w:cs="Times New Roman"/>
      </w:rPr>
    </w:lvl>
    <w:lvl w:ilvl="5">
      <w:start w:val="1"/>
      <w:numFmt w:val="lowerRoman"/>
      <w:lvlText w:val="%6."/>
      <w:lvlJc w:val="right"/>
      <w:pPr>
        <w:tabs>
          <w:tab w:val="num" w:pos="0"/>
        </w:tabs>
        <w:ind w:left="5400" w:hanging="180"/>
      </w:pPr>
      <w:rPr>
        <w:rFonts w:cs="Times New Roman"/>
      </w:rPr>
    </w:lvl>
    <w:lvl w:ilvl="6">
      <w:start w:val="1"/>
      <w:numFmt w:val="decimal"/>
      <w:lvlText w:val="%7."/>
      <w:lvlJc w:val="left"/>
      <w:pPr>
        <w:tabs>
          <w:tab w:val="num" w:pos="0"/>
        </w:tabs>
        <w:ind w:left="6120" w:hanging="360"/>
      </w:pPr>
      <w:rPr>
        <w:rFonts w:cs="Times New Roman"/>
      </w:rPr>
    </w:lvl>
    <w:lvl w:ilvl="7">
      <w:start w:val="1"/>
      <w:numFmt w:val="lowerLetter"/>
      <w:lvlText w:val="%8."/>
      <w:lvlJc w:val="left"/>
      <w:pPr>
        <w:tabs>
          <w:tab w:val="num" w:pos="0"/>
        </w:tabs>
        <w:ind w:left="6840" w:hanging="360"/>
      </w:pPr>
      <w:rPr>
        <w:rFonts w:cs="Times New Roman"/>
      </w:rPr>
    </w:lvl>
    <w:lvl w:ilvl="8">
      <w:start w:val="1"/>
      <w:numFmt w:val="lowerRoman"/>
      <w:lvlText w:val="%9."/>
      <w:lvlJc w:val="right"/>
      <w:pPr>
        <w:tabs>
          <w:tab w:val="num" w:pos="0"/>
        </w:tabs>
        <w:ind w:left="7560" w:hanging="180"/>
      </w:pPr>
      <w:rPr>
        <w:rFonts w:cs="Times New Roman"/>
      </w:rPr>
    </w:lvl>
  </w:abstractNum>
  <w:abstractNum w:abstractNumId="40">
    <w:lvl w:ilvl="0">
      <w:start w:val="1"/>
      <w:numFmt w:val="decimal"/>
      <w:lvlText w:val="19.3.%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41">
    <w:lvl w:ilvl="0">
      <w:start w:val="1"/>
      <w:numFmt w:val="decimal"/>
      <w:lvlText w:val="20.%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2">
    <w:lvl w:ilvl="0">
      <w:start w:val="1"/>
      <w:numFmt w:val="decimal"/>
      <w:lvlText w:val="20.2.%1"/>
      <w:lvlJc w:val="left"/>
      <w:pPr>
        <w:tabs>
          <w:tab w:val="num" w:pos="0"/>
        </w:tabs>
        <w:ind w:left="2136" w:hanging="360"/>
      </w:pPr>
      <w:rPr>
        <w:b/>
        <w:rFonts w:cs="Times New Roman"/>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43">
    <w:lvl w:ilvl="0">
      <w:start w:val="1"/>
      <w:numFmt w:val="decimal"/>
      <w:lvlText w:val="21.%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4">
    <w:lvl w:ilvl="0">
      <w:start w:val="1"/>
      <w:numFmt w:val="decimal"/>
      <w:lvlText w:val="21.2.%1"/>
      <w:lvlJc w:val="left"/>
      <w:pPr>
        <w:tabs>
          <w:tab w:val="num" w:pos="0"/>
        </w:tabs>
        <w:ind w:left="2136" w:hanging="360"/>
      </w:pPr>
      <w:rPr>
        <w:b/>
        <w:rFonts w:cs="Times New Roman"/>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45">
    <w:lvl w:ilvl="0">
      <w:start w:val="1"/>
      <w:numFmt w:val="decimal"/>
      <w:lvlText w:val="22.%1"/>
      <w:lvlJc w:val="left"/>
      <w:pPr>
        <w:tabs>
          <w:tab w:val="num" w:pos="0"/>
        </w:tabs>
        <w:ind w:left="720" w:hanging="360"/>
      </w:pPr>
      <w:rPr>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6">
    <w:lvl w:ilvl="0">
      <w:start w:val="1"/>
      <w:numFmt w:val="decimal"/>
      <w:lvlText w:val="22.3.%1"/>
      <w:lvlJc w:val="left"/>
      <w:pPr>
        <w:tabs>
          <w:tab w:val="num" w:pos="0"/>
        </w:tabs>
        <w:ind w:left="2136" w:hanging="360"/>
      </w:pPr>
      <w:rPr>
        <w:b/>
        <w:rFonts w:cs="Times New Roman"/>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47">
    <w:lvl w:ilvl="0">
      <w:start w:val="1"/>
      <w:numFmt w:val="decimal"/>
      <w:lvlText w:val="23.%1"/>
      <w:lvlJc w:val="left"/>
      <w:pPr>
        <w:tabs>
          <w:tab w:val="num" w:pos="0"/>
        </w:tabs>
        <w:ind w:left="720" w:hanging="360"/>
      </w:pPr>
      <w:rPr>
        <w:b/>
        <w:rFonts w:ascii="Arial" w:hAnsi="Arial" w:cs="Arial"/>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lvl w:ilvl="0">
      <w:start w:val="1"/>
      <w:numFmt w:val="decimal"/>
      <w:lvlText w:val="23.2.%1"/>
      <w:lvlJc w:val="left"/>
      <w:pPr>
        <w:tabs>
          <w:tab w:val="num" w:pos="0"/>
        </w:tabs>
        <w:ind w:left="2136" w:hanging="360"/>
      </w:pPr>
      <w:rPr>
        <w:rFonts w:cs="Times New Roman"/>
        <w:color w:val="A6A6A6"/>
      </w:rPr>
    </w:lvl>
    <w:lvl w:ilvl="1">
      <w:start w:val="1"/>
      <w:numFmt w:val="lowerLetter"/>
      <w:lvlText w:val="%2."/>
      <w:lvlJc w:val="left"/>
      <w:pPr>
        <w:tabs>
          <w:tab w:val="num" w:pos="0"/>
        </w:tabs>
        <w:ind w:left="2856" w:hanging="360"/>
      </w:pPr>
      <w:rPr>
        <w:rFonts w:cs="Times New Roman"/>
      </w:rPr>
    </w:lvl>
    <w:lvl w:ilvl="2">
      <w:start w:val="1"/>
      <w:numFmt w:val="lowerRoman"/>
      <w:lvlText w:val="%3."/>
      <w:lvlJc w:val="right"/>
      <w:pPr>
        <w:tabs>
          <w:tab w:val="num" w:pos="0"/>
        </w:tabs>
        <w:ind w:left="3576" w:hanging="180"/>
      </w:pPr>
      <w:rPr>
        <w:rFonts w:cs="Times New Roman"/>
      </w:rPr>
    </w:lvl>
    <w:lvl w:ilvl="3">
      <w:start w:val="1"/>
      <w:numFmt w:val="decimal"/>
      <w:lvlText w:val="%4."/>
      <w:lvlJc w:val="left"/>
      <w:pPr>
        <w:tabs>
          <w:tab w:val="num" w:pos="0"/>
        </w:tabs>
        <w:ind w:left="4296" w:hanging="360"/>
      </w:pPr>
      <w:rPr>
        <w:rFonts w:cs="Times New Roman"/>
      </w:rPr>
    </w:lvl>
    <w:lvl w:ilvl="4">
      <w:start w:val="1"/>
      <w:numFmt w:val="lowerLetter"/>
      <w:lvlText w:val="%5."/>
      <w:lvlJc w:val="left"/>
      <w:pPr>
        <w:tabs>
          <w:tab w:val="num" w:pos="0"/>
        </w:tabs>
        <w:ind w:left="5016" w:hanging="360"/>
      </w:pPr>
      <w:rPr>
        <w:rFonts w:cs="Times New Roman"/>
      </w:rPr>
    </w:lvl>
    <w:lvl w:ilvl="5">
      <w:start w:val="1"/>
      <w:numFmt w:val="lowerRoman"/>
      <w:lvlText w:val="%6."/>
      <w:lvlJc w:val="right"/>
      <w:pPr>
        <w:tabs>
          <w:tab w:val="num" w:pos="0"/>
        </w:tabs>
        <w:ind w:left="5736" w:hanging="180"/>
      </w:pPr>
      <w:rPr>
        <w:rFonts w:cs="Times New Roman"/>
      </w:rPr>
    </w:lvl>
    <w:lvl w:ilvl="6">
      <w:start w:val="1"/>
      <w:numFmt w:val="decimal"/>
      <w:lvlText w:val="%7."/>
      <w:lvlJc w:val="left"/>
      <w:pPr>
        <w:tabs>
          <w:tab w:val="num" w:pos="0"/>
        </w:tabs>
        <w:ind w:left="6456" w:hanging="360"/>
      </w:pPr>
      <w:rPr>
        <w:rFonts w:cs="Times New Roman"/>
      </w:rPr>
    </w:lvl>
    <w:lvl w:ilvl="7">
      <w:start w:val="1"/>
      <w:numFmt w:val="lowerLetter"/>
      <w:lvlText w:val="%8."/>
      <w:lvlJc w:val="left"/>
      <w:pPr>
        <w:tabs>
          <w:tab w:val="num" w:pos="0"/>
        </w:tabs>
        <w:ind w:left="7176" w:hanging="360"/>
      </w:pPr>
      <w:rPr>
        <w:rFonts w:cs="Times New Roman"/>
      </w:rPr>
    </w:lvl>
    <w:lvl w:ilvl="8">
      <w:start w:val="1"/>
      <w:numFmt w:val="lowerRoman"/>
      <w:lvlText w:val="%9."/>
      <w:lvlJc w:val="right"/>
      <w:pPr>
        <w:tabs>
          <w:tab w:val="num" w:pos="0"/>
        </w:tabs>
        <w:ind w:left="7896" w:hanging="180"/>
      </w:pPr>
      <w:rPr>
        <w:rFonts w:cs="Times New Roman"/>
      </w:rPr>
    </w:lvl>
  </w:abstractNum>
  <w:abstractNum w:abstractNumId="49">
    <w:lvl w:ilvl="0">
      <w:start w:val="1"/>
      <w:numFmt w:val="decimal"/>
      <w:lvlText w:val="23.2.2.%1"/>
      <w:lvlJc w:val="left"/>
      <w:pPr>
        <w:tabs>
          <w:tab w:val="num" w:pos="0"/>
        </w:tabs>
        <w:ind w:left="3552" w:hanging="360"/>
      </w:pPr>
      <w:rPr>
        <w:b/>
        <w:rFonts w:cs="Times New Roman"/>
        <w:color w:val="A6A6A6"/>
      </w:rPr>
    </w:lvl>
    <w:lvl w:ilvl="1">
      <w:start w:val="1"/>
      <w:numFmt w:val="lowerLetter"/>
      <w:lvlText w:val="%2."/>
      <w:lvlJc w:val="left"/>
      <w:pPr>
        <w:tabs>
          <w:tab w:val="num" w:pos="0"/>
        </w:tabs>
        <w:ind w:left="4272" w:hanging="360"/>
      </w:pPr>
      <w:rPr>
        <w:rFonts w:cs="Times New Roman"/>
      </w:rPr>
    </w:lvl>
    <w:lvl w:ilvl="2">
      <w:start w:val="1"/>
      <w:numFmt w:val="lowerRoman"/>
      <w:lvlText w:val="%3."/>
      <w:lvlJc w:val="right"/>
      <w:pPr>
        <w:tabs>
          <w:tab w:val="num" w:pos="0"/>
        </w:tabs>
        <w:ind w:left="4992" w:hanging="180"/>
      </w:pPr>
      <w:rPr>
        <w:rFonts w:cs="Times New Roman"/>
      </w:rPr>
    </w:lvl>
    <w:lvl w:ilvl="3">
      <w:start w:val="1"/>
      <w:numFmt w:val="decimal"/>
      <w:lvlText w:val="%4."/>
      <w:lvlJc w:val="left"/>
      <w:pPr>
        <w:tabs>
          <w:tab w:val="num" w:pos="0"/>
        </w:tabs>
        <w:ind w:left="5712" w:hanging="360"/>
      </w:pPr>
      <w:rPr>
        <w:rFonts w:cs="Times New Roman"/>
      </w:rPr>
    </w:lvl>
    <w:lvl w:ilvl="4">
      <w:start w:val="1"/>
      <w:numFmt w:val="lowerLetter"/>
      <w:lvlText w:val="%5."/>
      <w:lvlJc w:val="left"/>
      <w:pPr>
        <w:tabs>
          <w:tab w:val="num" w:pos="0"/>
        </w:tabs>
        <w:ind w:left="6432" w:hanging="360"/>
      </w:pPr>
      <w:rPr>
        <w:rFonts w:cs="Times New Roman"/>
      </w:rPr>
    </w:lvl>
    <w:lvl w:ilvl="5">
      <w:start w:val="1"/>
      <w:numFmt w:val="lowerRoman"/>
      <w:lvlText w:val="%6."/>
      <w:lvlJc w:val="right"/>
      <w:pPr>
        <w:tabs>
          <w:tab w:val="num" w:pos="0"/>
        </w:tabs>
        <w:ind w:left="7152" w:hanging="180"/>
      </w:pPr>
      <w:rPr>
        <w:rFonts w:cs="Times New Roman"/>
      </w:rPr>
    </w:lvl>
    <w:lvl w:ilvl="6">
      <w:start w:val="1"/>
      <w:numFmt w:val="decimal"/>
      <w:lvlText w:val="%7."/>
      <w:lvlJc w:val="left"/>
      <w:pPr>
        <w:tabs>
          <w:tab w:val="num" w:pos="0"/>
        </w:tabs>
        <w:ind w:left="7872" w:hanging="360"/>
      </w:pPr>
      <w:rPr>
        <w:rFonts w:cs="Times New Roman"/>
      </w:rPr>
    </w:lvl>
    <w:lvl w:ilvl="7">
      <w:start w:val="1"/>
      <w:numFmt w:val="lowerLetter"/>
      <w:lvlText w:val="%8."/>
      <w:lvlJc w:val="left"/>
      <w:pPr>
        <w:tabs>
          <w:tab w:val="num" w:pos="0"/>
        </w:tabs>
        <w:ind w:left="8592" w:hanging="360"/>
      </w:pPr>
      <w:rPr>
        <w:rFonts w:cs="Times New Roman"/>
      </w:rPr>
    </w:lvl>
    <w:lvl w:ilvl="8">
      <w:start w:val="1"/>
      <w:numFmt w:val="lowerRoman"/>
      <w:lvlText w:val="%9."/>
      <w:lvlJc w:val="right"/>
      <w:pPr>
        <w:tabs>
          <w:tab w:val="num" w:pos="0"/>
        </w:tabs>
        <w:ind w:left="9312" w:hanging="180"/>
      </w:pPr>
      <w:rPr>
        <w:rFonts w:cs="Times New Roman"/>
      </w:rPr>
    </w:lvl>
  </w:abstractNum>
  <w:abstractNum w:abstractNumId="50">
    <w:lvl w:ilvl="0">
      <w:start w:val="1"/>
      <w:numFmt w:val="decimal"/>
      <w:lvlText w:val="23.3.%1"/>
      <w:lvlJc w:val="left"/>
      <w:pPr>
        <w:tabs>
          <w:tab w:val="num" w:pos="0"/>
        </w:tabs>
        <w:ind w:left="2844" w:hanging="360"/>
      </w:pPr>
      <w:rPr>
        <w:b/>
        <w:rFonts w:ascii="Arial" w:hAnsi="Arial" w:cs="Arial"/>
        <w:color w:val="A6A6A6"/>
      </w:rPr>
    </w:lvl>
    <w:lvl w:ilvl="1">
      <w:start w:val="1"/>
      <w:numFmt w:val="lowerLetter"/>
      <w:lvlText w:val="%2."/>
      <w:lvlJc w:val="left"/>
      <w:pPr>
        <w:tabs>
          <w:tab w:val="num" w:pos="0"/>
        </w:tabs>
        <w:ind w:left="3564" w:hanging="360"/>
      </w:pPr>
      <w:rPr>
        <w:rFonts w:cs="Times New Roman"/>
      </w:rPr>
    </w:lvl>
    <w:lvl w:ilvl="2">
      <w:start w:val="1"/>
      <w:numFmt w:val="lowerRoman"/>
      <w:lvlText w:val="%3."/>
      <w:lvlJc w:val="right"/>
      <w:pPr>
        <w:tabs>
          <w:tab w:val="num" w:pos="0"/>
        </w:tabs>
        <w:ind w:left="4284" w:hanging="180"/>
      </w:pPr>
      <w:rPr>
        <w:rFonts w:cs="Times New Roman"/>
      </w:rPr>
    </w:lvl>
    <w:lvl w:ilvl="3">
      <w:start w:val="1"/>
      <w:numFmt w:val="decimal"/>
      <w:lvlText w:val="%4."/>
      <w:lvlJc w:val="left"/>
      <w:pPr>
        <w:tabs>
          <w:tab w:val="num" w:pos="0"/>
        </w:tabs>
        <w:ind w:left="5004" w:hanging="360"/>
      </w:pPr>
      <w:rPr>
        <w:rFonts w:cs="Times New Roman"/>
      </w:rPr>
    </w:lvl>
    <w:lvl w:ilvl="4">
      <w:start w:val="1"/>
      <w:numFmt w:val="lowerLetter"/>
      <w:lvlText w:val="%5."/>
      <w:lvlJc w:val="left"/>
      <w:pPr>
        <w:tabs>
          <w:tab w:val="num" w:pos="0"/>
        </w:tabs>
        <w:ind w:left="5724" w:hanging="360"/>
      </w:pPr>
      <w:rPr>
        <w:rFonts w:cs="Times New Roman"/>
      </w:rPr>
    </w:lvl>
    <w:lvl w:ilvl="5">
      <w:start w:val="1"/>
      <w:numFmt w:val="lowerRoman"/>
      <w:lvlText w:val="%6."/>
      <w:lvlJc w:val="right"/>
      <w:pPr>
        <w:tabs>
          <w:tab w:val="num" w:pos="0"/>
        </w:tabs>
        <w:ind w:left="6444" w:hanging="180"/>
      </w:pPr>
      <w:rPr>
        <w:rFonts w:cs="Times New Roman"/>
      </w:rPr>
    </w:lvl>
    <w:lvl w:ilvl="6">
      <w:start w:val="1"/>
      <w:numFmt w:val="decimal"/>
      <w:lvlText w:val="%7."/>
      <w:lvlJc w:val="left"/>
      <w:pPr>
        <w:tabs>
          <w:tab w:val="num" w:pos="0"/>
        </w:tabs>
        <w:ind w:left="7164" w:hanging="360"/>
      </w:pPr>
      <w:rPr>
        <w:rFonts w:cs="Times New Roman"/>
      </w:rPr>
    </w:lvl>
    <w:lvl w:ilvl="7">
      <w:start w:val="1"/>
      <w:numFmt w:val="lowerLetter"/>
      <w:lvlText w:val="%8."/>
      <w:lvlJc w:val="left"/>
      <w:pPr>
        <w:tabs>
          <w:tab w:val="num" w:pos="0"/>
        </w:tabs>
        <w:ind w:left="7884" w:hanging="360"/>
      </w:pPr>
      <w:rPr>
        <w:rFonts w:cs="Times New Roman"/>
      </w:rPr>
    </w:lvl>
    <w:lvl w:ilvl="8">
      <w:start w:val="1"/>
      <w:numFmt w:val="lowerRoman"/>
      <w:lvlText w:val="%9."/>
      <w:lvlJc w:val="right"/>
      <w:pPr>
        <w:tabs>
          <w:tab w:val="num" w:pos="0"/>
        </w:tabs>
        <w:ind w:left="8604" w:hanging="180"/>
      </w:pPr>
      <w:rPr>
        <w:rFonts w:cs="Times New Roman"/>
      </w:rPr>
    </w:lvl>
  </w:abstractNum>
  <w:abstractNum w:abstractNumId="51">
    <w:lvl w:ilvl="0">
      <w:start w:val="1"/>
      <w:numFmt w:val="decimal"/>
      <w:lvlText w:val="24.%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2">
    <w:lvl w:ilvl="0">
      <w:start w:val="1"/>
      <w:numFmt w:val="decimal"/>
      <w:lvlText w:val="24.(1-3).%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53">
    <w:lvl w:ilvl="0">
      <w:start w:val="1"/>
      <w:numFmt w:val="decimal"/>
      <w:lvlText w:val="25.%1"/>
      <w:lvlJc w:val="left"/>
      <w:pPr>
        <w:tabs>
          <w:tab w:val="num" w:pos="0"/>
        </w:tabs>
        <w:ind w:left="-132" w:hanging="360"/>
      </w:pPr>
      <w:rPr>
        <w:b/>
        <w:rFonts w:cs="Times New Roman"/>
        <w:color w:val="A6A6A6"/>
      </w:rPr>
    </w:lvl>
    <w:lvl w:ilvl="1">
      <w:start w:val="1"/>
      <w:numFmt w:val="lowerLetter"/>
      <w:lvlText w:val="%2."/>
      <w:lvlJc w:val="left"/>
      <w:pPr>
        <w:tabs>
          <w:tab w:val="num" w:pos="0"/>
        </w:tabs>
        <w:ind w:left="588" w:hanging="360"/>
      </w:pPr>
      <w:rPr>
        <w:rFonts w:cs="Times New Roman"/>
      </w:rPr>
    </w:lvl>
    <w:lvl w:ilvl="2">
      <w:start w:val="1"/>
      <w:numFmt w:val="lowerRoman"/>
      <w:lvlText w:val="%3."/>
      <w:lvlJc w:val="right"/>
      <w:pPr>
        <w:tabs>
          <w:tab w:val="num" w:pos="0"/>
        </w:tabs>
        <w:ind w:left="1308" w:hanging="180"/>
      </w:pPr>
      <w:rPr>
        <w:rFonts w:cs="Times New Roman"/>
      </w:rPr>
    </w:lvl>
    <w:lvl w:ilvl="3">
      <w:start w:val="1"/>
      <w:numFmt w:val="decimal"/>
      <w:lvlText w:val="%4."/>
      <w:lvlJc w:val="left"/>
      <w:pPr>
        <w:tabs>
          <w:tab w:val="num" w:pos="0"/>
        </w:tabs>
        <w:ind w:left="2028" w:hanging="360"/>
      </w:pPr>
      <w:rPr>
        <w:rFonts w:cs="Times New Roman"/>
      </w:rPr>
    </w:lvl>
    <w:lvl w:ilvl="4">
      <w:start w:val="1"/>
      <w:numFmt w:val="lowerLetter"/>
      <w:lvlText w:val="%5."/>
      <w:lvlJc w:val="left"/>
      <w:pPr>
        <w:tabs>
          <w:tab w:val="num" w:pos="0"/>
        </w:tabs>
        <w:ind w:left="2748" w:hanging="360"/>
      </w:pPr>
      <w:rPr>
        <w:rFonts w:cs="Times New Roman"/>
      </w:rPr>
    </w:lvl>
    <w:lvl w:ilvl="5">
      <w:start w:val="1"/>
      <w:numFmt w:val="lowerRoman"/>
      <w:lvlText w:val="%6."/>
      <w:lvlJc w:val="right"/>
      <w:pPr>
        <w:tabs>
          <w:tab w:val="num" w:pos="0"/>
        </w:tabs>
        <w:ind w:left="3468" w:hanging="180"/>
      </w:pPr>
      <w:rPr>
        <w:rFonts w:cs="Times New Roman"/>
      </w:rPr>
    </w:lvl>
    <w:lvl w:ilvl="6">
      <w:start w:val="1"/>
      <w:numFmt w:val="decimal"/>
      <w:lvlText w:val="%7."/>
      <w:lvlJc w:val="left"/>
      <w:pPr>
        <w:tabs>
          <w:tab w:val="num" w:pos="0"/>
        </w:tabs>
        <w:ind w:left="4188" w:hanging="360"/>
      </w:pPr>
      <w:rPr>
        <w:rFonts w:cs="Times New Roman"/>
      </w:rPr>
    </w:lvl>
    <w:lvl w:ilvl="7">
      <w:start w:val="1"/>
      <w:numFmt w:val="lowerLetter"/>
      <w:lvlText w:val="%8."/>
      <w:lvlJc w:val="left"/>
      <w:pPr>
        <w:tabs>
          <w:tab w:val="num" w:pos="0"/>
        </w:tabs>
        <w:ind w:left="4908" w:hanging="360"/>
      </w:pPr>
      <w:rPr>
        <w:rFonts w:cs="Times New Roman"/>
      </w:rPr>
    </w:lvl>
    <w:lvl w:ilvl="8">
      <w:start w:val="1"/>
      <w:numFmt w:val="lowerRoman"/>
      <w:lvlText w:val="%9."/>
      <w:lvlJc w:val="right"/>
      <w:pPr>
        <w:tabs>
          <w:tab w:val="num" w:pos="0"/>
        </w:tabs>
        <w:ind w:left="5628" w:hanging="180"/>
      </w:pPr>
      <w:rPr>
        <w:rFonts w:cs="Times New Roman"/>
      </w:rPr>
    </w:lvl>
  </w:abstractNum>
  <w:abstractNum w:abstractNumId="54">
    <w:lvl w:ilvl="0">
      <w:start w:val="1"/>
      <w:numFmt w:val="decimal"/>
      <w:lvlText w:val="25.(1-18).%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55">
    <w:lvl w:ilvl="0">
      <w:start w:val="1"/>
      <w:numFmt w:val="decimal"/>
      <w:lvlText w:val="14.%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6">
    <w:lvl w:ilvl="0">
      <w:start w:val="1"/>
      <w:numFmt w:val="decimal"/>
      <w:lvlText w:val="26.2.%1"/>
      <w:lvlJc w:val="left"/>
      <w:pPr>
        <w:tabs>
          <w:tab w:val="num" w:pos="0"/>
        </w:tabs>
        <w:ind w:left="1495"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7">
    <w:lvl w:ilvl="0">
      <w:start w:val="1"/>
      <w:numFmt w:val="decimal"/>
      <w:lvlText w:val="27.4.%1"/>
      <w:lvlJc w:val="left"/>
      <w:pPr>
        <w:tabs>
          <w:tab w:val="num" w:pos="0"/>
        </w:tabs>
        <w:ind w:left="1495"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2.2.%1"/>
      <w:lvlJc w:val="left"/>
      <w:pPr>
        <w:tabs>
          <w:tab w:val="num" w:pos="0"/>
        </w:tabs>
        <w:ind w:left="1494" w:hanging="360"/>
      </w:pPr>
      <w:rPr>
        <w:b/>
        <w:rFonts w:ascii="Arial" w:hAnsi="Arial"/>
        <w:color w:val="7F7F7F"/>
      </w:rPr>
    </w:lvl>
    <w:lvl w:ilvl="1">
      <w:start w:val="1"/>
      <w:numFmt w:val="lowerLetter"/>
      <w:lvlText w:val="%2."/>
      <w:lvlJc w:val="left"/>
      <w:pPr>
        <w:tabs>
          <w:tab w:val="num" w:pos="0"/>
        </w:tabs>
        <w:ind w:left="2214" w:hanging="360"/>
      </w:pPr>
      <w:rPr/>
    </w:lvl>
    <w:lvl w:ilvl="2">
      <w:start w:val="1"/>
      <w:numFmt w:val="lowerRoman"/>
      <w:lvlText w:val="%3."/>
      <w:lvlJc w:val="right"/>
      <w:pPr>
        <w:tabs>
          <w:tab w:val="num" w:pos="0"/>
        </w:tabs>
        <w:ind w:left="2934" w:hanging="180"/>
      </w:pPr>
      <w:rPr/>
    </w:lvl>
    <w:lvl w:ilvl="3">
      <w:start w:val="1"/>
      <w:numFmt w:val="decimal"/>
      <w:lvlText w:val="%4."/>
      <w:lvlJc w:val="left"/>
      <w:pPr>
        <w:tabs>
          <w:tab w:val="num" w:pos="0"/>
        </w:tabs>
        <w:ind w:left="3654" w:hanging="360"/>
      </w:pPr>
      <w:rPr/>
    </w:lvl>
    <w:lvl w:ilvl="4">
      <w:start w:val="1"/>
      <w:numFmt w:val="lowerLetter"/>
      <w:lvlText w:val="%5."/>
      <w:lvlJc w:val="left"/>
      <w:pPr>
        <w:tabs>
          <w:tab w:val="num" w:pos="0"/>
        </w:tabs>
        <w:ind w:left="4374" w:hanging="360"/>
      </w:pPr>
      <w:rPr/>
    </w:lvl>
    <w:lvl w:ilvl="5">
      <w:start w:val="1"/>
      <w:numFmt w:val="lowerRoman"/>
      <w:lvlText w:val="%6."/>
      <w:lvlJc w:val="right"/>
      <w:pPr>
        <w:tabs>
          <w:tab w:val="num" w:pos="0"/>
        </w:tabs>
        <w:ind w:left="5094" w:hanging="180"/>
      </w:pPr>
      <w:rPr/>
    </w:lvl>
    <w:lvl w:ilvl="6">
      <w:start w:val="1"/>
      <w:numFmt w:val="decimal"/>
      <w:lvlText w:val="%7."/>
      <w:lvlJc w:val="left"/>
      <w:pPr>
        <w:tabs>
          <w:tab w:val="num" w:pos="0"/>
        </w:tabs>
        <w:ind w:left="5814" w:hanging="360"/>
      </w:pPr>
      <w:rPr/>
    </w:lvl>
    <w:lvl w:ilvl="7">
      <w:start w:val="1"/>
      <w:numFmt w:val="lowerLetter"/>
      <w:lvlText w:val="%8."/>
      <w:lvlJc w:val="left"/>
      <w:pPr>
        <w:tabs>
          <w:tab w:val="num" w:pos="0"/>
        </w:tabs>
        <w:ind w:left="6534" w:hanging="360"/>
      </w:pPr>
      <w:rPr/>
    </w:lvl>
    <w:lvl w:ilvl="8">
      <w:start w:val="1"/>
      <w:numFmt w:val="lowerRoman"/>
      <w:lvlText w:val="%9."/>
      <w:lvlJc w:val="right"/>
      <w:pPr>
        <w:tabs>
          <w:tab w:val="num" w:pos="0"/>
        </w:tabs>
        <w:ind w:left="7254" w:hanging="180"/>
      </w:pPr>
      <w:rPr/>
    </w:lvl>
  </w:abstractNum>
  <w:abstractNum w:abstractNumId="59">
    <w:lvl w:ilvl="0">
      <w:start w:val="1"/>
      <w:numFmt w:val="decimal"/>
      <w:lvlText w:val="4.4.%1"/>
      <w:lvlJc w:val="left"/>
      <w:pPr>
        <w:tabs>
          <w:tab w:val="num" w:pos="0"/>
        </w:tabs>
        <w:ind w:left="1495" w:hanging="360"/>
      </w:pPr>
      <w:rPr>
        <w:b/>
        <w:rFonts w:cs="Times New Roman"/>
        <w:color w:val="A6A6A6"/>
      </w:rPr>
    </w:lvl>
    <w:lvl w:ilvl="1">
      <w:start w:val="1"/>
      <w:numFmt w:val="lowerLetter"/>
      <w:lvlText w:val="%2."/>
      <w:lvlJc w:val="left"/>
      <w:pPr>
        <w:tabs>
          <w:tab w:val="num" w:pos="0"/>
        </w:tabs>
        <w:ind w:left="2215" w:hanging="360"/>
      </w:pPr>
      <w:rPr>
        <w:rFonts w:cs="Times New Roman"/>
      </w:rPr>
    </w:lvl>
    <w:lvl w:ilvl="2">
      <w:start w:val="1"/>
      <w:numFmt w:val="lowerRoman"/>
      <w:lvlText w:val="%3."/>
      <w:lvlJc w:val="right"/>
      <w:pPr>
        <w:tabs>
          <w:tab w:val="num" w:pos="0"/>
        </w:tabs>
        <w:ind w:left="2935" w:hanging="180"/>
      </w:pPr>
      <w:rPr>
        <w:rFonts w:cs="Times New Roman"/>
      </w:rPr>
    </w:lvl>
    <w:lvl w:ilvl="3">
      <w:start w:val="1"/>
      <w:numFmt w:val="decimal"/>
      <w:lvlText w:val="%4."/>
      <w:lvlJc w:val="left"/>
      <w:pPr>
        <w:tabs>
          <w:tab w:val="num" w:pos="0"/>
        </w:tabs>
        <w:ind w:left="3655" w:hanging="360"/>
      </w:pPr>
      <w:rPr>
        <w:rFonts w:cs="Times New Roman"/>
      </w:rPr>
    </w:lvl>
    <w:lvl w:ilvl="4">
      <w:start w:val="1"/>
      <w:numFmt w:val="lowerLetter"/>
      <w:lvlText w:val="%5."/>
      <w:lvlJc w:val="left"/>
      <w:pPr>
        <w:tabs>
          <w:tab w:val="num" w:pos="0"/>
        </w:tabs>
        <w:ind w:left="4375" w:hanging="360"/>
      </w:pPr>
      <w:rPr>
        <w:rFonts w:cs="Times New Roman"/>
      </w:rPr>
    </w:lvl>
    <w:lvl w:ilvl="5">
      <w:start w:val="1"/>
      <w:numFmt w:val="lowerRoman"/>
      <w:lvlText w:val="%6."/>
      <w:lvlJc w:val="right"/>
      <w:pPr>
        <w:tabs>
          <w:tab w:val="num" w:pos="0"/>
        </w:tabs>
        <w:ind w:left="5095" w:hanging="180"/>
      </w:pPr>
      <w:rPr>
        <w:rFonts w:cs="Times New Roman"/>
      </w:rPr>
    </w:lvl>
    <w:lvl w:ilvl="6">
      <w:start w:val="1"/>
      <w:numFmt w:val="decimal"/>
      <w:lvlText w:val="%7."/>
      <w:lvlJc w:val="left"/>
      <w:pPr>
        <w:tabs>
          <w:tab w:val="num" w:pos="0"/>
        </w:tabs>
        <w:ind w:left="5815" w:hanging="360"/>
      </w:pPr>
      <w:rPr>
        <w:rFonts w:cs="Times New Roman"/>
      </w:rPr>
    </w:lvl>
    <w:lvl w:ilvl="7">
      <w:start w:val="1"/>
      <w:numFmt w:val="lowerLetter"/>
      <w:lvlText w:val="%8."/>
      <w:lvlJc w:val="left"/>
      <w:pPr>
        <w:tabs>
          <w:tab w:val="num" w:pos="0"/>
        </w:tabs>
        <w:ind w:left="6535" w:hanging="360"/>
      </w:pPr>
      <w:rPr>
        <w:rFonts w:cs="Times New Roman"/>
      </w:rPr>
    </w:lvl>
    <w:lvl w:ilvl="8">
      <w:start w:val="1"/>
      <w:numFmt w:val="lowerRoman"/>
      <w:lvlText w:val="%9."/>
      <w:lvlJc w:val="right"/>
      <w:pPr>
        <w:tabs>
          <w:tab w:val="num" w:pos="0"/>
        </w:tabs>
        <w:ind w:left="7255" w:hanging="180"/>
      </w:pPr>
      <w:rPr>
        <w:rFonts w:cs="Times New Roman"/>
      </w:rPr>
    </w:lvl>
  </w:abstractNum>
  <w:abstractNum w:abstractNumId="60">
    <w:lvl w:ilvl="0">
      <w:start w:val="5"/>
      <w:numFmt w:val="decimal"/>
      <w:lvlText w:val="6.%1"/>
      <w:lvlJc w:val="left"/>
      <w:pPr>
        <w:tabs>
          <w:tab w:val="num" w:pos="0"/>
        </w:tabs>
        <w:ind w:left="1495" w:hanging="360"/>
      </w:pPr>
      <w:rPr>
        <w:b/>
        <w:rFonts w:ascii="Arial" w:hAnsi="Arial" w:cs="Arial"/>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6.5.%1"/>
      <w:lvlJc w:val="left"/>
      <w:pPr>
        <w:tabs>
          <w:tab w:val="num" w:pos="0"/>
        </w:tabs>
        <w:ind w:left="1571" w:hanging="360"/>
      </w:pPr>
      <w:rPr>
        <w:b/>
        <w:rFonts w:cs="Times New Roman"/>
        <w:color w:val="A6A6A6"/>
      </w:rPr>
    </w:lvl>
    <w:lvl w:ilvl="1">
      <w:start w:val="1"/>
      <w:numFmt w:val="lowerLetter"/>
      <w:lvlText w:val="%2."/>
      <w:lvlJc w:val="left"/>
      <w:pPr>
        <w:tabs>
          <w:tab w:val="num" w:pos="0"/>
        </w:tabs>
        <w:ind w:left="229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62">
    <w:lvl w:ilvl="0">
      <w:start w:val="1"/>
      <w:numFmt w:val="decimal"/>
      <w:lvlText w:val="6.6.%1"/>
      <w:lvlJc w:val="left"/>
      <w:pPr>
        <w:tabs>
          <w:tab w:val="num" w:pos="0"/>
        </w:tabs>
        <w:ind w:left="1571" w:hanging="360"/>
      </w:pPr>
      <w:rPr>
        <w:b/>
        <w:rFonts w:cs="Times New Roman"/>
        <w:color w:val="A6A6A6"/>
      </w:rPr>
    </w:lvl>
    <w:lvl w:ilvl="1">
      <w:start w:val="1"/>
      <w:numFmt w:val="lowerLetter"/>
      <w:lvlText w:val="%2."/>
      <w:lvlJc w:val="left"/>
      <w:pPr>
        <w:tabs>
          <w:tab w:val="num" w:pos="0"/>
        </w:tabs>
        <w:ind w:left="229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63">
    <w:lvl w:ilvl="0">
      <w:start w:val="7"/>
      <w:numFmt w:val="decimal"/>
      <w:lvlText w:val="6.%1"/>
      <w:lvlJc w:val="left"/>
      <w:pPr>
        <w:tabs>
          <w:tab w:val="num" w:pos="0"/>
        </w:tabs>
        <w:ind w:left="1571" w:hanging="360"/>
      </w:pPr>
      <w:rPr>
        <w:b/>
        <w:rFonts w:ascii="Arial" w:hAnsi="Arial" w:cs="Arial"/>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6.7.%1"/>
      <w:lvlJc w:val="left"/>
      <w:pPr>
        <w:tabs>
          <w:tab w:val="num" w:pos="0"/>
        </w:tabs>
        <w:ind w:left="1571"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3"/>
      <w:numFmt w:val="decimal"/>
      <w:lvlText w:val="7.%1"/>
      <w:lvlJc w:val="left"/>
      <w:pPr>
        <w:tabs>
          <w:tab w:val="num" w:pos="0"/>
        </w:tabs>
        <w:ind w:left="1495" w:hanging="360"/>
      </w:pPr>
      <w:rPr>
        <w:b/>
        <w:rFonts w:ascii="Arial" w:hAnsi="Arial" w:cs="Arial"/>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8.2.2.%1"/>
      <w:lvlJc w:val="left"/>
      <w:pPr>
        <w:tabs>
          <w:tab w:val="num" w:pos="0"/>
        </w:tabs>
        <w:ind w:left="2563" w:hanging="360"/>
      </w:pPr>
      <w:rPr>
        <w:b/>
        <w:rFonts w:cs="Times New Roman"/>
        <w:color w:val="A6A6A6"/>
      </w:rPr>
    </w:lvl>
    <w:lvl w:ilvl="1">
      <w:start w:val="1"/>
      <w:numFmt w:val="lowerLetter"/>
      <w:lvlText w:val="%2."/>
      <w:lvlJc w:val="left"/>
      <w:pPr>
        <w:tabs>
          <w:tab w:val="num" w:pos="0"/>
        </w:tabs>
        <w:ind w:left="3283" w:hanging="360"/>
      </w:pPr>
      <w:rPr/>
    </w:lvl>
    <w:lvl w:ilvl="2">
      <w:start w:val="1"/>
      <w:numFmt w:val="lowerRoman"/>
      <w:lvlText w:val="%3."/>
      <w:lvlJc w:val="right"/>
      <w:pPr>
        <w:tabs>
          <w:tab w:val="num" w:pos="0"/>
        </w:tabs>
        <w:ind w:left="4003" w:hanging="180"/>
      </w:pPr>
      <w:rPr/>
    </w:lvl>
    <w:lvl w:ilvl="3">
      <w:start w:val="1"/>
      <w:numFmt w:val="decimal"/>
      <w:lvlText w:val="%4."/>
      <w:lvlJc w:val="left"/>
      <w:pPr>
        <w:tabs>
          <w:tab w:val="num" w:pos="0"/>
        </w:tabs>
        <w:ind w:left="4723" w:hanging="360"/>
      </w:pPr>
      <w:rPr/>
    </w:lvl>
    <w:lvl w:ilvl="4">
      <w:start w:val="1"/>
      <w:numFmt w:val="lowerLetter"/>
      <w:lvlText w:val="%5."/>
      <w:lvlJc w:val="left"/>
      <w:pPr>
        <w:tabs>
          <w:tab w:val="num" w:pos="0"/>
        </w:tabs>
        <w:ind w:left="5443" w:hanging="360"/>
      </w:pPr>
      <w:rPr/>
    </w:lvl>
    <w:lvl w:ilvl="5">
      <w:start w:val="1"/>
      <w:numFmt w:val="lowerRoman"/>
      <w:lvlText w:val="%6."/>
      <w:lvlJc w:val="right"/>
      <w:pPr>
        <w:tabs>
          <w:tab w:val="num" w:pos="0"/>
        </w:tabs>
        <w:ind w:left="6163" w:hanging="180"/>
      </w:pPr>
      <w:rPr/>
    </w:lvl>
    <w:lvl w:ilvl="6">
      <w:start w:val="1"/>
      <w:numFmt w:val="decimal"/>
      <w:lvlText w:val="%7."/>
      <w:lvlJc w:val="left"/>
      <w:pPr>
        <w:tabs>
          <w:tab w:val="num" w:pos="0"/>
        </w:tabs>
        <w:ind w:left="6883" w:hanging="360"/>
      </w:pPr>
      <w:rPr/>
    </w:lvl>
    <w:lvl w:ilvl="7">
      <w:start w:val="1"/>
      <w:numFmt w:val="lowerLetter"/>
      <w:lvlText w:val="%8."/>
      <w:lvlJc w:val="left"/>
      <w:pPr>
        <w:tabs>
          <w:tab w:val="num" w:pos="0"/>
        </w:tabs>
        <w:ind w:left="7603" w:hanging="360"/>
      </w:pPr>
      <w:rPr/>
    </w:lvl>
    <w:lvl w:ilvl="8">
      <w:start w:val="1"/>
      <w:numFmt w:val="lowerRoman"/>
      <w:lvlText w:val="%9."/>
      <w:lvlJc w:val="right"/>
      <w:pPr>
        <w:tabs>
          <w:tab w:val="num" w:pos="0"/>
        </w:tabs>
        <w:ind w:left="8323" w:hanging="180"/>
      </w:pPr>
      <w:rPr/>
    </w:lvl>
  </w:abstractNum>
  <w:abstractNum w:abstractNumId="67">
    <w:lvl w:ilvl="0">
      <w:start w:val="1"/>
      <w:numFmt w:val="decimal"/>
      <w:lvlText w:val="15.%1"/>
      <w:lvlJc w:val="left"/>
      <w:pPr>
        <w:tabs>
          <w:tab w:val="num" w:pos="0"/>
        </w:tabs>
        <w:ind w:left="1440" w:hanging="360"/>
      </w:pPr>
      <w:rPr>
        <w:b/>
        <w:rFonts w:cs="Times New Roman"/>
        <w:color w:val="A6A6A6"/>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68">
    <w:lvl w:ilvl="0">
      <w:start w:val="1"/>
      <w:numFmt w:val="decimal"/>
      <w:lvlText w:val="15.3.%1"/>
      <w:lvlJc w:val="left"/>
      <w:pPr>
        <w:tabs>
          <w:tab w:val="num" w:pos="0"/>
        </w:tabs>
        <w:ind w:left="1429" w:hanging="360"/>
      </w:pPr>
      <w:rPr>
        <w:b/>
        <w:rFonts w:ascii="Arial" w:hAnsi="Arial"/>
        <w:color w:val="7F7F7F"/>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9">
    <w:lvl w:ilvl="0">
      <w:start w:val="1"/>
      <w:numFmt w:val="decimal"/>
      <w:lvlText w:val="15.3.1.%1"/>
      <w:lvlJc w:val="left"/>
      <w:pPr>
        <w:tabs>
          <w:tab w:val="num" w:pos="0"/>
        </w:tabs>
        <w:ind w:left="2149" w:hanging="360"/>
      </w:pPr>
      <w:rPr>
        <w:b/>
        <w:rFonts w:cs="Times New Roman"/>
        <w:color w:val="A6A6A6"/>
      </w:rPr>
    </w:lvl>
    <w:lvl w:ilvl="1">
      <w:start w:val="1"/>
      <w:numFmt w:val="lowerLetter"/>
      <w:lvlText w:val="%2."/>
      <w:lvlJc w:val="left"/>
      <w:pPr>
        <w:tabs>
          <w:tab w:val="num" w:pos="0"/>
        </w:tabs>
        <w:ind w:left="2869" w:hanging="360"/>
      </w:pPr>
      <w:rPr/>
    </w:lvl>
    <w:lvl w:ilvl="2">
      <w:start w:val="1"/>
      <w:numFmt w:val="lowerRoman"/>
      <w:lvlText w:val="%3."/>
      <w:lvlJc w:val="right"/>
      <w:pPr>
        <w:tabs>
          <w:tab w:val="num" w:pos="0"/>
        </w:tabs>
        <w:ind w:left="3589" w:hanging="180"/>
      </w:pPr>
      <w:rPr/>
    </w:lvl>
    <w:lvl w:ilvl="3">
      <w:start w:val="1"/>
      <w:numFmt w:val="decimal"/>
      <w:lvlText w:val="%4."/>
      <w:lvlJc w:val="left"/>
      <w:pPr>
        <w:tabs>
          <w:tab w:val="num" w:pos="0"/>
        </w:tabs>
        <w:ind w:left="4309" w:hanging="360"/>
      </w:pPr>
      <w:rPr/>
    </w:lvl>
    <w:lvl w:ilvl="4">
      <w:start w:val="1"/>
      <w:numFmt w:val="lowerLetter"/>
      <w:lvlText w:val="%5."/>
      <w:lvlJc w:val="left"/>
      <w:pPr>
        <w:tabs>
          <w:tab w:val="num" w:pos="0"/>
        </w:tabs>
        <w:ind w:left="5029" w:hanging="360"/>
      </w:pPr>
      <w:rPr/>
    </w:lvl>
    <w:lvl w:ilvl="5">
      <w:start w:val="1"/>
      <w:numFmt w:val="lowerRoman"/>
      <w:lvlText w:val="%6."/>
      <w:lvlJc w:val="right"/>
      <w:pPr>
        <w:tabs>
          <w:tab w:val="num" w:pos="0"/>
        </w:tabs>
        <w:ind w:left="5749" w:hanging="180"/>
      </w:pPr>
      <w:rPr/>
    </w:lvl>
    <w:lvl w:ilvl="6">
      <w:start w:val="1"/>
      <w:numFmt w:val="decimal"/>
      <w:lvlText w:val="%7."/>
      <w:lvlJc w:val="left"/>
      <w:pPr>
        <w:tabs>
          <w:tab w:val="num" w:pos="0"/>
        </w:tabs>
        <w:ind w:left="6469" w:hanging="360"/>
      </w:pPr>
      <w:rPr/>
    </w:lvl>
    <w:lvl w:ilvl="7">
      <w:start w:val="1"/>
      <w:numFmt w:val="lowerLetter"/>
      <w:lvlText w:val="%8."/>
      <w:lvlJc w:val="left"/>
      <w:pPr>
        <w:tabs>
          <w:tab w:val="num" w:pos="0"/>
        </w:tabs>
        <w:ind w:left="7189" w:hanging="360"/>
      </w:pPr>
      <w:rPr/>
    </w:lvl>
    <w:lvl w:ilvl="8">
      <w:start w:val="1"/>
      <w:numFmt w:val="lowerRoman"/>
      <w:lvlText w:val="%9."/>
      <w:lvlJc w:val="right"/>
      <w:pPr>
        <w:tabs>
          <w:tab w:val="num" w:pos="0"/>
        </w:tabs>
        <w:ind w:left="7909" w:hanging="180"/>
      </w:pPr>
      <w:rPr/>
    </w:lvl>
  </w:abstractNum>
  <w:abstractNum w:abstractNumId="70">
    <w:lvl w:ilvl="0">
      <w:start w:val="2"/>
      <w:numFmt w:val="decimal"/>
      <w:lvlText w:val="15.3.%1"/>
      <w:lvlJc w:val="left"/>
      <w:pPr>
        <w:tabs>
          <w:tab w:val="num" w:pos="0"/>
        </w:tabs>
        <w:ind w:left="2149"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5.3.2.%1"/>
      <w:lvlJc w:val="left"/>
      <w:pPr>
        <w:tabs>
          <w:tab w:val="num" w:pos="0"/>
        </w:tabs>
        <w:ind w:left="2138" w:hanging="360"/>
      </w:pPr>
      <w:rPr>
        <w:b/>
        <w:rFonts w:cs="Times New Roman"/>
        <w:color w:val="A6A6A6"/>
      </w:rPr>
    </w:lvl>
    <w:lvl w:ilvl="1">
      <w:start w:val="1"/>
      <w:numFmt w:val="lowerLetter"/>
      <w:lvlText w:val="%2."/>
      <w:lvlJc w:val="left"/>
      <w:pPr>
        <w:tabs>
          <w:tab w:val="num" w:pos="0"/>
        </w:tabs>
        <w:ind w:left="2858" w:hanging="360"/>
      </w:pPr>
      <w:rPr/>
    </w:lvl>
    <w:lvl w:ilvl="2">
      <w:start w:val="1"/>
      <w:numFmt w:val="lowerRoman"/>
      <w:lvlText w:val="%3."/>
      <w:lvlJc w:val="right"/>
      <w:pPr>
        <w:tabs>
          <w:tab w:val="num" w:pos="0"/>
        </w:tabs>
        <w:ind w:left="3578" w:hanging="180"/>
      </w:pPr>
      <w:rPr/>
    </w:lvl>
    <w:lvl w:ilvl="3">
      <w:start w:val="1"/>
      <w:numFmt w:val="decimal"/>
      <w:lvlText w:val="%4."/>
      <w:lvlJc w:val="left"/>
      <w:pPr>
        <w:tabs>
          <w:tab w:val="num" w:pos="0"/>
        </w:tabs>
        <w:ind w:left="4298" w:hanging="360"/>
      </w:pPr>
      <w:rPr/>
    </w:lvl>
    <w:lvl w:ilvl="4">
      <w:start w:val="1"/>
      <w:numFmt w:val="lowerLetter"/>
      <w:lvlText w:val="%5."/>
      <w:lvlJc w:val="left"/>
      <w:pPr>
        <w:tabs>
          <w:tab w:val="num" w:pos="0"/>
        </w:tabs>
        <w:ind w:left="5018" w:hanging="360"/>
      </w:pPr>
      <w:rPr/>
    </w:lvl>
    <w:lvl w:ilvl="5">
      <w:start w:val="1"/>
      <w:numFmt w:val="lowerRoman"/>
      <w:lvlText w:val="%6."/>
      <w:lvlJc w:val="right"/>
      <w:pPr>
        <w:tabs>
          <w:tab w:val="num" w:pos="0"/>
        </w:tabs>
        <w:ind w:left="5738" w:hanging="180"/>
      </w:pPr>
      <w:rPr/>
    </w:lvl>
    <w:lvl w:ilvl="6">
      <w:start w:val="1"/>
      <w:numFmt w:val="decimal"/>
      <w:lvlText w:val="%7."/>
      <w:lvlJc w:val="left"/>
      <w:pPr>
        <w:tabs>
          <w:tab w:val="num" w:pos="0"/>
        </w:tabs>
        <w:ind w:left="6458" w:hanging="360"/>
      </w:pPr>
      <w:rPr/>
    </w:lvl>
    <w:lvl w:ilvl="7">
      <w:start w:val="1"/>
      <w:numFmt w:val="lowerLetter"/>
      <w:lvlText w:val="%8."/>
      <w:lvlJc w:val="left"/>
      <w:pPr>
        <w:tabs>
          <w:tab w:val="num" w:pos="0"/>
        </w:tabs>
        <w:ind w:left="7178" w:hanging="360"/>
      </w:pPr>
      <w:rPr/>
    </w:lvl>
    <w:lvl w:ilvl="8">
      <w:start w:val="1"/>
      <w:numFmt w:val="lowerRoman"/>
      <w:lvlText w:val="%9."/>
      <w:lvlJc w:val="right"/>
      <w:pPr>
        <w:tabs>
          <w:tab w:val="num" w:pos="0"/>
        </w:tabs>
        <w:ind w:left="7898" w:hanging="180"/>
      </w:pPr>
      <w:rPr/>
    </w:lvl>
  </w:abstractNum>
  <w:abstractNum w:abstractNumId="72">
    <w:lvl w:ilvl="0">
      <w:start w:val="3"/>
      <w:numFmt w:val="decimal"/>
      <w:lvlText w:val="15.3.%1"/>
      <w:lvlJc w:val="left"/>
      <w:pPr>
        <w:tabs>
          <w:tab w:val="num" w:pos="0"/>
        </w:tabs>
        <w:ind w:left="1429" w:hanging="360"/>
      </w:pPr>
      <w:rPr>
        <w:b/>
        <w:rFonts w:ascii="Arial" w:hAnsi="Arial"/>
        <w:color w:val="7F7F7F"/>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5.3.3.%1"/>
      <w:lvlJc w:val="left"/>
      <w:pPr>
        <w:tabs>
          <w:tab w:val="num" w:pos="0"/>
        </w:tabs>
        <w:ind w:left="2149" w:hanging="360"/>
      </w:pPr>
      <w:rPr>
        <w:b/>
        <w:rFonts w:cs="Times New Roman"/>
        <w:color w:val="A6A6A6"/>
      </w:rPr>
    </w:lvl>
    <w:lvl w:ilvl="1">
      <w:start w:val="1"/>
      <w:numFmt w:val="lowerLetter"/>
      <w:lvlText w:val="%2."/>
      <w:lvlJc w:val="left"/>
      <w:pPr>
        <w:tabs>
          <w:tab w:val="num" w:pos="0"/>
        </w:tabs>
        <w:ind w:left="2869" w:hanging="360"/>
      </w:pPr>
      <w:rPr/>
    </w:lvl>
    <w:lvl w:ilvl="2">
      <w:start w:val="1"/>
      <w:numFmt w:val="lowerRoman"/>
      <w:lvlText w:val="%3."/>
      <w:lvlJc w:val="right"/>
      <w:pPr>
        <w:tabs>
          <w:tab w:val="num" w:pos="0"/>
        </w:tabs>
        <w:ind w:left="3589" w:hanging="180"/>
      </w:pPr>
      <w:rPr/>
    </w:lvl>
    <w:lvl w:ilvl="3">
      <w:start w:val="1"/>
      <w:numFmt w:val="decimal"/>
      <w:lvlText w:val="%4."/>
      <w:lvlJc w:val="left"/>
      <w:pPr>
        <w:tabs>
          <w:tab w:val="num" w:pos="0"/>
        </w:tabs>
        <w:ind w:left="4309" w:hanging="360"/>
      </w:pPr>
      <w:rPr/>
    </w:lvl>
    <w:lvl w:ilvl="4">
      <w:start w:val="1"/>
      <w:numFmt w:val="lowerLetter"/>
      <w:lvlText w:val="%5."/>
      <w:lvlJc w:val="left"/>
      <w:pPr>
        <w:tabs>
          <w:tab w:val="num" w:pos="0"/>
        </w:tabs>
        <w:ind w:left="5029" w:hanging="360"/>
      </w:pPr>
      <w:rPr/>
    </w:lvl>
    <w:lvl w:ilvl="5">
      <w:start w:val="1"/>
      <w:numFmt w:val="lowerRoman"/>
      <w:lvlText w:val="%6."/>
      <w:lvlJc w:val="right"/>
      <w:pPr>
        <w:tabs>
          <w:tab w:val="num" w:pos="0"/>
        </w:tabs>
        <w:ind w:left="5749" w:hanging="180"/>
      </w:pPr>
      <w:rPr/>
    </w:lvl>
    <w:lvl w:ilvl="6">
      <w:start w:val="1"/>
      <w:numFmt w:val="decimal"/>
      <w:lvlText w:val="%7."/>
      <w:lvlJc w:val="left"/>
      <w:pPr>
        <w:tabs>
          <w:tab w:val="num" w:pos="0"/>
        </w:tabs>
        <w:ind w:left="6469" w:hanging="360"/>
      </w:pPr>
      <w:rPr/>
    </w:lvl>
    <w:lvl w:ilvl="7">
      <w:start w:val="1"/>
      <w:numFmt w:val="lowerLetter"/>
      <w:lvlText w:val="%8."/>
      <w:lvlJc w:val="left"/>
      <w:pPr>
        <w:tabs>
          <w:tab w:val="num" w:pos="0"/>
        </w:tabs>
        <w:ind w:left="7189" w:hanging="360"/>
      </w:pPr>
      <w:rPr/>
    </w:lvl>
    <w:lvl w:ilvl="8">
      <w:start w:val="1"/>
      <w:numFmt w:val="lowerRoman"/>
      <w:lvlText w:val="%9."/>
      <w:lvlJc w:val="right"/>
      <w:pPr>
        <w:tabs>
          <w:tab w:val="num" w:pos="0"/>
        </w:tabs>
        <w:ind w:left="7909" w:hanging="180"/>
      </w:pPr>
      <w:rPr/>
    </w:lvl>
  </w:abstractNum>
  <w:abstractNum w:abstractNumId="74">
    <w:lvl w:ilvl="0">
      <w:start w:val="1"/>
      <w:numFmt w:val="decimal"/>
      <w:lvlText w:val="26.%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28.%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6">
    <w:lvl w:ilvl="0">
      <w:start w:val="1"/>
      <w:numFmt w:val="decimal"/>
      <w:lvlText w:val="c.%1"/>
      <w:lvlJc w:val="left"/>
      <w:pPr>
        <w:tabs>
          <w:tab w:val="num" w:pos="0"/>
        </w:tabs>
        <w:ind w:left="1429" w:hanging="360"/>
      </w:pPr>
      <w:rPr>
        <w:i w:val="false"/>
        <w:b/>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77">
    <w:lvl w:ilvl="0">
      <w:start w:val="13"/>
      <w:numFmt w:val="lowerLetter"/>
      <w:lvlText w:val="%1)"/>
      <w:lvlJc w:val="left"/>
      <w:pPr>
        <w:tabs>
          <w:tab w:val="num" w:pos="720"/>
        </w:tabs>
        <w:ind w:left="720" w:hanging="360"/>
      </w:pPr>
      <w:rPr>
        <w:rFonts w:cs="Times New Roman"/>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8">
    <w:lvl w:ilvl="0">
      <w:start w:val="1"/>
      <w:numFmt w:val="decimal"/>
      <w:lvlText w:val="27.%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9">
    <w:lvl w:ilvl="0">
      <w:start w:val="1"/>
      <w:numFmt w:val="decimal"/>
      <w:lvlText w:val="27.2.%1"/>
      <w:lvlJc w:val="left"/>
      <w:pPr>
        <w:tabs>
          <w:tab w:val="num" w:pos="0"/>
        </w:tabs>
        <w:ind w:left="1495" w:hanging="360"/>
      </w:pPr>
      <w:rPr>
        <w:b/>
        <w:rFonts w:cs="Times New Roman"/>
        <w:color w:val="A6A6A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0">
    <w:lvl w:ilvl="0">
      <w:start w:val="1"/>
      <w:numFmt w:val="decimal"/>
      <w:lvlText w:val="29.%1"/>
      <w:lvlJc w:val="left"/>
      <w:pPr>
        <w:tabs>
          <w:tab w:val="num" w:pos="0"/>
        </w:tabs>
        <w:ind w:left="720" w:hanging="360"/>
      </w:pPr>
      <w:rPr>
        <w:b/>
        <w:rFonts w:cs="Times New Roman"/>
        <w:color w:val="A6A6A6"/>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1">
    <w:lvl w:ilvl="0">
      <w:start w:val="26"/>
      <w:numFmt w:val="decimal"/>
      <w:lvlText w:val="%1"/>
      <w:lvlJc w:val="left"/>
      <w:pPr>
        <w:tabs>
          <w:tab w:val="num" w:pos="0"/>
        </w:tabs>
        <w:ind w:left="510" w:hanging="510"/>
      </w:pPr>
      <w:rPr/>
    </w:lvl>
    <w:lvl w:ilvl="1">
      <w:start w:val="2"/>
      <w:numFmt w:val="decimal"/>
      <w:lvlText w:val="%1.%2"/>
      <w:lvlJc w:val="left"/>
      <w:pPr>
        <w:tabs>
          <w:tab w:val="num" w:pos="0"/>
        </w:tabs>
        <w:ind w:left="1500" w:hanging="510"/>
      </w:pPr>
      <w:rPr/>
    </w:lvl>
    <w:lvl w:ilvl="2">
      <w:start w:val="1"/>
      <w:numFmt w:val="decimal"/>
      <w:lvlText w:val="29.2.%3"/>
      <w:lvlJc w:val="left"/>
      <w:pPr>
        <w:tabs>
          <w:tab w:val="num" w:pos="0"/>
        </w:tabs>
        <w:ind w:left="2700" w:hanging="720"/>
      </w:pPr>
      <w:rPr>
        <w:b/>
        <w:rFonts w:cs="Times New Roman"/>
        <w:color w:val="A6A6A6"/>
      </w:rPr>
    </w:lvl>
    <w:lvl w:ilvl="3">
      <w:start w:val="1"/>
      <w:numFmt w:val="decimal"/>
      <w:lvlText w:val="%1.%2.%3.%4"/>
      <w:lvlJc w:val="left"/>
      <w:pPr>
        <w:tabs>
          <w:tab w:val="num" w:pos="0"/>
        </w:tabs>
        <w:ind w:left="3690" w:hanging="720"/>
      </w:pPr>
      <w:rPr/>
    </w:lvl>
    <w:lvl w:ilvl="4">
      <w:start w:val="1"/>
      <w:numFmt w:val="decimal"/>
      <w:lvlText w:val="%1.%2.%3.%4.%5"/>
      <w:lvlJc w:val="left"/>
      <w:pPr>
        <w:tabs>
          <w:tab w:val="num" w:pos="0"/>
        </w:tabs>
        <w:ind w:left="4680" w:hanging="720"/>
      </w:pPr>
      <w:rPr/>
    </w:lvl>
    <w:lvl w:ilvl="5">
      <w:start w:val="1"/>
      <w:numFmt w:val="decimal"/>
      <w:lvlText w:val="%1.%2.%3.%4.%5.%6"/>
      <w:lvlJc w:val="left"/>
      <w:pPr>
        <w:tabs>
          <w:tab w:val="num" w:pos="0"/>
        </w:tabs>
        <w:ind w:left="6030" w:hanging="1080"/>
      </w:pPr>
      <w:rPr/>
    </w:lvl>
    <w:lvl w:ilvl="6">
      <w:start w:val="1"/>
      <w:numFmt w:val="decimal"/>
      <w:lvlText w:val="%1.%2.%3.%4.%5.%6.%7"/>
      <w:lvlJc w:val="left"/>
      <w:pPr>
        <w:tabs>
          <w:tab w:val="num" w:pos="0"/>
        </w:tabs>
        <w:ind w:left="7020" w:hanging="1080"/>
      </w:pPr>
      <w:rPr/>
    </w:lvl>
    <w:lvl w:ilvl="7">
      <w:start w:val="1"/>
      <w:numFmt w:val="decimal"/>
      <w:lvlText w:val="%1.%2.%3.%4.%5.%6.%7.%8"/>
      <w:lvlJc w:val="left"/>
      <w:pPr>
        <w:tabs>
          <w:tab w:val="num" w:pos="0"/>
        </w:tabs>
        <w:ind w:left="8370" w:hanging="1440"/>
      </w:pPr>
      <w:rPr/>
    </w:lvl>
    <w:lvl w:ilvl="8">
      <w:start w:val="1"/>
      <w:numFmt w:val="decimal"/>
      <w:lvlText w:val="%1.%2.%3.%4.%5.%6.%7.%8.%9"/>
      <w:lvlJc w:val="left"/>
      <w:pPr>
        <w:tabs>
          <w:tab w:val="num" w:pos="0"/>
        </w:tabs>
        <w:ind w:left="9360" w:hanging="1440"/>
      </w:pPr>
      <w:rPr/>
    </w:lvl>
  </w:abstractNum>
  <w:abstractNum w:abstractNumId="82">
    <w:lvl w:ilvl="0">
      <w:start w:val="12"/>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3">
    <w:lvl w:ilvl="0">
      <w:start w:val="2"/>
      <w:numFmt w:val="decimal"/>
      <w:lvlText w:val="%1."/>
      <w:lvlJc w:val="left"/>
      <w:pPr>
        <w:tabs>
          <w:tab w:val="num" w:pos="0"/>
        </w:tabs>
        <w:ind w:left="360" w:hanging="360"/>
      </w:pPr>
      <w:rPr/>
    </w:lvl>
    <w:lvl w:ilvl="1">
      <w:start w:val="1"/>
      <w:numFmt w:val="decimal"/>
      <w:lvlText w:val="%1.%2."/>
      <w:lvlJc w:val="left"/>
      <w:pPr>
        <w:tabs>
          <w:tab w:val="num" w:pos="0"/>
        </w:tabs>
        <w:ind w:left="720" w:hanging="360"/>
      </w:pPr>
      <w:rPr>
        <w:color w:themeColor="background1" w:themeShade="a6" w:val="A6A6A6"/>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320" w:hanging="1440"/>
      </w:pPr>
      <w:rPr/>
    </w:lvl>
  </w:abstractNum>
  <w:abstractNum w:abstractNumId="8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bering>
</file>

<file path=word/settings.xml><?xml version="1.0" encoding="utf-8"?>
<w:settings xmlns:w="http://schemas.openxmlformats.org/wordprocessingml/2006/main">
  <w:zoom w:percent="180"/>
  <w:defaultTabStop w:val="708"/>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76622"/>
    <w:pPr>
      <w:widowControl/>
      <w:suppressAutoHyphens w:val="true"/>
      <w:bidi w:val="0"/>
      <w:spacing w:before="0" w:after="0"/>
      <w:jc w:val="both"/>
    </w:pPr>
    <w:rPr>
      <w:rFonts w:ascii="Tahoma" w:hAnsi="Tahoma" w:eastAsia="Times New Roman" w:cs="Times New Roman"/>
      <w:color w:val="auto"/>
      <w:kern w:val="0"/>
      <w:sz w:val="18"/>
      <w:szCs w:val="24"/>
      <w:lang w:val="it-IT" w:eastAsia="it-IT" w:bidi="ar-SA"/>
    </w:rPr>
  </w:style>
  <w:style w:type="paragraph" w:styleId="Heading1">
    <w:name w:val="Heading 1"/>
    <w:basedOn w:val="Normal"/>
    <w:next w:val="Normal"/>
    <w:link w:val="Titolo1Carattere"/>
    <w:uiPriority w:val="9"/>
    <w:qFormat/>
    <w:rsid w:val="00792c7e"/>
    <w:pPr>
      <w:keepNext w:val="true"/>
      <w:jc w:val="center"/>
      <w:outlineLvl w:val="0"/>
    </w:pPr>
    <w:rPr>
      <w:rFonts w:ascii="Cambria" w:hAnsi="Cambria"/>
      <w:b/>
      <w:bCs/>
      <w:kern w:val="2"/>
      <w:sz w:val="32"/>
      <w:szCs w:val="32"/>
    </w:rPr>
  </w:style>
  <w:style w:type="character" w:styleId="DefaultParagraphFont" w:default="1">
    <w:name w:val="Default Paragraph Font"/>
    <w:uiPriority w:val="1"/>
    <w:semiHidden/>
    <w:unhideWhenUsed/>
    <w:qFormat/>
    <w:rPr/>
  </w:style>
  <w:style w:type="character" w:styleId="Titolo1Carattere" w:customStyle="1">
    <w:name w:val="Titolo 1 Carattere"/>
    <w:uiPriority w:val="9"/>
    <w:qFormat/>
    <w:rsid w:val="00501787"/>
    <w:rPr>
      <w:rFonts w:ascii="Cambria" w:hAnsi="Cambria" w:eastAsia="Times New Roman" w:cs="Times New Roman"/>
      <w:b/>
      <w:bCs/>
      <w:kern w:val="2"/>
      <w:sz w:val="32"/>
      <w:szCs w:val="32"/>
    </w:rPr>
  </w:style>
  <w:style w:type="character" w:styleId="PidipaginaCarattere" w:customStyle="1">
    <w:name w:val="Piè di pagina Carattere"/>
    <w:uiPriority w:val="99"/>
    <w:qFormat/>
    <w:locked/>
    <w:rsid w:val="00c31e52"/>
    <w:rPr>
      <w:rFonts w:ascii="Tahoma" w:hAnsi="Tahoma"/>
      <w:sz w:val="24"/>
    </w:rPr>
  </w:style>
  <w:style w:type="character" w:styleId="IntestazioneCarattere" w:customStyle="1">
    <w:name w:val="Intestazione Carattere"/>
    <w:uiPriority w:val="99"/>
    <w:qFormat/>
    <w:locked/>
    <w:rsid w:val="00325942"/>
    <w:rPr>
      <w:rFonts w:cs="Times New Roman"/>
    </w:rPr>
  </w:style>
  <w:style w:type="character" w:styleId="TestofumettoCarattere" w:customStyle="1">
    <w:name w:val="Testo fumetto Carattere"/>
    <w:link w:val="BalloonText"/>
    <w:uiPriority w:val="99"/>
    <w:qFormat/>
    <w:locked/>
    <w:rsid w:val="002f01c6"/>
    <w:rPr>
      <w:rFonts w:ascii="Tahoma" w:hAnsi="Tahoma"/>
      <w:sz w:val="16"/>
    </w:rPr>
  </w:style>
  <w:style w:type="character" w:styleId="Annotationreference">
    <w:name w:val="annotation reference"/>
    <w:uiPriority w:val="99"/>
    <w:qFormat/>
    <w:rsid w:val="001e5b71"/>
    <w:rPr>
      <w:sz w:val="16"/>
    </w:rPr>
  </w:style>
  <w:style w:type="character" w:styleId="TestocommentoCarattere" w:customStyle="1">
    <w:name w:val="Testo commento Carattere"/>
    <w:link w:val="Annotationtext"/>
    <w:uiPriority w:val="99"/>
    <w:qFormat/>
    <w:locked/>
    <w:rsid w:val="001e5b71"/>
    <w:rPr>
      <w:rFonts w:ascii="Tahoma" w:hAnsi="Tahoma"/>
    </w:rPr>
  </w:style>
  <w:style w:type="character" w:styleId="SoggettocommentoCarattere" w:customStyle="1">
    <w:name w:val="Soggetto commento Carattere"/>
    <w:link w:val="Annotationsubject"/>
    <w:uiPriority w:val="99"/>
    <w:qFormat/>
    <w:locked/>
    <w:rsid w:val="001e5b71"/>
    <w:rPr>
      <w:rFonts w:ascii="Tahoma" w:hAnsi="Tahoma"/>
      <w:b/>
    </w:rPr>
  </w:style>
  <w:style w:type="character" w:styleId="Corpodeltesto2Carattere" w:customStyle="1">
    <w:name w:val="Corpo del testo 2 Carattere"/>
    <w:link w:val="BodyText2"/>
    <w:uiPriority w:val="99"/>
    <w:qFormat/>
    <w:locked/>
    <w:rsid w:val="008c1c03"/>
    <w:rPr>
      <w:rFonts w:ascii="Arial" w:hAnsi="Arial"/>
      <w:color w:val="0000FF"/>
      <w:sz w:val="18"/>
    </w:rPr>
  </w:style>
  <w:style w:type="character" w:styleId="St1" w:customStyle="1">
    <w:name w:val="st1"/>
    <w:basedOn w:val="DefaultParagraphFont"/>
    <w:qFormat/>
    <w:rsid w:val="0070498a"/>
    <w:rPr/>
  </w:style>
  <w:style w:type="character" w:styleId="Hyperlink">
    <w:name w:val="Hyperlink"/>
    <w:rsid w:val="00e42d4d"/>
    <w:rPr>
      <w:color w:val="0000FF"/>
      <w:u w:val="single"/>
    </w:rPr>
  </w:style>
  <w:style w:type="character" w:styleId="FollowedHyperlink">
    <w:name w:val="FollowedHyperlink"/>
    <w:rsid w:val="00e42d4d"/>
    <w:rPr>
      <w:color w:val="800080"/>
      <w:u w:val="single"/>
    </w:rPr>
  </w:style>
  <w:style w:type="character" w:styleId="TestonormaleCarattere" w:customStyle="1">
    <w:name w:val="Testo normale Carattere"/>
    <w:link w:val="PlainText"/>
    <w:qFormat/>
    <w:rsid w:val="009945c4"/>
    <w:rPr>
      <w:rFonts w:ascii="Courier New" w:hAnsi="Courier New"/>
    </w:rPr>
  </w:style>
  <w:style w:type="character" w:styleId="Codartarticolo" w:customStyle="1">
    <w:name w:val="codart_articolo"/>
    <w:basedOn w:val="DefaultParagraphFont"/>
    <w:qFormat/>
    <w:rsid w:val="00fc4eb2"/>
    <w:rPr/>
  </w:style>
  <w:style w:type="character" w:styleId="Apple-converted-space" w:customStyle="1">
    <w:name w:val="apple-converted-space"/>
    <w:basedOn w:val="DefaultParagraphFont"/>
    <w:qFormat/>
    <w:rsid w:val="00fc4eb2"/>
    <w:rPr/>
  </w:style>
  <w:style w:type="character" w:styleId="Codartrubrica" w:customStyle="1">
    <w:name w:val="codart_rubrica"/>
    <w:basedOn w:val="DefaultParagraphFont"/>
    <w:qFormat/>
    <w:rsid w:val="00fc4eb2"/>
    <w:rPr/>
  </w:style>
  <w:style w:type="character" w:styleId="Provvnumart" w:customStyle="1">
    <w:name w:val="provv_numart"/>
    <w:basedOn w:val="DefaultParagraphFont"/>
    <w:qFormat/>
    <w:rsid w:val="00f91b84"/>
    <w:rPr/>
  </w:style>
  <w:style w:type="character" w:styleId="Provvrubrica" w:customStyle="1">
    <w:name w:val="provv_rubrica"/>
    <w:basedOn w:val="DefaultParagraphFont"/>
    <w:qFormat/>
    <w:rsid w:val="00f91b84"/>
    <w:rPr/>
  </w:style>
  <w:style w:type="character" w:styleId="Provvnumcomma" w:customStyle="1">
    <w:name w:val="provv_numcomma"/>
    <w:basedOn w:val="DefaultParagraphFont"/>
    <w:qFormat/>
    <w:rsid w:val="00f91b84"/>
    <w:rPr/>
  </w:style>
  <w:style w:type="character" w:styleId="Linkneltesto" w:customStyle="1">
    <w:name w:val="link_nel_testo"/>
    <w:basedOn w:val="DefaultParagraphFont"/>
    <w:qFormat/>
    <w:rsid w:val="00f91b84"/>
    <w:rPr/>
  </w:style>
  <w:style w:type="character" w:styleId="Caratterinotaapidipagina" w:customStyle="1">
    <w:name w:val="Caratteri nota a piè di pagina"/>
    <w:uiPriority w:val="99"/>
    <w:qFormat/>
    <w:rsid w:val="004a3405"/>
    <w:rPr>
      <w:rFonts w:cs="Times New Roman"/>
      <w:vertAlign w:val="superscript"/>
    </w:rPr>
  </w:style>
  <w:style w:type="character" w:styleId="FootnoteReference">
    <w:name w:val="Footnote Reference"/>
    <w:rPr>
      <w:rFonts w:cs="Times New Roman"/>
      <w:vertAlign w:val="superscript"/>
    </w:rPr>
  </w:style>
  <w:style w:type="character" w:styleId="TestonotaapidipaginaCarattere" w:customStyle="1">
    <w:name w:val="Testo nota a piè di pagina Carattere"/>
    <w:qFormat/>
    <w:rsid w:val="004a3405"/>
    <w:rPr>
      <w:rFonts w:ascii="Tahoma" w:hAnsi="Tahoma"/>
    </w:rPr>
  </w:style>
  <w:style w:type="character" w:styleId="TestonotaapidipaginaCarattere1" w:customStyle="1">
    <w:name w:val="Testo nota a piè di pagina Carattere1"/>
    <w:uiPriority w:val="99"/>
    <w:qFormat/>
    <w:locked/>
    <w:rsid w:val="004a3405"/>
    <w:rPr>
      <w:rFonts w:ascii="Tahoma" w:hAnsi="Tahoma"/>
      <w:lang w:eastAsia="ar-SA"/>
    </w:rPr>
  </w:style>
  <w:style w:type="character" w:styleId="TestonotadichiusuraCarattere" w:customStyle="1">
    <w:name w:val="Testo nota di chiusura Carattere"/>
    <w:qFormat/>
    <w:rsid w:val="004a3405"/>
    <w:rPr>
      <w:rFonts w:ascii="Tahoma" w:hAnsi="Tahoma"/>
    </w:rPr>
  </w:style>
  <w:style w:type="character" w:styleId="TestonotadichiusuraCarattere1" w:customStyle="1">
    <w:name w:val="Testo nota di chiusura Carattere1"/>
    <w:uiPriority w:val="99"/>
    <w:qFormat/>
    <w:locked/>
    <w:rsid w:val="004a3405"/>
    <w:rPr>
      <w:rFonts w:ascii="Tahoma" w:hAnsi="Tahoma"/>
      <w:lang w:eastAsia="ar-SA"/>
    </w:rPr>
  </w:style>
  <w:style w:type="character" w:styleId="RientrocorpodeltestoCarattere" w:customStyle="1">
    <w:name w:val="Rientro corpo del testo Carattere"/>
    <w:qFormat/>
    <w:rsid w:val="004141f5"/>
    <w:rPr>
      <w:rFonts w:ascii="Tahoma" w:hAnsi="Tahoma"/>
      <w:sz w:val="18"/>
      <w:szCs w:val="24"/>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sz w:val="24"/>
    </w:rPr>
  </w:style>
  <w:style w:type="paragraph" w:styleId="Intestazioneepidipagina" w:customStyle="1">
    <w:name w:val="Intestazione e piè di pagina"/>
    <w:basedOn w:val="Normal"/>
    <w:qFormat/>
    <w:pPr/>
    <w:rPr/>
  </w:style>
  <w:style w:type="paragraph" w:styleId="Footer">
    <w:name w:val="Footer"/>
    <w:basedOn w:val="Normal"/>
    <w:link w:val="PidipaginaCarattere"/>
    <w:uiPriority w:val="99"/>
    <w:rsid w:val="00463882"/>
    <w:pPr>
      <w:tabs>
        <w:tab w:val="clear" w:pos="708"/>
        <w:tab w:val="center" w:pos="4819" w:leader="none"/>
        <w:tab w:val="right" w:pos="9638" w:leader="none"/>
      </w:tabs>
    </w:pPr>
    <w:rPr>
      <w:sz w:val="24"/>
      <w:szCs w:val="20"/>
    </w:rPr>
  </w:style>
  <w:style w:type="paragraph" w:styleId="Header">
    <w:name w:val="Header"/>
    <w:basedOn w:val="Normal"/>
    <w:link w:val="IntestazioneCarattere"/>
    <w:uiPriority w:val="99"/>
    <w:rsid w:val="00463882"/>
    <w:pPr>
      <w:widowControl w:val="false"/>
      <w:tabs>
        <w:tab w:val="clear" w:pos="708"/>
        <w:tab w:val="center" w:pos="4819" w:leader="none"/>
        <w:tab w:val="right" w:pos="9638" w:leader="none"/>
      </w:tabs>
      <w:jc w:val="left"/>
    </w:pPr>
    <w:rPr>
      <w:rFonts w:ascii="Times New Roman" w:hAnsi="Times New Roman"/>
      <w:sz w:val="20"/>
      <w:szCs w:val="20"/>
    </w:rPr>
  </w:style>
  <w:style w:type="paragraph" w:styleId="BalloonText">
    <w:name w:val="Balloon Text"/>
    <w:basedOn w:val="Normal"/>
    <w:link w:val="TestofumettoCarattere"/>
    <w:uiPriority w:val="99"/>
    <w:unhideWhenUsed/>
    <w:qFormat/>
    <w:rsid w:val="002f01c6"/>
    <w:pPr/>
    <w:rPr>
      <w:sz w:val="16"/>
      <w:szCs w:val="20"/>
    </w:rPr>
  </w:style>
  <w:style w:type="paragraph" w:styleId="ListParagraph">
    <w:name w:val="List Paragraph"/>
    <w:basedOn w:val="Normal"/>
    <w:uiPriority w:val="34"/>
    <w:qFormat/>
    <w:rsid w:val="003e2caa"/>
    <w:pPr>
      <w:ind w:left="708"/>
    </w:pPr>
    <w:rPr/>
  </w:style>
  <w:style w:type="paragraph" w:styleId="Annotationtext">
    <w:name w:val="annotation text"/>
    <w:basedOn w:val="Normal"/>
    <w:link w:val="TestocommentoCarattere"/>
    <w:uiPriority w:val="99"/>
    <w:qFormat/>
    <w:rsid w:val="001e5b71"/>
    <w:pPr/>
    <w:rPr>
      <w:sz w:val="20"/>
      <w:szCs w:val="20"/>
    </w:rPr>
  </w:style>
  <w:style w:type="paragraph" w:styleId="Annotationsubject">
    <w:name w:val="annotation subject"/>
    <w:basedOn w:val="Annotationtext"/>
    <w:next w:val="Annotationtext"/>
    <w:link w:val="SoggettocommentoCarattere"/>
    <w:uiPriority w:val="99"/>
    <w:qFormat/>
    <w:rsid w:val="001e5b71"/>
    <w:pPr/>
    <w:rPr>
      <w:b/>
    </w:rPr>
  </w:style>
  <w:style w:type="paragraph" w:styleId="BodyText2">
    <w:name w:val="Body Text 2"/>
    <w:basedOn w:val="Normal"/>
    <w:link w:val="Corpodeltesto2Carattere"/>
    <w:uiPriority w:val="99"/>
    <w:qFormat/>
    <w:rsid w:val="008c1c03"/>
    <w:pPr/>
    <w:rPr>
      <w:rFonts w:ascii="Arial" w:hAnsi="Arial"/>
      <w:color w:val="0000FF"/>
      <w:szCs w:val="20"/>
    </w:rPr>
  </w:style>
  <w:style w:type="paragraph" w:styleId="PlainText">
    <w:name w:val="Plain Text"/>
    <w:basedOn w:val="Normal"/>
    <w:link w:val="TestonormaleCarattere"/>
    <w:qFormat/>
    <w:rsid w:val="009945c4"/>
    <w:pPr>
      <w:keepNext w:val="true"/>
      <w:keepLines/>
      <w:tabs>
        <w:tab w:val="clear" w:pos="708"/>
        <w:tab w:val="left" w:pos="1134" w:leader="none"/>
        <w:tab w:val="left" w:pos="1346" w:leader="none"/>
        <w:tab w:val="left" w:pos="10135" w:leader="none"/>
      </w:tabs>
      <w:ind w:left="-70"/>
      <w:jc w:val="left"/>
    </w:pPr>
    <w:rPr>
      <w:rFonts w:ascii="Courier New" w:hAnsi="Courier New"/>
      <w:sz w:val="20"/>
      <w:szCs w:val="20"/>
    </w:rPr>
  </w:style>
  <w:style w:type="paragraph" w:styleId="Codartestremi" w:customStyle="1">
    <w:name w:val="codart_estremi"/>
    <w:basedOn w:val="Normal"/>
    <w:qFormat/>
    <w:rsid w:val="00fc4eb2"/>
    <w:pPr>
      <w:spacing w:beforeAutospacing="1" w:afterAutospacing="1"/>
      <w:jc w:val="left"/>
    </w:pPr>
    <w:rPr>
      <w:rFonts w:ascii="Times New Roman" w:hAnsi="Times New Roman"/>
      <w:sz w:val="24"/>
    </w:rPr>
  </w:style>
  <w:style w:type="paragraph" w:styleId="Codartr1" w:customStyle="1">
    <w:name w:val="codart_r1"/>
    <w:basedOn w:val="Normal"/>
    <w:qFormat/>
    <w:rsid w:val="00fc4eb2"/>
    <w:pPr>
      <w:spacing w:beforeAutospacing="1" w:afterAutospacing="1"/>
      <w:jc w:val="left"/>
    </w:pPr>
    <w:rPr>
      <w:rFonts w:ascii="Times New Roman" w:hAnsi="Times New Roman"/>
      <w:sz w:val="24"/>
    </w:rPr>
  </w:style>
  <w:style w:type="paragraph" w:styleId="Codartr2" w:customStyle="1">
    <w:name w:val="codart_r2"/>
    <w:basedOn w:val="Normal"/>
    <w:qFormat/>
    <w:rsid w:val="003b6f25"/>
    <w:pPr>
      <w:spacing w:beforeAutospacing="1" w:afterAutospacing="1"/>
      <w:jc w:val="left"/>
    </w:pPr>
    <w:rPr>
      <w:rFonts w:ascii="Times New Roman" w:hAnsi="Times New Roman"/>
      <w:sz w:val="24"/>
    </w:rPr>
  </w:style>
  <w:style w:type="paragraph" w:styleId="NormalWeb">
    <w:name w:val="Normal (Web)"/>
    <w:basedOn w:val="Normal"/>
    <w:uiPriority w:val="99"/>
    <w:unhideWhenUsed/>
    <w:qFormat/>
    <w:rsid w:val="00f91b84"/>
    <w:pPr>
      <w:spacing w:beforeAutospacing="1" w:afterAutospacing="1"/>
      <w:jc w:val="left"/>
    </w:pPr>
    <w:rPr>
      <w:rFonts w:ascii="Times New Roman" w:hAnsi="Times New Roman"/>
      <w:sz w:val="24"/>
    </w:rPr>
  </w:style>
  <w:style w:type="paragraph" w:styleId="Provvr0" w:customStyle="1">
    <w:name w:val="provv_r0"/>
    <w:basedOn w:val="Normal"/>
    <w:qFormat/>
    <w:rsid w:val="00f91b84"/>
    <w:pPr>
      <w:spacing w:beforeAutospacing="1" w:afterAutospacing="1"/>
      <w:jc w:val="left"/>
    </w:pPr>
    <w:rPr>
      <w:rFonts w:ascii="Times New Roman" w:hAnsi="Times New Roman"/>
      <w:sz w:val="24"/>
    </w:rPr>
  </w:style>
  <w:style w:type="paragraph" w:styleId="FootnoteText">
    <w:name w:val="Footnote Text"/>
    <w:basedOn w:val="Normal"/>
    <w:link w:val="TestonotaapidipaginaCarattere1"/>
    <w:uiPriority w:val="99"/>
    <w:rsid w:val="004a3405"/>
    <w:pPr>
      <w:suppressLineNumbers/>
      <w:ind w:hanging="283" w:left="283"/>
    </w:pPr>
    <w:rPr>
      <w:sz w:val="20"/>
      <w:szCs w:val="20"/>
      <w:lang w:eastAsia="ar-SA"/>
    </w:rPr>
  </w:style>
  <w:style w:type="paragraph" w:styleId="EndnoteText">
    <w:name w:val="Endnote Text"/>
    <w:basedOn w:val="Normal"/>
    <w:link w:val="TestonotadichiusuraCarattere1"/>
    <w:uiPriority w:val="99"/>
    <w:rsid w:val="004a3405"/>
    <w:pPr/>
    <w:rPr>
      <w:sz w:val="20"/>
      <w:szCs w:val="20"/>
      <w:lang w:eastAsia="ar-SA"/>
    </w:rPr>
  </w:style>
  <w:style w:type="paragraph" w:styleId="Default" w:customStyle="1">
    <w:name w:val="Default"/>
    <w:qFormat/>
    <w:rsid w:val="007b7080"/>
    <w:pPr>
      <w:widowControl/>
      <w:suppressAutoHyphens w:val="true"/>
      <w:bidi w:val="0"/>
      <w:spacing w:before="0" w:after="0"/>
      <w:jc w:val="left"/>
    </w:pPr>
    <w:rPr>
      <w:rFonts w:ascii="Times New Roman" w:hAnsi="Times New Roman" w:eastAsia="Times New Roman" w:cs="Times New Roman"/>
      <w:color w:val="000000"/>
      <w:kern w:val="0"/>
      <w:sz w:val="24"/>
      <w:szCs w:val="24"/>
      <w:lang w:val="it-IT" w:eastAsia="it-IT" w:bidi="ar-SA"/>
    </w:rPr>
  </w:style>
  <w:style w:type="paragraph" w:styleId="BodyTextIndent">
    <w:name w:val="Body Text Indent"/>
    <w:basedOn w:val="Normal"/>
    <w:link w:val="RientrocorpodeltestoCarattere"/>
    <w:rsid w:val="004141f5"/>
    <w:pPr>
      <w:spacing w:before="0" w:after="120"/>
      <w:ind w:left="283"/>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463882"/>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hyperlink" Target="https://www.comune.messina.it/it/payments" TargetMode="External"/><Relationship Id="rId6" Type="http://schemas.openxmlformats.org/officeDocument/2006/relationships/hyperlink" Target="https://www.comune.messina.it/it/payments" TargetMode="External"/><Relationship Id="rId7" Type="http://schemas.openxmlformats.org/officeDocument/2006/relationships/oleObject" Target="embeddings/oleObject2.bin"/><Relationship Id="rId8" Type="http://schemas.openxmlformats.org/officeDocument/2006/relationships/image" Target="media/image1.png"/><Relationship Id="rId9" Type="http://schemas.openxmlformats.org/officeDocument/2006/relationships/oleObject" Target="embeddings/oleObject3.bin"/><Relationship Id="rId10" Type="http://schemas.openxmlformats.org/officeDocument/2006/relationships/image" Target="media/image1.png"/><Relationship Id="rId11" Type="http://schemas.openxmlformats.org/officeDocument/2006/relationships/hyperlink" Target="http://bd01.leggiditalia.it/cgi-bin/FulShow?TIPO=5&amp;NOTXT=1&amp;KEY=01LX0000144828ART5"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8C885-558C-4CCE-9DB4-3C58F476F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LibreOffice/7.6.5.2$Windows_X86_64 LibreOffice_project/38d5f62f85355c192ef5f1dd47c5c0c0c6d6598b</Application>
  <AppVersion>15.0000</AppVersion>
  <Pages>41</Pages>
  <Words>14384</Words>
  <Characters>93675</Characters>
  <CharactersWithSpaces>112396</CharactersWithSpaces>
  <Paragraphs>1583</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2025-06-03T15:51:00Z</dcterms:created>
  <dc:creator>ing. Nunzio Santoro</dc:creator>
  <dc:description/>
  <dc:language>it-IT</dc:language>
  <cp:lastModifiedBy/>
  <cp:lastPrinted>2025-05-28T05:48:00Z</cp:lastPrinted>
  <dcterms:modified xsi:type="dcterms:W3CDTF">2025-09-04T09:54:32Z</dcterms:modified>
  <cp:revision>4</cp:revision>
  <dc:subject/>
  <dc:title>Al Comune di</dc:title>
</cp:coreProperties>
</file>

<file path=docProps/custom.xml><?xml version="1.0" encoding="utf-8"?>
<Properties xmlns="http://schemas.openxmlformats.org/officeDocument/2006/custom-properties" xmlns:vt="http://schemas.openxmlformats.org/officeDocument/2006/docPropsVTypes"/>
</file>